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A9" w:rsidRDefault="00A919A9" w:rsidP="00A919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9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81325" cy="10938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96" cy="110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A9" w:rsidRDefault="00A919A9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20" w:rsidRPr="00641F20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2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41F20" w:rsidRPr="00641F20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20">
        <w:rPr>
          <w:rFonts w:ascii="Times New Roman" w:hAnsi="Times New Roman" w:cs="Times New Roman"/>
          <w:b/>
          <w:sz w:val="24"/>
          <w:szCs w:val="24"/>
        </w:rPr>
        <w:t>Зимней экзаменационной сесси</w:t>
      </w:r>
      <w:r>
        <w:rPr>
          <w:rFonts w:ascii="Times New Roman" w:hAnsi="Times New Roman" w:cs="Times New Roman"/>
          <w:b/>
          <w:sz w:val="24"/>
          <w:szCs w:val="24"/>
        </w:rPr>
        <w:t>и филологического факультета 2021-2022</w:t>
      </w:r>
      <w:r w:rsidRPr="00641F2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B44F3F" w:rsidRDefault="00B44F3F" w:rsidP="00641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F20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 </w:t>
      </w:r>
      <w:r w:rsidRPr="00B44F3F">
        <w:rPr>
          <w:rFonts w:ascii="Times New Roman" w:hAnsi="Times New Roman" w:cs="Times New Roman"/>
          <w:b/>
          <w:sz w:val="24"/>
          <w:szCs w:val="24"/>
        </w:rPr>
        <w:t>в 15.00</w:t>
      </w:r>
    </w:p>
    <w:p w:rsidR="00641F20" w:rsidRPr="00641F20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F20">
        <w:rPr>
          <w:rFonts w:ascii="Times New Roman" w:hAnsi="Times New Roman" w:cs="Times New Roman"/>
          <w:sz w:val="24"/>
          <w:szCs w:val="24"/>
        </w:rPr>
        <w:t xml:space="preserve">Начало экзаменов в </w:t>
      </w:r>
      <w:r w:rsidRPr="00641F20">
        <w:rPr>
          <w:rFonts w:ascii="Times New Roman" w:hAnsi="Times New Roman" w:cs="Times New Roman"/>
          <w:b/>
          <w:sz w:val="24"/>
          <w:szCs w:val="24"/>
        </w:rPr>
        <w:t>9.00</w:t>
      </w:r>
    </w:p>
    <w:p w:rsidR="00641F20" w:rsidRDefault="002B100F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42.03.0</w:t>
      </w:r>
      <w:r w:rsidR="009D12A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2AF"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p w:rsidR="00A919A9" w:rsidRDefault="00A919A9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A9" w:rsidRPr="00641F20" w:rsidRDefault="00A919A9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1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2111"/>
        <w:gridCol w:w="2269"/>
        <w:gridCol w:w="2268"/>
        <w:gridCol w:w="2409"/>
      </w:tblGrid>
      <w:tr w:rsidR="00A919A9" w:rsidRPr="002920E2" w:rsidTr="00A919A9">
        <w:trPr>
          <w:trHeight w:val="359"/>
          <w:tblHeader/>
        </w:trPr>
        <w:tc>
          <w:tcPr>
            <w:tcW w:w="575" w:type="pct"/>
            <w:vAlign w:val="center"/>
          </w:tcPr>
          <w:p w:rsidR="00365BA1" w:rsidRPr="00662C4F" w:rsidRDefault="00365BA1" w:rsidP="00D55763">
            <w:pPr>
              <w:jc w:val="center"/>
              <w:rPr>
                <w:rFonts w:ascii="Times New Roman" w:hAnsi="Times New Roman"/>
              </w:rPr>
            </w:pPr>
            <w:r w:rsidRPr="00662C4F">
              <w:rPr>
                <w:rFonts w:ascii="Times New Roman" w:hAnsi="Times New Roman"/>
              </w:rPr>
              <w:t>Дата</w:t>
            </w:r>
          </w:p>
        </w:tc>
        <w:tc>
          <w:tcPr>
            <w:tcW w:w="1031" w:type="pct"/>
            <w:vAlign w:val="center"/>
          </w:tcPr>
          <w:p w:rsidR="00365BA1" w:rsidRPr="00662C4F" w:rsidRDefault="009D12AF" w:rsidP="00D55763">
            <w:pPr>
              <w:jc w:val="center"/>
              <w:rPr>
                <w:rFonts w:ascii="Times New Roman" w:hAnsi="Times New Roman"/>
                <w:b/>
              </w:rPr>
            </w:pPr>
            <w:r w:rsidRPr="00662C4F">
              <w:rPr>
                <w:rFonts w:ascii="Times New Roman" w:hAnsi="Times New Roman"/>
                <w:b/>
              </w:rPr>
              <w:t>13 группа</w:t>
            </w:r>
          </w:p>
        </w:tc>
        <w:tc>
          <w:tcPr>
            <w:tcW w:w="1108" w:type="pct"/>
            <w:vAlign w:val="center"/>
          </w:tcPr>
          <w:p w:rsidR="00365BA1" w:rsidRPr="00662C4F" w:rsidRDefault="009D12AF" w:rsidP="00D55763">
            <w:pPr>
              <w:jc w:val="center"/>
              <w:rPr>
                <w:rFonts w:ascii="Times New Roman" w:hAnsi="Times New Roman"/>
                <w:b/>
              </w:rPr>
            </w:pPr>
            <w:r w:rsidRPr="00662C4F">
              <w:rPr>
                <w:rFonts w:ascii="Times New Roman" w:hAnsi="Times New Roman"/>
                <w:b/>
              </w:rPr>
              <w:t>23</w:t>
            </w:r>
            <w:r w:rsidR="0080205B" w:rsidRPr="00662C4F">
              <w:rPr>
                <w:rFonts w:ascii="Times New Roman" w:hAnsi="Times New Roman"/>
                <w:b/>
              </w:rPr>
              <w:t xml:space="preserve"> </w:t>
            </w:r>
            <w:r w:rsidRPr="00662C4F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108" w:type="pct"/>
            <w:vAlign w:val="center"/>
          </w:tcPr>
          <w:p w:rsidR="00365BA1" w:rsidRPr="00662C4F" w:rsidRDefault="009D12AF" w:rsidP="00D55763">
            <w:pPr>
              <w:jc w:val="center"/>
              <w:rPr>
                <w:rFonts w:ascii="Times New Roman" w:hAnsi="Times New Roman"/>
                <w:b/>
              </w:rPr>
            </w:pPr>
            <w:r w:rsidRPr="00662C4F">
              <w:rPr>
                <w:rFonts w:ascii="Times New Roman" w:hAnsi="Times New Roman"/>
                <w:b/>
              </w:rPr>
              <w:t>33</w:t>
            </w:r>
            <w:r w:rsidR="0080205B" w:rsidRPr="00662C4F">
              <w:rPr>
                <w:rFonts w:ascii="Times New Roman" w:hAnsi="Times New Roman"/>
                <w:b/>
              </w:rPr>
              <w:t xml:space="preserve"> </w:t>
            </w:r>
            <w:r w:rsidRPr="00662C4F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177" w:type="pct"/>
            <w:vAlign w:val="center"/>
          </w:tcPr>
          <w:p w:rsidR="00365BA1" w:rsidRPr="00662C4F" w:rsidRDefault="009D12AF" w:rsidP="00D55763">
            <w:pPr>
              <w:jc w:val="center"/>
              <w:rPr>
                <w:rFonts w:ascii="Times New Roman" w:hAnsi="Times New Roman"/>
                <w:b/>
              </w:rPr>
            </w:pPr>
            <w:r w:rsidRPr="00662C4F">
              <w:rPr>
                <w:rFonts w:ascii="Times New Roman" w:hAnsi="Times New Roman"/>
                <w:b/>
              </w:rPr>
              <w:t>43 группа</w:t>
            </w:r>
          </w:p>
        </w:tc>
      </w:tr>
      <w:tr w:rsidR="00A919A9" w:rsidRPr="002920E2" w:rsidTr="00A919A9">
        <w:trPr>
          <w:trHeight w:val="721"/>
        </w:trPr>
        <w:tc>
          <w:tcPr>
            <w:tcW w:w="575" w:type="pct"/>
            <w:vAlign w:val="center"/>
          </w:tcPr>
          <w:p w:rsidR="0057543D" w:rsidRPr="00662C4F" w:rsidRDefault="0057543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27 декабря</w:t>
            </w:r>
          </w:p>
          <w:p w:rsidR="0057543D" w:rsidRPr="00662C4F" w:rsidRDefault="0057543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2C4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31" w:type="pct"/>
            <w:vAlign w:val="center"/>
          </w:tcPr>
          <w:p w:rsidR="00244CC6" w:rsidRPr="00662C4F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8" w:type="pct"/>
            <w:vAlign w:val="center"/>
          </w:tcPr>
          <w:p w:rsidR="005217C5" w:rsidRPr="00662C4F" w:rsidRDefault="009D12AF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9D12AF" w:rsidRPr="00662C4F" w:rsidRDefault="009D12AF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lang w:eastAsia="ru-RU"/>
              </w:rPr>
              <w:t>История зарубежной журналистики</w:t>
            </w:r>
            <w:r w:rsidR="00A919A9">
              <w:rPr>
                <w:rFonts w:ascii="Times New Roman" w:eastAsia="Times New Roman" w:hAnsi="Times New Roman" w:cs="Times New Roman"/>
                <w:lang w:eastAsia="ru-RU"/>
              </w:rPr>
              <w:t xml:space="preserve"> ауд.44</w:t>
            </w:r>
          </w:p>
        </w:tc>
        <w:tc>
          <w:tcPr>
            <w:tcW w:w="1108" w:type="pct"/>
            <w:vAlign w:val="center"/>
          </w:tcPr>
          <w:p w:rsidR="002F4862" w:rsidRPr="00662C4F" w:rsidRDefault="002F4862" w:rsidP="002F4862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7" w:type="pct"/>
            <w:vAlign w:val="center"/>
          </w:tcPr>
          <w:p w:rsidR="0057543D" w:rsidRPr="00662C4F" w:rsidRDefault="0057543D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9A9" w:rsidRPr="002920E2" w:rsidTr="00A919A9">
        <w:trPr>
          <w:trHeight w:val="892"/>
        </w:trPr>
        <w:tc>
          <w:tcPr>
            <w:tcW w:w="575" w:type="pct"/>
            <w:vAlign w:val="center"/>
          </w:tcPr>
          <w:p w:rsidR="00796CF9" w:rsidRPr="00662C4F" w:rsidRDefault="00796CF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28 декабря</w:t>
            </w:r>
          </w:p>
          <w:p w:rsidR="00796CF9" w:rsidRPr="00662C4F" w:rsidRDefault="00796CF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31" w:type="pct"/>
            <w:vAlign w:val="center"/>
          </w:tcPr>
          <w:p w:rsidR="002F4862" w:rsidRPr="00662C4F" w:rsidRDefault="002F4862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vAlign w:val="center"/>
          </w:tcPr>
          <w:p w:rsidR="002F4862" w:rsidRPr="00662C4F" w:rsidRDefault="009D12AF" w:rsidP="002F4862">
            <w:pPr>
              <w:pStyle w:val="a6"/>
              <w:rPr>
                <w:b/>
                <w:sz w:val="22"/>
                <w:szCs w:val="22"/>
                <w:lang w:val="ru-RU" w:eastAsia="ru-RU"/>
              </w:rPr>
            </w:pPr>
            <w:r w:rsidRPr="00662C4F">
              <w:rPr>
                <w:b/>
                <w:sz w:val="22"/>
                <w:szCs w:val="22"/>
                <w:lang w:val="ru-RU" w:eastAsia="ru-RU"/>
              </w:rPr>
              <w:t>История зарубежной журналистики</w:t>
            </w:r>
          </w:p>
          <w:p w:rsidR="009D12AF" w:rsidRPr="00662C4F" w:rsidRDefault="009D12AF" w:rsidP="002F4862">
            <w:pPr>
              <w:pStyle w:val="a6"/>
              <w:rPr>
                <w:sz w:val="22"/>
                <w:szCs w:val="22"/>
                <w:lang w:val="ru-RU" w:eastAsia="ru-RU"/>
              </w:rPr>
            </w:pPr>
            <w:r w:rsidRPr="00662C4F">
              <w:rPr>
                <w:b/>
                <w:sz w:val="22"/>
                <w:szCs w:val="22"/>
                <w:lang w:val="ru-RU" w:eastAsia="ru-RU"/>
              </w:rPr>
              <w:t>проф. Е.Н. Брызгалова</w:t>
            </w:r>
            <w:r w:rsidR="00A919A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="00A919A9" w:rsidRPr="00A919A9">
              <w:rPr>
                <w:sz w:val="20"/>
                <w:szCs w:val="20"/>
                <w:lang w:eastAsia="ru-RU"/>
              </w:rPr>
              <w:t>ауд.44</w:t>
            </w:r>
          </w:p>
        </w:tc>
        <w:tc>
          <w:tcPr>
            <w:tcW w:w="1108" w:type="pct"/>
            <w:vAlign w:val="center"/>
          </w:tcPr>
          <w:p w:rsidR="007E3036" w:rsidRPr="00662C4F" w:rsidRDefault="007E3036" w:rsidP="003E3545">
            <w:pPr>
              <w:pStyle w:val="a6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177" w:type="pct"/>
            <w:vAlign w:val="center"/>
          </w:tcPr>
          <w:p w:rsidR="00796CF9" w:rsidRPr="00662C4F" w:rsidRDefault="00796CF9" w:rsidP="003E3545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A919A9" w:rsidRPr="002920E2" w:rsidTr="00A919A9">
        <w:trPr>
          <w:trHeight w:val="360"/>
        </w:trPr>
        <w:tc>
          <w:tcPr>
            <w:tcW w:w="575" w:type="pct"/>
            <w:vAlign w:val="center"/>
          </w:tcPr>
          <w:p w:rsidR="00796CF9" w:rsidRPr="00662C4F" w:rsidRDefault="00796CF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29 декабря</w:t>
            </w:r>
          </w:p>
          <w:p w:rsidR="00796CF9" w:rsidRPr="00662C4F" w:rsidRDefault="00796CF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31" w:type="pct"/>
            <w:vAlign w:val="center"/>
          </w:tcPr>
          <w:p w:rsidR="00796CF9" w:rsidRPr="00662C4F" w:rsidRDefault="00796CF9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  <w:vAlign w:val="center"/>
          </w:tcPr>
          <w:p w:rsidR="00796CF9" w:rsidRPr="00662C4F" w:rsidRDefault="00796CF9" w:rsidP="00D55763">
            <w:pPr>
              <w:pStyle w:val="a6"/>
              <w:ind w:left="-108" w:right="-108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108" w:type="pct"/>
            <w:vAlign w:val="center"/>
          </w:tcPr>
          <w:p w:rsidR="00796CF9" w:rsidRPr="00662C4F" w:rsidRDefault="00796CF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  <w:vAlign w:val="center"/>
          </w:tcPr>
          <w:p w:rsidR="00796CF9" w:rsidRPr="00662C4F" w:rsidRDefault="00796CF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9A9" w:rsidRPr="002920E2" w:rsidTr="00A919A9">
        <w:tc>
          <w:tcPr>
            <w:tcW w:w="575" w:type="pct"/>
            <w:vAlign w:val="center"/>
          </w:tcPr>
          <w:p w:rsidR="00244CC6" w:rsidRPr="00662C4F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30 декабря</w:t>
            </w:r>
          </w:p>
          <w:p w:rsidR="00244CC6" w:rsidRPr="00662C4F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31" w:type="pct"/>
            <w:vAlign w:val="center"/>
          </w:tcPr>
          <w:p w:rsidR="00244CC6" w:rsidRPr="00662C4F" w:rsidRDefault="00244CC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vAlign w:val="center"/>
          </w:tcPr>
          <w:p w:rsidR="00244CC6" w:rsidRPr="00662C4F" w:rsidRDefault="00244CC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vAlign w:val="center"/>
          </w:tcPr>
          <w:p w:rsidR="00244CC6" w:rsidRPr="00662C4F" w:rsidRDefault="00244CC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pct"/>
            <w:vAlign w:val="center"/>
          </w:tcPr>
          <w:p w:rsidR="00244CC6" w:rsidRPr="00662C4F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9A9" w:rsidRPr="002920E2" w:rsidTr="00A919A9">
        <w:tc>
          <w:tcPr>
            <w:tcW w:w="575" w:type="pct"/>
            <w:vAlign w:val="center"/>
          </w:tcPr>
          <w:p w:rsidR="00145C59" w:rsidRPr="00662C4F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10 января</w:t>
            </w:r>
          </w:p>
          <w:p w:rsidR="00145C59" w:rsidRPr="00662C4F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31" w:type="pct"/>
            <w:vAlign w:val="center"/>
          </w:tcPr>
          <w:p w:rsidR="00145C59" w:rsidRPr="00662C4F" w:rsidRDefault="009D12A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Консультация</w:t>
            </w:r>
          </w:p>
          <w:p w:rsidR="009D12AF" w:rsidRPr="00662C4F" w:rsidRDefault="009D12A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  <w:p w:rsidR="009D12AF" w:rsidRPr="00662C4F" w:rsidRDefault="00A919A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28л, 28п</w:t>
            </w:r>
          </w:p>
        </w:tc>
        <w:tc>
          <w:tcPr>
            <w:tcW w:w="1108" w:type="pct"/>
            <w:vAlign w:val="center"/>
          </w:tcPr>
          <w:p w:rsidR="002F4862" w:rsidRPr="00662C4F" w:rsidRDefault="002F4862" w:rsidP="002F4862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8" w:type="pct"/>
            <w:vAlign w:val="center"/>
          </w:tcPr>
          <w:p w:rsidR="002F4862" w:rsidRPr="00662C4F" w:rsidRDefault="009D12AF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Консультация</w:t>
            </w:r>
          </w:p>
          <w:p w:rsidR="009D12AF" w:rsidRDefault="009D12AF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Профессиональная этика журналиста</w:t>
            </w:r>
          </w:p>
          <w:p w:rsidR="00A919A9" w:rsidRDefault="00A919A9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19A9" w:rsidRPr="00662C4F" w:rsidRDefault="00A919A9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</w:t>
            </w:r>
          </w:p>
        </w:tc>
        <w:tc>
          <w:tcPr>
            <w:tcW w:w="1177" w:type="pct"/>
            <w:vAlign w:val="center"/>
          </w:tcPr>
          <w:p w:rsidR="00145C59" w:rsidRPr="00662C4F" w:rsidRDefault="009D12AF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9D12AF" w:rsidRDefault="009D12AF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lang w:eastAsia="ru-RU"/>
              </w:rPr>
              <w:t>Психология журналистики</w:t>
            </w:r>
          </w:p>
          <w:p w:rsidR="00A919A9" w:rsidRDefault="00A919A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19A9" w:rsidRPr="00662C4F" w:rsidRDefault="00A919A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46</w:t>
            </w:r>
          </w:p>
        </w:tc>
      </w:tr>
      <w:tr w:rsidR="00A919A9" w:rsidRPr="002920E2" w:rsidTr="00A919A9">
        <w:tc>
          <w:tcPr>
            <w:tcW w:w="575" w:type="pct"/>
            <w:vAlign w:val="center"/>
          </w:tcPr>
          <w:p w:rsidR="00157F71" w:rsidRPr="00662C4F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11 января</w:t>
            </w:r>
          </w:p>
          <w:p w:rsidR="00157F71" w:rsidRPr="00662C4F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31" w:type="pct"/>
            <w:vAlign w:val="center"/>
          </w:tcPr>
          <w:p w:rsidR="009D12AF" w:rsidRPr="00662C4F" w:rsidRDefault="009D12AF" w:rsidP="009D1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Информационно-</w:t>
            </w:r>
            <w:proofErr w:type="spellStart"/>
            <w:r w:rsidRPr="00662C4F">
              <w:rPr>
                <w:rFonts w:ascii="Times New Roman" w:hAnsi="Times New Roman" w:cs="Times New Roman"/>
                <w:b/>
              </w:rPr>
              <w:t>коммуникацион</w:t>
            </w:r>
            <w:proofErr w:type="spellEnd"/>
            <w:r w:rsidR="00A919A9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662C4F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662C4F">
              <w:rPr>
                <w:rFonts w:ascii="Times New Roman" w:hAnsi="Times New Roman" w:cs="Times New Roman"/>
                <w:b/>
              </w:rPr>
              <w:t xml:space="preserve"> технологии в профессиональной деятельности</w:t>
            </w:r>
          </w:p>
          <w:p w:rsidR="002F4862" w:rsidRPr="00662C4F" w:rsidRDefault="009D12AF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  <w:b/>
              </w:rPr>
              <w:t>доц. В.И. Суворов 28л, 28п</w:t>
            </w:r>
          </w:p>
        </w:tc>
        <w:tc>
          <w:tcPr>
            <w:tcW w:w="1108" w:type="pct"/>
            <w:vAlign w:val="center"/>
          </w:tcPr>
          <w:p w:rsidR="00796CF9" w:rsidRPr="00662C4F" w:rsidRDefault="00DF2D52" w:rsidP="002F4862">
            <w:pPr>
              <w:pStyle w:val="a6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662C4F">
              <w:rPr>
                <w:rFonts w:eastAsiaTheme="minorHAnsi"/>
                <w:sz w:val="22"/>
                <w:szCs w:val="22"/>
                <w:lang w:val="ru-RU" w:eastAsia="en-US"/>
              </w:rPr>
              <w:t>Консультация</w:t>
            </w:r>
          </w:p>
          <w:p w:rsidR="00DF2D52" w:rsidRDefault="00DF2D52" w:rsidP="002F4862">
            <w:pPr>
              <w:pStyle w:val="a6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662C4F">
              <w:rPr>
                <w:rFonts w:eastAsiaTheme="minorHAnsi"/>
                <w:sz w:val="22"/>
                <w:szCs w:val="22"/>
                <w:lang w:val="ru-RU" w:eastAsia="en-US"/>
              </w:rPr>
              <w:t>Введение в методику научного исследования</w:t>
            </w:r>
          </w:p>
          <w:p w:rsidR="00A919A9" w:rsidRPr="00662C4F" w:rsidRDefault="00A919A9" w:rsidP="002F4862">
            <w:pPr>
              <w:pStyle w:val="a6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ауд. 44</w:t>
            </w:r>
          </w:p>
        </w:tc>
        <w:tc>
          <w:tcPr>
            <w:tcW w:w="1108" w:type="pct"/>
            <w:vAlign w:val="center"/>
          </w:tcPr>
          <w:p w:rsidR="007E3036" w:rsidRPr="00662C4F" w:rsidRDefault="009D12A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Профессиональная этика журналиста</w:t>
            </w:r>
          </w:p>
          <w:p w:rsidR="009D12AF" w:rsidRDefault="00DF2D5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д</w:t>
            </w:r>
            <w:r w:rsidR="009D12AF" w:rsidRPr="00662C4F">
              <w:rPr>
                <w:rFonts w:ascii="Times New Roman" w:hAnsi="Times New Roman" w:cs="Times New Roman"/>
                <w:b/>
              </w:rPr>
              <w:t>оц. И.Е. Иванова</w:t>
            </w:r>
          </w:p>
          <w:p w:rsidR="00A919A9" w:rsidRPr="00662C4F" w:rsidRDefault="00A919A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19A9">
              <w:rPr>
                <w:rFonts w:ascii="Times New Roman" w:hAnsi="Times New Roman" w:cs="Times New Roman"/>
              </w:rPr>
              <w:t>ауд. 44</w:t>
            </w:r>
          </w:p>
        </w:tc>
        <w:tc>
          <w:tcPr>
            <w:tcW w:w="1177" w:type="pct"/>
            <w:vAlign w:val="center"/>
          </w:tcPr>
          <w:p w:rsidR="00157F71" w:rsidRPr="00662C4F" w:rsidRDefault="009D12AF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Психология журналистики</w:t>
            </w:r>
          </w:p>
          <w:p w:rsidR="00DF2D52" w:rsidRDefault="00DF2D5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662C4F">
              <w:rPr>
                <w:rFonts w:ascii="Times New Roman" w:hAnsi="Times New Roman" w:cs="Times New Roman"/>
                <w:b/>
                <w:lang w:eastAsia="ru-RU"/>
              </w:rPr>
              <w:t>к.псих</w:t>
            </w:r>
            <w:proofErr w:type="gramEnd"/>
            <w:r w:rsidRPr="00662C4F">
              <w:rPr>
                <w:rFonts w:ascii="Times New Roman" w:hAnsi="Times New Roman" w:cs="Times New Roman"/>
                <w:b/>
                <w:lang w:eastAsia="ru-RU"/>
              </w:rPr>
              <w:t>.н</w:t>
            </w:r>
            <w:proofErr w:type="spellEnd"/>
            <w:r w:rsidRPr="00662C4F">
              <w:rPr>
                <w:rFonts w:ascii="Times New Roman" w:hAnsi="Times New Roman" w:cs="Times New Roman"/>
                <w:b/>
                <w:lang w:eastAsia="ru-RU"/>
              </w:rPr>
              <w:t xml:space="preserve"> Л.Г. Дмитриева</w:t>
            </w:r>
          </w:p>
          <w:p w:rsidR="00A919A9" w:rsidRPr="00662C4F" w:rsidRDefault="00A919A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ауд. 46</w:t>
            </w:r>
          </w:p>
        </w:tc>
      </w:tr>
      <w:tr w:rsidR="00A919A9" w:rsidRPr="002920E2" w:rsidTr="00A919A9">
        <w:trPr>
          <w:trHeight w:val="795"/>
        </w:trPr>
        <w:tc>
          <w:tcPr>
            <w:tcW w:w="575" w:type="pct"/>
            <w:vAlign w:val="center"/>
          </w:tcPr>
          <w:p w:rsidR="00157F71" w:rsidRPr="00662C4F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12 января</w:t>
            </w:r>
          </w:p>
          <w:p w:rsidR="00157F71" w:rsidRPr="00662C4F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31" w:type="pct"/>
            <w:vAlign w:val="center"/>
          </w:tcPr>
          <w:p w:rsidR="00CC3162" w:rsidRPr="00662C4F" w:rsidRDefault="00CC3162" w:rsidP="00404469">
            <w:pPr>
              <w:pStyle w:val="a6"/>
              <w:ind w:right="-108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157F71" w:rsidRPr="00662C4F" w:rsidRDefault="00DF2D5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Введение в методику научного исследования</w:t>
            </w:r>
          </w:p>
          <w:p w:rsidR="00DF2D52" w:rsidRPr="00662C4F" w:rsidRDefault="00DF2D52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b/>
                <w:lang w:eastAsia="ru-RU"/>
              </w:rPr>
              <w:t>работодатель А.А. Лукина</w:t>
            </w:r>
            <w:r w:rsidR="004233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ауд. 44</w:t>
            </w:r>
          </w:p>
        </w:tc>
        <w:tc>
          <w:tcPr>
            <w:tcW w:w="1108" w:type="pct"/>
            <w:vAlign w:val="center"/>
          </w:tcPr>
          <w:p w:rsidR="00157F71" w:rsidRPr="00662C4F" w:rsidRDefault="00157F71" w:rsidP="009D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pct"/>
            <w:vAlign w:val="center"/>
          </w:tcPr>
          <w:p w:rsidR="005032C1" w:rsidRPr="00662C4F" w:rsidRDefault="005032C1" w:rsidP="00503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Консультация</w:t>
            </w:r>
          </w:p>
          <w:p w:rsidR="00157F71" w:rsidRDefault="005032C1" w:rsidP="00503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Информационная журналистика</w:t>
            </w:r>
          </w:p>
          <w:p w:rsidR="004233AF" w:rsidRPr="00662C4F" w:rsidRDefault="004233AF" w:rsidP="00503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46</w:t>
            </w:r>
          </w:p>
        </w:tc>
      </w:tr>
      <w:tr w:rsidR="00A919A9" w:rsidRPr="002920E2" w:rsidTr="00A919A9">
        <w:tc>
          <w:tcPr>
            <w:tcW w:w="575" w:type="pct"/>
            <w:vAlign w:val="center"/>
          </w:tcPr>
          <w:p w:rsidR="00145C59" w:rsidRPr="00662C4F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13 января</w:t>
            </w:r>
          </w:p>
          <w:p w:rsidR="00CC3162" w:rsidRPr="00662C4F" w:rsidRDefault="00CC3162" w:rsidP="00ED1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ч</w:t>
            </w:r>
            <w:r w:rsidR="00145C59" w:rsidRPr="00662C4F">
              <w:rPr>
                <w:rFonts w:ascii="Times New Roman" w:hAnsi="Times New Roman" w:cs="Times New Roman"/>
                <w:b/>
              </w:rPr>
              <w:t>етверг</w:t>
            </w:r>
          </w:p>
        </w:tc>
        <w:tc>
          <w:tcPr>
            <w:tcW w:w="1031" w:type="pct"/>
            <w:vAlign w:val="center"/>
          </w:tcPr>
          <w:p w:rsidR="00145C59" w:rsidRPr="00662C4F" w:rsidRDefault="00DF2D5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Консультация</w:t>
            </w:r>
          </w:p>
          <w:p w:rsidR="00DF2D52" w:rsidRPr="00662C4F" w:rsidRDefault="00DF2D5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Техника и технология СМИ</w:t>
            </w:r>
          </w:p>
          <w:p w:rsidR="00DF2D52" w:rsidRPr="00662C4F" w:rsidRDefault="004233A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</w:t>
            </w:r>
          </w:p>
        </w:tc>
        <w:tc>
          <w:tcPr>
            <w:tcW w:w="1108" w:type="pct"/>
            <w:vAlign w:val="center"/>
          </w:tcPr>
          <w:p w:rsidR="00145C59" w:rsidRPr="00662C4F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vAlign w:val="center"/>
          </w:tcPr>
          <w:p w:rsidR="002F4862" w:rsidRPr="00662C4F" w:rsidRDefault="002F4862" w:rsidP="00E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  <w:vAlign w:val="center"/>
          </w:tcPr>
          <w:p w:rsidR="005032C1" w:rsidRPr="00662C4F" w:rsidRDefault="005032C1" w:rsidP="0050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Информационная журналистика</w:t>
            </w:r>
          </w:p>
          <w:p w:rsidR="00DF2D52" w:rsidRPr="00662C4F" w:rsidRDefault="005032C1" w:rsidP="0050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b/>
                <w:lang w:eastAsia="ru-RU"/>
              </w:rPr>
              <w:t>проф. И.А. Казанцева</w:t>
            </w:r>
            <w:r w:rsidR="004233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ауд. 46</w:t>
            </w:r>
          </w:p>
        </w:tc>
      </w:tr>
      <w:tr w:rsidR="00A919A9" w:rsidRPr="002920E2" w:rsidTr="00A919A9">
        <w:tc>
          <w:tcPr>
            <w:tcW w:w="575" w:type="pct"/>
            <w:vAlign w:val="center"/>
          </w:tcPr>
          <w:p w:rsidR="002325ED" w:rsidRPr="00662C4F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lastRenderedPageBreak/>
              <w:t>14 января</w:t>
            </w:r>
          </w:p>
          <w:p w:rsidR="002325ED" w:rsidRPr="00662C4F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031" w:type="pct"/>
            <w:vAlign w:val="center"/>
          </w:tcPr>
          <w:p w:rsidR="00DF2D52" w:rsidRPr="00662C4F" w:rsidRDefault="00DF2D52" w:rsidP="00DF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Техника и технология СМИ</w:t>
            </w:r>
          </w:p>
          <w:p w:rsidR="00157F71" w:rsidRDefault="00DF2D5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доц. И.Е. Иванова</w:t>
            </w:r>
          </w:p>
          <w:p w:rsidR="004233AF" w:rsidRPr="00662C4F" w:rsidRDefault="004233A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</w:t>
            </w:r>
          </w:p>
        </w:tc>
        <w:tc>
          <w:tcPr>
            <w:tcW w:w="1108" w:type="pct"/>
            <w:vAlign w:val="center"/>
          </w:tcPr>
          <w:p w:rsidR="002F4862" w:rsidRPr="00662C4F" w:rsidRDefault="002F4862" w:rsidP="002F486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785442" w:rsidRPr="00662C4F" w:rsidRDefault="0078544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pct"/>
            <w:vAlign w:val="center"/>
          </w:tcPr>
          <w:p w:rsidR="00DF2D52" w:rsidRPr="00662C4F" w:rsidRDefault="00DF2D52" w:rsidP="0050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19A9" w:rsidRPr="002920E2" w:rsidTr="00A919A9">
        <w:tc>
          <w:tcPr>
            <w:tcW w:w="575" w:type="pct"/>
            <w:vAlign w:val="center"/>
          </w:tcPr>
          <w:p w:rsidR="002325ED" w:rsidRPr="00662C4F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15 января</w:t>
            </w:r>
          </w:p>
          <w:p w:rsidR="002325ED" w:rsidRPr="00662C4F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031" w:type="pct"/>
            <w:vAlign w:val="center"/>
          </w:tcPr>
          <w:p w:rsidR="002325ED" w:rsidRPr="00662C4F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vAlign w:val="center"/>
          </w:tcPr>
          <w:p w:rsidR="00796CF9" w:rsidRPr="00662C4F" w:rsidRDefault="00796CF9" w:rsidP="00796CF9">
            <w:pPr>
              <w:pStyle w:val="a6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108" w:type="pct"/>
            <w:vAlign w:val="center"/>
          </w:tcPr>
          <w:p w:rsidR="002325ED" w:rsidRPr="00662C4F" w:rsidRDefault="00DF2D52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DF2D52" w:rsidRPr="00662C4F" w:rsidRDefault="00DF2D52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lang w:eastAsia="ru-RU"/>
              </w:rPr>
              <w:t>История зарубежной литературы</w:t>
            </w:r>
            <w:r w:rsidR="004233AF">
              <w:rPr>
                <w:rFonts w:ascii="Times New Roman" w:eastAsia="Times New Roman" w:hAnsi="Times New Roman" w:cs="Times New Roman"/>
                <w:lang w:eastAsia="ru-RU"/>
              </w:rPr>
              <w:t xml:space="preserve"> ауд. 44</w:t>
            </w:r>
          </w:p>
        </w:tc>
        <w:tc>
          <w:tcPr>
            <w:tcW w:w="1177" w:type="pct"/>
            <w:vAlign w:val="center"/>
          </w:tcPr>
          <w:p w:rsidR="002325ED" w:rsidRPr="00662C4F" w:rsidRDefault="00DF2D52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Консультация</w:t>
            </w:r>
          </w:p>
          <w:p w:rsidR="00A95D9A" w:rsidRPr="00662C4F" w:rsidRDefault="00A95D9A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Аналитическая журналистика</w:t>
            </w:r>
            <w:r w:rsidR="004233AF">
              <w:rPr>
                <w:rFonts w:ascii="Times New Roman" w:hAnsi="Times New Roman" w:cs="Times New Roman"/>
              </w:rPr>
              <w:t xml:space="preserve"> ауд. 46</w:t>
            </w:r>
          </w:p>
        </w:tc>
      </w:tr>
      <w:tr w:rsidR="00A919A9" w:rsidRPr="002920E2" w:rsidTr="00A919A9">
        <w:tc>
          <w:tcPr>
            <w:tcW w:w="575" w:type="pct"/>
            <w:vAlign w:val="center"/>
          </w:tcPr>
          <w:p w:rsidR="00145C59" w:rsidRPr="00662C4F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17 января</w:t>
            </w:r>
          </w:p>
          <w:p w:rsidR="00145C59" w:rsidRPr="00662C4F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31" w:type="pct"/>
            <w:vAlign w:val="center"/>
          </w:tcPr>
          <w:p w:rsidR="002F4862" w:rsidRPr="00662C4F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vAlign w:val="center"/>
          </w:tcPr>
          <w:p w:rsidR="002F4862" w:rsidRPr="00662C4F" w:rsidRDefault="00A95D9A" w:rsidP="00D05630">
            <w:pPr>
              <w:pStyle w:val="a6"/>
              <w:rPr>
                <w:sz w:val="22"/>
                <w:szCs w:val="22"/>
                <w:lang w:val="ru-RU"/>
              </w:rPr>
            </w:pPr>
            <w:r w:rsidRPr="00662C4F">
              <w:rPr>
                <w:sz w:val="22"/>
                <w:szCs w:val="22"/>
                <w:lang w:val="ru-RU"/>
              </w:rPr>
              <w:t>Консультация</w:t>
            </w:r>
          </w:p>
          <w:p w:rsidR="00A95D9A" w:rsidRDefault="00A95D9A" w:rsidP="00D05630">
            <w:pPr>
              <w:pStyle w:val="a6"/>
              <w:rPr>
                <w:sz w:val="22"/>
                <w:szCs w:val="22"/>
                <w:lang w:val="ru-RU"/>
              </w:rPr>
            </w:pPr>
            <w:r w:rsidRPr="00662C4F">
              <w:rPr>
                <w:sz w:val="22"/>
                <w:szCs w:val="22"/>
                <w:lang w:val="ru-RU"/>
              </w:rPr>
              <w:t>Основы литературного редактирования</w:t>
            </w:r>
          </w:p>
          <w:p w:rsidR="004233AF" w:rsidRPr="00662C4F" w:rsidRDefault="004233AF" w:rsidP="00D05630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44</w:t>
            </w:r>
          </w:p>
        </w:tc>
        <w:tc>
          <w:tcPr>
            <w:tcW w:w="1108" w:type="pct"/>
            <w:vAlign w:val="center"/>
          </w:tcPr>
          <w:p w:rsidR="00145C59" w:rsidRPr="00662C4F" w:rsidRDefault="00DF2D52" w:rsidP="003E3545">
            <w:pPr>
              <w:pStyle w:val="a6"/>
              <w:rPr>
                <w:b/>
                <w:sz w:val="22"/>
                <w:szCs w:val="22"/>
                <w:lang w:eastAsia="ru-RU"/>
              </w:rPr>
            </w:pPr>
            <w:r w:rsidRPr="00662C4F">
              <w:rPr>
                <w:b/>
                <w:sz w:val="22"/>
                <w:szCs w:val="22"/>
                <w:lang w:eastAsia="ru-RU"/>
              </w:rPr>
              <w:t>История зарубежной литер</w:t>
            </w:r>
            <w:r w:rsidRPr="00662C4F">
              <w:rPr>
                <w:b/>
                <w:sz w:val="22"/>
                <w:szCs w:val="22"/>
                <w:lang w:val="ru-RU" w:eastAsia="ru-RU"/>
              </w:rPr>
              <w:t>а</w:t>
            </w:r>
            <w:r w:rsidRPr="00662C4F">
              <w:rPr>
                <w:b/>
                <w:sz w:val="22"/>
                <w:szCs w:val="22"/>
                <w:lang w:eastAsia="ru-RU"/>
              </w:rPr>
              <w:t>туры</w:t>
            </w:r>
          </w:p>
          <w:p w:rsidR="00DF2D52" w:rsidRDefault="00DF2D52" w:rsidP="003E3545">
            <w:pPr>
              <w:pStyle w:val="a6"/>
              <w:rPr>
                <w:b/>
                <w:sz w:val="22"/>
                <w:szCs w:val="22"/>
                <w:lang w:val="ru-RU" w:eastAsia="ru-RU"/>
              </w:rPr>
            </w:pPr>
            <w:r w:rsidRPr="00662C4F">
              <w:rPr>
                <w:b/>
                <w:sz w:val="22"/>
                <w:szCs w:val="22"/>
                <w:lang w:val="ru-RU" w:eastAsia="ru-RU"/>
              </w:rPr>
              <w:t>доц. И.П. Олехова</w:t>
            </w:r>
          </w:p>
          <w:p w:rsidR="004233AF" w:rsidRPr="00662C4F" w:rsidRDefault="004233AF" w:rsidP="003E3545">
            <w:pPr>
              <w:pStyle w:val="a6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ауд. 44</w:t>
            </w:r>
          </w:p>
        </w:tc>
        <w:tc>
          <w:tcPr>
            <w:tcW w:w="1177" w:type="pct"/>
            <w:vAlign w:val="center"/>
          </w:tcPr>
          <w:p w:rsidR="00145C59" w:rsidRPr="00662C4F" w:rsidRDefault="00A95D9A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Аналитическая журналистика</w:t>
            </w:r>
          </w:p>
          <w:p w:rsidR="00A95D9A" w:rsidRDefault="00A95D9A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b/>
                <w:lang w:eastAsia="ru-RU"/>
              </w:rPr>
              <w:t>доц. Е.И. Абрамова</w:t>
            </w:r>
          </w:p>
          <w:p w:rsidR="004233AF" w:rsidRPr="00662C4F" w:rsidRDefault="004233AF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46</w:t>
            </w:r>
          </w:p>
        </w:tc>
      </w:tr>
      <w:tr w:rsidR="00A919A9" w:rsidRPr="002920E2" w:rsidTr="00A919A9">
        <w:tc>
          <w:tcPr>
            <w:tcW w:w="575" w:type="pct"/>
            <w:vAlign w:val="center"/>
          </w:tcPr>
          <w:p w:rsidR="007E3036" w:rsidRPr="00662C4F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18 января</w:t>
            </w:r>
          </w:p>
          <w:p w:rsidR="007E3036" w:rsidRPr="00662C4F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31" w:type="pct"/>
            <w:vAlign w:val="center"/>
          </w:tcPr>
          <w:p w:rsidR="007E3036" w:rsidRPr="00662C4F" w:rsidRDefault="00A95D9A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Консультация</w:t>
            </w:r>
          </w:p>
          <w:p w:rsidR="00A95D9A" w:rsidRDefault="00A95D9A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История (история России, всеобщая история)</w:t>
            </w:r>
          </w:p>
          <w:p w:rsidR="004233AF" w:rsidRPr="00662C4F" w:rsidRDefault="004233AF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10</w:t>
            </w:r>
          </w:p>
        </w:tc>
        <w:tc>
          <w:tcPr>
            <w:tcW w:w="1108" w:type="pct"/>
            <w:vAlign w:val="center"/>
          </w:tcPr>
          <w:p w:rsidR="007E3036" w:rsidRPr="00662C4F" w:rsidRDefault="00A95D9A" w:rsidP="00796CF9">
            <w:pPr>
              <w:pStyle w:val="a6"/>
              <w:ind w:left="-108" w:right="-108"/>
              <w:rPr>
                <w:b/>
                <w:sz w:val="22"/>
                <w:szCs w:val="22"/>
                <w:lang w:val="ru-RU"/>
              </w:rPr>
            </w:pPr>
            <w:r w:rsidRPr="00662C4F">
              <w:rPr>
                <w:b/>
                <w:sz w:val="22"/>
                <w:szCs w:val="22"/>
                <w:lang w:val="ru-RU"/>
              </w:rPr>
              <w:t>Основы литературного редактирования</w:t>
            </w:r>
          </w:p>
          <w:p w:rsidR="00A95D9A" w:rsidRDefault="00A95D9A" w:rsidP="00796CF9">
            <w:pPr>
              <w:pStyle w:val="a6"/>
              <w:ind w:left="-108" w:right="-108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662C4F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доц. А.М. </w:t>
            </w:r>
            <w:proofErr w:type="spellStart"/>
            <w:r w:rsidRPr="00662C4F">
              <w:rPr>
                <w:rFonts w:eastAsiaTheme="minorHAnsi"/>
                <w:b/>
                <w:sz w:val="22"/>
                <w:szCs w:val="22"/>
                <w:lang w:val="ru-RU" w:eastAsia="en-US"/>
              </w:rPr>
              <w:t>Бойников</w:t>
            </w:r>
            <w:proofErr w:type="spellEnd"/>
          </w:p>
          <w:p w:rsidR="004233AF" w:rsidRPr="00662C4F" w:rsidRDefault="004233AF" w:rsidP="00796CF9">
            <w:pPr>
              <w:pStyle w:val="a6"/>
              <w:ind w:left="-108" w:right="-108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ауд. 44</w:t>
            </w:r>
          </w:p>
        </w:tc>
        <w:tc>
          <w:tcPr>
            <w:tcW w:w="1108" w:type="pct"/>
            <w:vAlign w:val="center"/>
          </w:tcPr>
          <w:p w:rsidR="002F4862" w:rsidRPr="00662C4F" w:rsidRDefault="002F4862" w:rsidP="002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pct"/>
            <w:vAlign w:val="center"/>
          </w:tcPr>
          <w:p w:rsidR="005032C1" w:rsidRPr="00662C4F" w:rsidRDefault="005032C1" w:rsidP="0050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A95D9A" w:rsidRPr="00662C4F" w:rsidRDefault="005032C1" w:rsidP="00503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eastAsia="Times New Roman" w:hAnsi="Times New Roman" w:cs="Times New Roman"/>
                <w:lang w:eastAsia="ru-RU"/>
              </w:rPr>
              <w:t>Правовые основы журналистики (включая международное гуманитарное право и СМИ)</w:t>
            </w:r>
            <w:r w:rsidR="004233AF">
              <w:rPr>
                <w:rFonts w:ascii="Times New Roman" w:eastAsia="Times New Roman" w:hAnsi="Times New Roman" w:cs="Times New Roman"/>
                <w:lang w:eastAsia="ru-RU"/>
              </w:rPr>
              <w:t xml:space="preserve"> ауд. 46</w:t>
            </w:r>
          </w:p>
        </w:tc>
      </w:tr>
      <w:tr w:rsidR="00A919A9" w:rsidRPr="00CF1FBA" w:rsidTr="00A919A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662C4F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19 января</w:t>
            </w:r>
          </w:p>
          <w:p w:rsidR="007E3036" w:rsidRPr="00662C4F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662C4F" w:rsidRDefault="00A95D9A" w:rsidP="003E3545">
            <w:pPr>
              <w:pStyle w:val="a6"/>
              <w:rPr>
                <w:b/>
                <w:sz w:val="22"/>
                <w:szCs w:val="22"/>
              </w:rPr>
            </w:pPr>
            <w:r w:rsidRPr="00662C4F">
              <w:rPr>
                <w:b/>
                <w:sz w:val="22"/>
                <w:szCs w:val="22"/>
              </w:rPr>
              <w:t>История (история России, всеобщая история)</w:t>
            </w:r>
          </w:p>
          <w:p w:rsidR="00A95D9A" w:rsidRDefault="00A95D9A" w:rsidP="003E3545">
            <w:pPr>
              <w:pStyle w:val="a6"/>
              <w:rPr>
                <w:b/>
                <w:sz w:val="22"/>
                <w:szCs w:val="22"/>
                <w:lang w:val="ru-RU" w:eastAsia="ru-RU"/>
              </w:rPr>
            </w:pPr>
            <w:r w:rsidRPr="00662C4F">
              <w:rPr>
                <w:b/>
                <w:sz w:val="22"/>
                <w:szCs w:val="22"/>
                <w:lang w:val="ru-RU" w:eastAsia="ru-RU"/>
              </w:rPr>
              <w:t>доц. Е.Н. Жукова</w:t>
            </w:r>
          </w:p>
          <w:p w:rsidR="004233AF" w:rsidRPr="00662C4F" w:rsidRDefault="004233AF" w:rsidP="003E3545">
            <w:pPr>
              <w:pStyle w:val="a6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ауд. 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662C4F" w:rsidRDefault="007E303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E4" w:rsidRPr="00662C4F" w:rsidRDefault="005C76E4" w:rsidP="00D05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C1" w:rsidRPr="00662C4F" w:rsidRDefault="005032C1" w:rsidP="0050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b/>
                <w:lang w:eastAsia="ru-RU"/>
              </w:rPr>
              <w:t>Правовые основы журналистики (включая международное гуманитарное право и СМИ)</w:t>
            </w:r>
          </w:p>
          <w:p w:rsidR="004233AF" w:rsidRDefault="005032C1" w:rsidP="0050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доц. Т.П. Сапронова</w:t>
            </w:r>
          </w:p>
          <w:p w:rsidR="005032C1" w:rsidRPr="00662C4F" w:rsidRDefault="004233AF" w:rsidP="0050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ауд. 46</w:t>
            </w:r>
            <w:r w:rsidR="005032C1" w:rsidRPr="00662C4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5D9A" w:rsidRPr="00662C4F" w:rsidRDefault="00A95D9A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9A9" w:rsidRPr="00CF1FBA" w:rsidTr="00A919A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662C4F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20 января</w:t>
            </w:r>
          </w:p>
          <w:p w:rsidR="007E3036" w:rsidRPr="00662C4F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62" w:rsidRPr="00662C4F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662C4F" w:rsidRDefault="007E303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662C4F" w:rsidRDefault="007244C3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Консультация</w:t>
            </w:r>
          </w:p>
          <w:p w:rsidR="005122E1" w:rsidRPr="00662C4F" w:rsidRDefault="005122E1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C4F">
              <w:rPr>
                <w:rFonts w:ascii="Times New Roman" w:hAnsi="Times New Roman" w:cs="Times New Roman"/>
              </w:rPr>
              <w:t>Литературная критика ХХ века</w:t>
            </w:r>
          </w:p>
          <w:p w:rsidR="004233AF" w:rsidRPr="00662C4F" w:rsidRDefault="004233AF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662C4F" w:rsidRDefault="007E303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9A9" w:rsidRPr="00CF1FBA" w:rsidTr="00A919A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71" w:rsidRPr="00662C4F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21 января</w:t>
            </w:r>
          </w:p>
          <w:p w:rsidR="00157F71" w:rsidRPr="00662C4F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71" w:rsidRPr="00662C4F" w:rsidRDefault="00157F71" w:rsidP="00157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71" w:rsidRPr="00662C4F" w:rsidRDefault="00157F7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71" w:rsidRPr="00662C4F" w:rsidRDefault="0059088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Литературная критика ХХ века</w:t>
            </w:r>
          </w:p>
          <w:p w:rsidR="0059088D" w:rsidRDefault="0059088D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доц. А.М. </w:t>
            </w:r>
            <w:proofErr w:type="spellStart"/>
            <w:r w:rsidRPr="00662C4F">
              <w:rPr>
                <w:rFonts w:ascii="Times New Roman" w:eastAsia="Times New Roman" w:hAnsi="Times New Roman" w:cs="Times New Roman"/>
                <w:b/>
                <w:lang w:eastAsia="ru-RU"/>
              </w:rPr>
              <w:t>Бойников</w:t>
            </w:r>
            <w:proofErr w:type="spellEnd"/>
          </w:p>
          <w:p w:rsidR="004233AF" w:rsidRPr="00662C4F" w:rsidRDefault="004233AF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44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71" w:rsidRPr="00662C4F" w:rsidRDefault="0059088D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59088D" w:rsidRDefault="0059088D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C4F">
              <w:rPr>
                <w:rFonts w:ascii="Times New Roman" w:eastAsia="Times New Roman" w:hAnsi="Times New Roman" w:cs="Times New Roman"/>
                <w:lang w:eastAsia="ru-RU"/>
              </w:rPr>
              <w:t>Рекреативная журналистика</w:t>
            </w:r>
          </w:p>
          <w:p w:rsidR="004233AF" w:rsidRPr="00662C4F" w:rsidRDefault="004233AF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46</w:t>
            </w:r>
          </w:p>
        </w:tc>
      </w:tr>
      <w:tr w:rsidR="00A919A9" w:rsidRPr="00CF1FBA" w:rsidTr="00A919A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662C4F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2</w:t>
            </w:r>
            <w:r w:rsidR="0059088D" w:rsidRPr="00662C4F">
              <w:rPr>
                <w:rFonts w:ascii="Times New Roman" w:hAnsi="Times New Roman" w:cs="Times New Roman"/>
                <w:b/>
              </w:rPr>
              <w:t>2</w:t>
            </w:r>
            <w:r w:rsidRPr="00662C4F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:rsidR="00C827B1" w:rsidRPr="00662C4F" w:rsidRDefault="0059088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662C4F" w:rsidRDefault="00C827B1" w:rsidP="003E354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662C4F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662C4F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62" w:rsidRPr="00662C4F" w:rsidRDefault="0059088D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Рекреативная журналистика</w:t>
            </w:r>
          </w:p>
          <w:p w:rsidR="0059088D" w:rsidRDefault="0059088D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доц. Е.И. Абрамова</w:t>
            </w:r>
          </w:p>
          <w:p w:rsidR="004233AF" w:rsidRPr="00662C4F" w:rsidRDefault="004233AF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46</w:t>
            </w:r>
            <w:bookmarkStart w:id="0" w:name="_GoBack"/>
            <w:bookmarkEnd w:id="0"/>
          </w:p>
        </w:tc>
      </w:tr>
      <w:tr w:rsidR="00A919A9" w:rsidRPr="00CF1FBA" w:rsidTr="00A919A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662C4F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2</w:t>
            </w:r>
            <w:r w:rsidR="0059088D" w:rsidRPr="00662C4F">
              <w:rPr>
                <w:rFonts w:ascii="Times New Roman" w:hAnsi="Times New Roman" w:cs="Times New Roman"/>
                <w:b/>
              </w:rPr>
              <w:t>3</w:t>
            </w:r>
            <w:r w:rsidRPr="00662C4F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:rsidR="00C827B1" w:rsidRPr="00662C4F" w:rsidRDefault="0059088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C4F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662C4F" w:rsidRDefault="00C827B1" w:rsidP="003E354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662C4F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662C4F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662C4F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682D" w:rsidRPr="00D05630" w:rsidRDefault="009E0DD4" w:rsidP="009E0DD4">
      <w:pPr>
        <w:jc w:val="both"/>
        <w:rPr>
          <w:rFonts w:ascii="Times New Roman" w:hAnsi="Times New Roman" w:cs="Times New Roman"/>
          <w:sz w:val="24"/>
          <w:szCs w:val="24"/>
        </w:rPr>
      </w:pPr>
      <w:r w:rsidRPr="00D05630">
        <w:rPr>
          <w:rFonts w:ascii="Times New Roman" w:hAnsi="Times New Roman" w:cs="Times New Roman"/>
          <w:sz w:val="24"/>
          <w:szCs w:val="24"/>
        </w:rPr>
        <w:t xml:space="preserve">Декан филологического факультета          </w:t>
      </w:r>
      <w:bookmarkStart w:id="1" w:name="_Hlk84326480"/>
      <w:r w:rsidR="00A919A9" w:rsidRPr="005E30DF">
        <w:rPr>
          <w:noProof/>
          <w:sz w:val="28"/>
          <w:szCs w:val="28"/>
        </w:rPr>
        <w:drawing>
          <wp:inline distT="0" distB="0" distL="0" distR="0">
            <wp:extent cx="1123950" cy="457200"/>
            <wp:effectExtent l="0" t="0" r="0" b="0"/>
            <wp:docPr id="3" name="Рисунок 3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D05630">
        <w:rPr>
          <w:rFonts w:ascii="Times New Roman" w:hAnsi="Times New Roman" w:cs="Times New Roman"/>
          <w:sz w:val="24"/>
          <w:szCs w:val="24"/>
        </w:rPr>
        <w:t xml:space="preserve">                            М.Л. Логунов</w:t>
      </w:r>
    </w:p>
    <w:sectPr w:rsidR="004E682D" w:rsidRPr="00D05630" w:rsidSect="00A919A9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2D"/>
    <w:rsid w:val="00006061"/>
    <w:rsid w:val="00026CCE"/>
    <w:rsid w:val="0004493D"/>
    <w:rsid w:val="000A0180"/>
    <w:rsid w:val="00105BC2"/>
    <w:rsid w:val="0012271C"/>
    <w:rsid w:val="00132DAD"/>
    <w:rsid w:val="001331B2"/>
    <w:rsid w:val="00145C59"/>
    <w:rsid w:val="00157F71"/>
    <w:rsid w:val="0017150D"/>
    <w:rsid w:val="001A2301"/>
    <w:rsid w:val="001B5F96"/>
    <w:rsid w:val="001E297C"/>
    <w:rsid w:val="00226CE3"/>
    <w:rsid w:val="002325ED"/>
    <w:rsid w:val="002371AF"/>
    <w:rsid w:val="00244CC6"/>
    <w:rsid w:val="00250114"/>
    <w:rsid w:val="002B100F"/>
    <w:rsid w:val="002D5FAE"/>
    <w:rsid w:val="002F4862"/>
    <w:rsid w:val="00353F1D"/>
    <w:rsid w:val="0036426D"/>
    <w:rsid w:val="00365BA1"/>
    <w:rsid w:val="00383F14"/>
    <w:rsid w:val="003D4AEB"/>
    <w:rsid w:val="003E3545"/>
    <w:rsid w:val="00404469"/>
    <w:rsid w:val="004233AF"/>
    <w:rsid w:val="0042540C"/>
    <w:rsid w:val="0045015C"/>
    <w:rsid w:val="00472C9E"/>
    <w:rsid w:val="004B237C"/>
    <w:rsid w:val="004C2746"/>
    <w:rsid w:val="004C7918"/>
    <w:rsid w:val="004E682D"/>
    <w:rsid w:val="004F31D3"/>
    <w:rsid w:val="005032C1"/>
    <w:rsid w:val="005122E1"/>
    <w:rsid w:val="005217C5"/>
    <w:rsid w:val="005372CE"/>
    <w:rsid w:val="0057543D"/>
    <w:rsid w:val="0059088D"/>
    <w:rsid w:val="005B6A67"/>
    <w:rsid w:val="005C76E4"/>
    <w:rsid w:val="005C7875"/>
    <w:rsid w:val="005D3FE8"/>
    <w:rsid w:val="005E589D"/>
    <w:rsid w:val="00602D62"/>
    <w:rsid w:val="00620367"/>
    <w:rsid w:val="00641F20"/>
    <w:rsid w:val="00662C4F"/>
    <w:rsid w:val="00665101"/>
    <w:rsid w:val="006A45FD"/>
    <w:rsid w:val="007244C3"/>
    <w:rsid w:val="00782D87"/>
    <w:rsid w:val="00785442"/>
    <w:rsid w:val="00796CF9"/>
    <w:rsid w:val="007E2601"/>
    <w:rsid w:val="007E3036"/>
    <w:rsid w:val="0080205B"/>
    <w:rsid w:val="00821F1C"/>
    <w:rsid w:val="008240E0"/>
    <w:rsid w:val="00824B66"/>
    <w:rsid w:val="0084442A"/>
    <w:rsid w:val="00852DD4"/>
    <w:rsid w:val="00885E83"/>
    <w:rsid w:val="008E1A00"/>
    <w:rsid w:val="0092777E"/>
    <w:rsid w:val="009B13C2"/>
    <w:rsid w:val="009D12AF"/>
    <w:rsid w:val="009D286E"/>
    <w:rsid w:val="009E0DD4"/>
    <w:rsid w:val="009E3145"/>
    <w:rsid w:val="00A20DC0"/>
    <w:rsid w:val="00A919A9"/>
    <w:rsid w:val="00A94C59"/>
    <w:rsid w:val="00A95D9A"/>
    <w:rsid w:val="00AB0BA7"/>
    <w:rsid w:val="00AC3FC4"/>
    <w:rsid w:val="00AF4CC6"/>
    <w:rsid w:val="00B36DE5"/>
    <w:rsid w:val="00B44F3F"/>
    <w:rsid w:val="00B45D9D"/>
    <w:rsid w:val="00B54ECC"/>
    <w:rsid w:val="00B570CE"/>
    <w:rsid w:val="00B90042"/>
    <w:rsid w:val="00BC0CD0"/>
    <w:rsid w:val="00BC33B0"/>
    <w:rsid w:val="00BF5FAA"/>
    <w:rsid w:val="00C0179D"/>
    <w:rsid w:val="00C30411"/>
    <w:rsid w:val="00C827B1"/>
    <w:rsid w:val="00CA6854"/>
    <w:rsid w:val="00CC3162"/>
    <w:rsid w:val="00D0464F"/>
    <w:rsid w:val="00D05630"/>
    <w:rsid w:val="00D212A3"/>
    <w:rsid w:val="00D41FF3"/>
    <w:rsid w:val="00D54292"/>
    <w:rsid w:val="00D92D3A"/>
    <w:rsid w:val="00D943C6"/>
    <w:rsid w:val="00DB03F7"/>
    <w:rsid w:val="00DF2D52"/>
    <w:rsid w:val="00E06288"/>
    <w:rsid w:val="00E62195"/>
    <w:rsid w:val="00E70825"/>
    <w:rsid w:val="00E70DAF"/>
    <w:rsid w:val="00EB4AFA"/>
    <w:rsid w:val="00ED1C04"/>
    <w:rsid w:val="00EF4275"/>
    <w:rsid w:val="00F46783"/>
    <w:rsid w:val="00F826E7"/>
    <w:rsid w:val="00F94A2E"/>
    <w:rsid w:val="00FB610D"/>
    <w:rsid w:val="00FE28AC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4C0B"/>
  <w15:docId w15:val="{BC1C6AEF-5192-4089-B450-59616D3C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C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41F2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x-none" w:eastAsia="x-none"/>
    </w:rPr>
  </w:style>
  <w:style w:type="character" w:customStyle="1" w:styleId="a7">
    <w:name w:val="Основной текст Знак"/>
    <w:basedOn w:val="a0"/>
    <w:link w:val="a6"/>
    <w:rsid w:val="00641F20"/>
    <w:rPr>
      <w:rFonts w:ascii="Times New Roman" w:eastAsia="Times New Roman" w:hAnsi="Times New Roman" w:cs="Times New Roman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Мирецкая Людмила Семёновна</dc:creator>
  <cp:lastModifiedBy>Фунтякова Татьяна Львовна</cp:lastModifiedBy>
  <cp:revision>8</cp:revision>
  <cp:lastPrinted>2021-12-21T07:49:00Z</cp:lastPrinted>
  <dcterms:created xsi:type="dcterms:W3CDTF">2021-12-21T06:59:00Z</dcterms:created>
  <dcterms:modified xsi:type="dcterms:W3CDTF">2021-12-23T08:27:00Z</dcterms:modified>
</cp:coreProperties>
</file>