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BD" w:rsidRPr="004267D1" w:rsidRDefault="008D4EBD" w:rsidP="008D4EBD">
      <w:pPr>
        <w:pStyle w:val="Default"/>
        <w:rPr>
          <w:sz w:val="28"/>
          <w:szCs w:val="28"/>
        </w:rPr>
      </w:pPr>
    </w:p>
    <w:p w:rsidR="008D4EBD" w:rsidRPr="004267D1" w:rsidRDefault="008D4EBD" w:rsidP="003B1FA7">
      <w:pPr>
        <w:pStyle w:val="Default"/>
        <w:jc w:val="center"/>
        <w:rPr>
          <w:sz w:val="28"/>
          <w:szCs w:val="28"/>
        </w:rPr>
      </w:pPr>
      <w:r w:rsidRPr="004267D1">
        <w:rPr>
          <w:b/>
          <w:bCs/>
          <w:sz w:val="28"/>
          <w:szCs w:val="28"/>
        </w:rPr>
        <w:t>Анализ удовлетворенности работодателей организацией учебного процесса и качеством обучения</w:t>
      </w:r>
    </w:p>
    <w:p w:rsidR="00C9724B" w:rsidRDefault="00C9724B" w:rsidP="003B1FA7">
      <w:pPr>
        <w:pStyle w:val="Default"/>
        <w:ind w:firstLine="709"/>
        <w:jc w:val="both"/>
        <w:rPr>
          <w:sz w:val="28"/>
          <w:szCs w:val="28"/>
        </w:rPr>
      </w:pPr>
    </w:p>
    <w:p w:rsidR="003B1FA7" w:rsidRPr="004267D1" w:rsidRDefault="003B1FA7" w:rsidP="003B1FA7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>В целях определения условий создания благоприятной среды для подготовки конкурентоспособных специалистов на рынке труда проведен опрос работодателей о качестве подготов</w:t>
      </w:r>
      <w:r w:rsidR="00C9724B">
        <w:rPr>
          <w:sz w:val="28"/>
          <w:szCs w:val="28"/>
        </w:rPr>
        <w:t>ки выпускников направления 45.03</w:t>
      </w:r>
      <w:r w:rsidRPr="004267D1">
        <w:rPr>
          <w:sz w:val="28"/>
          <w:szCs w:val="28"/>
        </w:rPr>
        <w:t>.01 Филология ФГ</w:t>
      </w:r>
      <w:r w:rsidR="00C9724B">
        <w:rPr>
          <w:sz w:val="28"/>
          <w:szCs w:val="28"/>
        </w:rPr>
        <w:t>Б</w:t>
      </w:r>
      <w:r w:rsidRPr="004267D1">
        <w:rPr>
          <w:sz w:val="28"/>
          <w:szCs w:val="28"/>
        </w:rPr>
        <w:t xml:space="preserve">ОУ ВО «Тверского государственного университета». </w:t>
      </w:r>
    </w:p>
    <w:p w:rsidR="008D4EBD" w:rsidRPr="004267D1" w:rsidRDefault="008D4EBD" w:rsidP="00C9724B">
      <w:pPr>
        <w:pStyle w:val="Default"/>
        <w:ind w:firstLine="567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Мониторинг удовлетворенности работодателей качеством подготовки осуществляется путем анкетного опроса (см. Анкету в Приложении 1). Анкетирование проводилось в соответствии с планом мероприятий по развитию политики качества университета.  </w:t>
      </w:r>
    </w:p>
    <w:p w:rsidR="00C9724B" w:rsidRPr="004267D1" w:rsidRDefault="008D4EBD" w:rsidP="00C9724B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>В опросе участвовали представители 1</w:t>
      </w:r>
      <w:r w:rsidR="00C9724B">
        <w:rPr>
          <w:sz w:val="28"/>
          <w:szCs w:val="28"/>
        </w:rPr>
        <w:t>0</w:t>
      </w:r>
      <w:r w:rsidRPr="004267D1">
        <w:rPr>
          <w:sz w:val="28"/>
          <w:szCs w:val="28"/>
        </w:rPr>
        <w:t xml:space="preserve"> организаций-работодателей: </w:t>
      </w:r>
      <w:r w:rsidR="00C9724B">
        <w:rPr>
          <w:sz w:val="28"/>
          <w:szCs w:val="28"/>
        </w:rPr>
        <w:t xml:space="preserve">МОУ СОШ №14 г. Твери, «Многопрофильная гимназия № 12» г. Твери, Гимназия № 44, МОУ СОШ № 22 г. Твери, МОУ СОШ № 46 г. Твери, </w:t>
      </w:r>
      <w:r w:rsidR="00C9724B" w:rsidRPr="004267D1">
        <w:rPr>
          <w:bCs/>
          <w:sz w:val="28"/>
          <w:szCs w:val="28"/>
        </w:rPr>
        <w:t>ГБПОУ «Тверской колледж культуры им. Н.А.</w:t>
      </w:r>
      <w:r w:rsidR="00C9724B">
        <w:rPr>
          <w:bCs/>
          <w:sz w:val="28"/>
          <w:szCs w:val="28"/>
        </w:rPr>
        <w:t xml:space="preserve"> </w:t>
      </w:r>
      <w:r w:rsidR="00C9724B" w:rsidRPr="004267D1">
        <w:rPr>
          <w:bCs/>
          <w:sz w:val="28"/>
          <w:szCs w:val="28"/>
        </w:rPr>
        <w:t>Львова», Центр детского и семейного чтения им. А.С. Пушкина, М</w:t>
      </w:r>
      <w:r w:rsidR="00C9724B">
        <w:rPr>
          <w:bCs/>
          <w:sz w:val="28"/>
          <w:szCs w:val="28"/>
        </w:rPr>
        <w:t xml:space="preserve">узей им. М.Е. Салтыкова-Щедрина, </w:t>
      </w:r>
      <w:r w:rsidR="00C9724B" w:rsidRPr="004267D1">
        <w:rPr>
          <w:sz w:val="28"/>
          <w:szCs w:val="28"/>
        </w:rPr>
        <w:t xml:space="preserve">ФГБОУ ВО «Тверской медицинский университет» Минздрава РФ (кафедра русского языка), </w:t>
      </w:r>
      <w:r w:rsidR="00C9724B" w:rsidRPr="004267D1">
        <w:rPr>
          <w:bCs/>
          <w:sz w:val="28"/>
          <w:szCs w:val="28"/>
        </w:rPr>
        <w:t xml:space="preserve">Тверской областной </w:t>
      </w:r>
      <w:r w:rsidR="00C9724B">
        <w:rPr>
          <w:bCs/>
          <w:sz w:val="28"/>
          <w:szCs w:val="28"/>
        </w:rPr>
        <w:t>центр русского языка и культуры.</w:t>
      </w:r>
    </w:p>
    <w:p w:rsidR="00C9724B" w:rsidRDefault="00C9724B" w:rsidP="003B1FA7">
      <w:pPr>
        <w:pStyle w:val="Default"/>
        <w:ind w:firstLine="709"/>
        <w:jc w:val="both"/>
        <w:rPr>
          <w:sz w:val="28"/>
          <w:szCs w:val="28"/>
        </w:rPr>
      </w:pPr>
    </w:p>
    <w:p w:rsidR="008D4EBD" w:rsidRPr="004267D1" w:rsidRDefault="008D4EBD" w:rsidP="003B1FA7">
      <w:pPr>
        <w:pStyle w:val="Default"/>
        <w:ind w:firstLine="709"/>
        <w:jc w:val="both"/>
        <w:rPr>
          <w:sz w:val="28"/>
          <w:szCs w:val="28"/>
        </w:rPr>
      </w:pPr>
    </w:p>
    <w:p w:rsidR="008D4EBD" w:rsidRPr="004267D1" w:rsidRDefault="008D4EBD" w:rsidP="003B1FA7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8D4EBD" w:rsidRPr="004267D1">
        <w:trPr>
          <w:trHeight w:val="109"/>
        </w:trPr>
        <w:tc>
          <w:tcPr>
            <w:tcW w:w="9656" w:type="dxa"/>
          </w:tcPr>
          <w:p w:rsidR="003B1FA7" w:rsidRPr="004267D1" w:rsidRDefault="008D4EBD" w:rsidP="003B1FA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>Результаты опроса работодателей</w:t>
            </w:r>
          </w:p>
          <w:p w:rsidR="008D4EBD" w:rsidRPr="004267D1" w:rsidRDefault="008D4EBD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Целевая аудитория: </w:t>
            </w:r>
            <w:r w:rsidRPr="004267D1">
              <w:rPr>
                <w:sz w:val="28"/>
                <w:szCs w:val="28"/>
              </w:rPr>
              <w:t xml:space="preserve">работодатели </w:t>
            </w:r>
          </w:p>
        </w:tc>
      </w:tr>
      <w:tr w:rsidR="008D4EBD" w:rsidRPr="004267D1">
        <w:trPr>
          <w:trHeight w:val="109"/>
        </w:trPr>
        <w:tc>
          <w:tcPr>
            <w:tcW w:w="9656" w:type="dxa"/>
          </w:tcPr>
          <w:p w:rsidR="008D4EBD" w:rsidRPr="004267D1" w:rsidRDefault="008D4EBD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Опрошены: </w:t>
            </w:r>
            <w:r w:rsidR="00C9724B">
              <w:rPr>
                <w:sz w:val="28"/>
                <w:szCs w:val="28"/>
              </w:rPr>
              <w:t>38</w:t>
            </w:r>
            <w:r w:rsidRPr="004267D1">
              <w:rPr>
                <w:sz w:val="28"/>
                <w:szCs w:val="28"/>
              </w:rPr>
              <w:t xml:space="preserve"> респондентов </w:t>
            </w:r>
          </w:p>
        </w:tc>
      </w:tr>
      <w:tr w:rsidR="008D4EBD" w:rsidRPr="004267D1">
        <w:trPr>
          <w:trHeight w:val="1110"/>
        </w:trPr>
        <w:tc>
          <w:tcPr>
            <w:tcW w:w="9656" w:type="dxa"/>
          </w:tcPr>
          <w:p w:rsidR="008D4EBD" w:rsidRPr="004267D1" w:rsidRDefault="008D4EBD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Период проведения анкетирования: </w:t>
            </w:r>
            <w:r w:rsidR="003B1FA7" w:rsidRPr="004267D1">
              <w:rPr>
                <w:sz w:val="28"/>
                <w:szCs w:val="28"/>
              </w:rPr>
              <w:t>март 2021</w:t>
            </w:r>
            <w:r w:rsidRPr="004267D1">
              <w:rPr>
                <w:sz w:val="28"/>
                <w:szCs w:val="28"/>
              </w:rPr>
              <w:t xml:space="preserve"> г. </w:t>
            </w:r>
          </w:p>
          <w:p w:rsidR="008D4EBD" w:rsidRPr="004267D1" w:rsidRDefault="008D4EBD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Опрос проведен с целью дальнейшего повышения качества профессиональной подготовки обучающихся </w:t>
            </w:r>
            <w:r w:rsidR="003B1FA7" w:rsidRPr="004267D1">
              <w:rPr>
                <w:sz w:val="28"/>
                <w:szCs w:val="28"/>
              </w:rPr>
              <w:t>по направлению 45.04.01 Филология</w:t>
            </w:r>
            <w:r w:rsidRPr="004267D1">
              <w:rPr>
                <w:sz w:val="28"/>
                <w:szCs w:val="28"/>
              </w:rPr>
              <w:t xml:space="preserve">. </w:t>
            </w:r>
          </w:p>
          <w:p w:rsidR="008D4EBD" w:rsidRPr="004267D1" w:rsidRDefault="008D4EBD" w:rsidP="00C9724B">
            <w:pPr>
              <w:pStyle w:val="Default"/>
              <w:jc w:val="center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>Задачи исследования:</w:t>
            </w:r>
          </w:p>
          <w:p w:rsidR="008D4EBD" w:rsidRPr="004267D1" w:rsidRDefault="003B1FA7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-</w:t>
            </w:r>
            <w:r w:rsidR="008D4EBD" w:rsidRPr="004267D1">
              <w:rPr>
                <w:sz w:val="28"/>
                <w:szCs w:val="28"/>
              </w:rPr>
              <w:t xml:space="preserve"> выявить степень удовлетворенности работодателей качеством подготовки выпускников; </w:t>
            </w:r>
          </w:p>
          <w:p w:rsidR="008D4EBD" w:rsidRPr="004267D1" w:rsidRDefault="003B1FA7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-</w:t>
            </w:r>
            <w:r w:rsidR="008D4EBD" w:rsidRPr="004267D1">
              <w:rPr>
                <w:sz w:val="28"/>
                <w:szCs w:val="28"/>
              </w:rPr>
              <w:t xml:space="preserve"> выявить слабые стороны подготовки выпускников; </w:t>
            </w:r>
          </w:p>
          <w:p w:rsidR="008D4EBD" w:rsidRPr="004267D1" w:rsidRDefault="003B1FA7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-</w:t>
            </w:r>
            <w:r w:rsidR="008D4EBD" w:rsidRPr="004267D1">
              <w:rPr>
                <w:sz w:val="28"/>
                <w:szCs w:val="28"/>
              </w:rPr>
              <w:t xml:space="preserve"> получить рекомендации от работодателей по развитию компетенций обучающихся. </w:t>
            </w:r>
          </w:p>
          <w:p w:rsidR="00171C18" w:rsidRPr="004267D1" w:rsidRDefault="00171C18" w:rsidP="00171C18">
            <w:pPr>
              <w:pStyle w:val="Default"/>
              <w:rPr>
                <w:sz w:val="28"/>
                <w:szCs w:val="28"/>
              </w:rPr>
            </w:pPr>
          </w:p>
          <w:p w:rsidR="00171C18" w:rsidRPr="004267D1" w:rsidRDefault="00171C18" w:rsidP="00171C18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Предложенная работодателям анкета включала 8 вопросов. Вопросы анкеты носили как открытый, так и закрытый характер. Открытые варианты вопросов позволили респондентам предложить свои варианты ответов. </w:t>
            </w:r>
          </w:p>
          <w:p w:rsidR="00171C18" w:rsidRPr="004267D1" w:rsidRDefault="00171C18" w:rsidP="00171C18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Анализ ответов показал следующее:</w:t>
            </w:r>
          </w:p>
          <w:p w:rsidR="00171C18" w:rsidRPr="004267D1" w:rsidRDefault="00171C18" w:rsidP="00171C1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Организации-работодатели ведут сотрудничество с филологическим </w:t>
            </w:r>
            <w:r w:rsidR="00C9724B">
              <w:rPr>
                <w:sz w:val="28"/>
                <w:szCs w:val="28"/>
              </w:rPr>
              <w:t>факультетом по направлению 45.03</w:t>
            </w:r>
            <w:r w:rsidRPr="004267D1">
              <w:rPr>
                <w:sz w:val="28"/>
                <w:szCs w:val="28"/>
              </w:rPr>
              <w:t xml:space="preserve">.01 в различных направлениях. Наиболее активно работодатели сотрудничают в области </w:t>
            </w:r>
            <w:r w:rsidR="000F6171" w:rsidRPr="004267D1">
              <w:rPr>
                <w:sz w:val="28"/>
                <w:szCs w:val="28"/>
              </w:rPr>
              <w:t>разработки и корректировки учебного плана О</w:t>
            </w:r>
            <w:r w:rsidR="00C9724B">
              <w:rPr>
                <w:sz w:val="28"/>
                <w:szCs w:val="28"/>
              </w:rPr>
              <w:t>ПОП, модели выпускника ОПОП – 80</w:t>
            </w:r>
            <w:r w:rsidR="000F6171" w:rsidRPr="004267D1">
              <w:rPr>
                <w:sz w:val="28"/>
                <w:szCs w:val="28"/>
              </w:rPr>
              <w:t xml:space="preserve">%. Осуществляют трудоустройство из опрошенных организаций, </w:t>
            </w:r>
            <w:r w:rsidR="000F6171" w:rsidRPr="004267D1">
              <w:rPr>
                <w:sz w:val="28"/>
                <w:szCs w:val="28"/>
              </w:rPr>
              <w:lastRenderedPageBreak/>
              <w:t>готовы к сот</w:t>
            </w:r>
            <w:r w:rsidR="00C9724B">
              <w:rPr>
                <w:sz w:val="28"/>
                <w:szCs w:val="28"/>
              </w:rPr>
              <w:t>рудничеству в этом отношении – 10</w:t>
            </w:r>
            <w:r w:rsidR="000F6171" w:rsidRPr="004267D1">
              <w:rPr>
                <w:sz w:val="28"/>
                <w:szCs w:val="28"/>
              </w:rPr>
              <w:t xml:space="preserve"> организаци</w:t>
            </w:r>
            <w:r w:rsidR="00C9724B">
              <w:rPr>
                <w:sz w:val="28"/>
                <w:szCs w:val="28"/>
              </w:rPr>
              <w:t>й</w:t>
            </w:r>
            <w:r w:rsidR="000F6171" w:rsidRPr="004267D1">
              <w:rPr>
                <w:sz w:val="28"/>
                <w:szCs w:val="28"/>
              </w:rPr>
              <w:t>. Вторую позицию в рейтинге занимает прохожден</w:t>
            </w:r>
            <w:r w:rsidR="00C9724B">
              <w:rPr>
                <w:sz w:val="28"/>
                <w:szCs w:val="28"/>
              </w:rPr>
              <w:t>ие производственных практик – 65</w:t>
            </w:r>
            <w:r w:rsidR="000F6171" w:rsidRPr="004267D1">
              <w:rPr>
                <w:sz w:val="28"/>
                <w:szCs w:val="28"/>
              </w:rPr>
              <w:t>% и далее организ</w:t>
            </w:r>
            <w:r w:rsidR="00C9724B">
              <w:rPr>
                <w:sz w:val="28"/>
                <w:szCs w:val="28"/>
              </w:rPr>
              <w:t>ация совместных мероприятий – 45</w:t>
            </w:r>
            <w:r w:rsidR="000F6171" w:rsidRPr="004267D1">
              <w:rPr>
                <w:sz w:val="28"/>
                <w:szCs w:val="28"/>
              </w:rPr>
              <w:t>%.</w:t>
            </w:r>
          </w:p>
          <w:p w:rsidR="005E760F" w:rsidRPr="004267D1" w:rsidRDefault="00C9724B" w:rsidP="005E760F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70</w:t>
            </w:r>
            <w:r w:rsidR="005E760F" w:rsidRPr="004267D1">
              <w:rPr>
                <w:sz w:val="28"/>
                <w:szCs w:val="28"/>
              </w:rPr>
              <w:t>% работодателей полностью удовлетворены качеством подготовки выпускников, 3</w:t>
            </w:r>
            <w:r>
              <w:rPr>
                <w:sz w:val="28"/>
                <w:szCs w:val="28"/>
              </w:rPr>
              <w:t>0</w:t>
            </w:r>
            <w:r w:rsidR="005E760F" w:rsidRPr="004267D1">
              <w:rPr>
                <w:sz w:val="28"/>
                <w:szCs w:val="28"/>
              </w:rPr>
              <w:t>% работодателей удовлетворен</w:t>
            </w:r>
            <w:r>
              <w:rPr>
                <w:sz w:val="28"/>
                <w:szCs w:val="28"/>
              </w:rPr>
              <w:t>ы качеством подготовки частично.</w:t>
            </w:r>
          </w:p>
          <w:p w:rsidR="005E760F" w:rsidRPr="004267D1" w:rsidRDefault="005E760F" w:rsidP="005E760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Работодателям было предложено оценить по десятибалльной шкале (от 1 до 10 баллов) качества выпускника необходимые для трудоустройства и карьерного роста. Результаты оценки представлены в таблице 1. </w:t>
            </w:r>
          </w:p>
          <w:p w:rsidR="005E760F" w:rsidRPr="004267D1" w:rsidRDefault="005E760F" w:rsidP="005E760F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5E760F" w:rsidRPr="004267D1" w:rsidRDefault="005E760F" w:rsidP="005E760F">
            <w:pPr>
              <w:pStyle w:val="Default"/>
              <w:ind w:left="720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                                                                                                          Таблица 1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  <w:gridCol w:w="3919"/>
            </w:tblGrid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Качества</w:t>
                  </w: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Рейтинг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Мотивация к профессии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Профессиональные умения и владения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Умение работать в команде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7E79BB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Активная жизненная позиция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7E79BB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Навыки тайм-менеджмента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7E79BB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Способность к саморазвитию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Навыки коммуникации</w:t>
                  </w:r>
                </w:p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Креативность</w:t>
                  </w:r>
                </w:p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7E79BB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Соблюдение норм профессионального этикета</w:t>
                  </w:r>
                </w:p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Другое</w:t>
                  </w: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4EBD" w:rsidRPr="004267D1" w:rsidRDefault="008D4EBD" w:rsidP="005E760F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7E79BB" w:rsidRDefault="007E79BB">
      <w:pPr>
        <w:rPr>
          <w:rFonts w:ascii="Times New Roman" w:hAnsi="Times New Roman" w:cs="Times New Roman"/>
          <w:sz w:val="28"/>
          <w:szCs w:val="28"/>
        </w:rPr>
      </w:pPr>
    </w:p>
    <w:p w:rsidR="007E79BB" w:rsidRDefault="005E760F" w:rsidP="007E79BB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1">
        <w:rPr>
          <w:rFonts w:ascii="Times New Roman" w:hAnsi="Times New Roman" w:cs="Times New Roman"/>
          <w:sz w:val="28"/>
          <w:szCs w:val="28"/>
        </w:rPr>
        <w:t>В позиции «Другое» были указаны</w:t>
      </w:r>
      <w:r w:rsidR="003A496D" w:rsidRPr="004267D1">
        <w:rPr>
          <w:rFonts w:ascii="Times New Roman" w:hAnsi="Times New Roman" w:cs="Times New Roman"/>
          <w:sz w:val="28"/>
          <w:szCs w:val="28"/>
        </w:rPr>
        <w:t xml:space="preserve"> качества «Знание отраслевой специфики» – </w:t>
      </w:r>
      <w:r w:rsidR="007E79BB">
        <w:rPr>
          <w:rFonts w:ascii="Times New Roman" w:hAnsi="Times New Roman" w:cs="Times New Roman"/>
          <w:sz w:val="28"/>
          <w:szCs w:val="28"/>
        </w:rPr>
        <w:t>6</w:t>
      </w:r>
      <w:r w:rsidR="003A496D" w:rsidRPr="004267D1">
        <w:rPr>
          <w:rFonts w:ascii="Times New Roman" w:hAnsi="Times New Roman" w:cs="Times New Roman"/>
          <w:sz w:val="28"/>
          <w:szCs w:val="28"/>
        </w:rPr>
        <w:t xml:space="preserve">0%, «Владение иностранными языками» - </w:t>
      </w:r>
      <w:r w:rsidR="007E79BB">
        <w:rPr>
          <w:rFonts w:ascii="Times New Roman" w:hAnsi="Times New Roman" w:cs="Times New Roman"/>
          <w:sz w:val="28"/>
          <w:szCs w:val="28"/>
        </w:rPr>
        <w:t>42</w:t>
      </w:r>
      <w:r w:rsidR="003A496D" w:rsidRPr="004267D1">
        <w:rPr>
          <w:rFonts w:ascii="Times New Roman" w:hAnsi="Times New Roman" w:cs="Times New Roman"/>
          <w:sz w:val="28"/>
          <w:szCs w:val="28"/>
        </w:rPr>
        <w:t xml:space="preserve">%, «Способность к адаптации» - </w:t>
      </w:r>
      <w:r w:rsidR="007E79BB">
        <w:rPr>
          <w:rFonts w:ascii="Times New Roman" w:hAnsi="Times New Roman" w:cs="Times New Roman"/>
          <w:sz w:val="28"/>
          <w:szCs w:val="28"/>
        </w:rPr>
        <w:t>4</w:t>
      </w:r>
      <w:r w:rsidR="003A496D" w:rsidRPr="004267D1">
        <w:rPr>
          <w:rFonts w:ascii="Times New Roman" w:hAnsi="Times New Roman" w:cs="Times New Roman"/>
          <w:sz w:val="28"/>
          <w:szCs w:val="28"/>
        </w:rPr>
        <w:t xml:space="preserve">0%, «Способность получать результат» - </w:t>
      </w:r>
      <w:r w:rsidR="007E79BB">
        <w:rPr>
          <w:rFonts w:ascii="Times New Roman" w:hAnsi="Times New Roman" w:cs="Times New Roman"/>
          <w:sz w:val="28"/>
          <w:szCs w:val="28"/>
        </w:rPr>
        <w:t>3</w:t>
      </w:r>
      <w:r w:rsidR="003A496D" w:rsidRPr="004267D1">
        <w:rPr>
          <w:rFonts w:ascii="Times New Roman" w:hAnsi="Times New Roman" w:cs="Times New Roman"/>
          <w:sz w:val="28"/>
          <w:szCs w:val="28"/>
        </w:rPr>
        <w:t>0%</w:t>
      </w:r>
      <w:r w:rsidR="007E7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96D" w:rsidRPr="004267D1" w:rsidRDefault="003A496D" w:rsidP="007E79BB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1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proofErr w:type="spellStart"/>
      <w:r w:rsidRPr="004267D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267D1">
        <w:rPr>
          <w:rFonts w:ascii="Times New Roman" w:hAnsi="Times New Roman" w:cs="Times New Roman"/>
          <w:sz w:val="28"/>
          <w:szCs w:val="28"/>
        </w:rPr>
        <w:t xml:space="preserve"> компетенций выпускников</w:t>
      </w:r>
      <w:r w:rsidR="006A40CA">
        <w:rPr>
          <w:rFonts w:ascii="Times New Roman" w:hAnsi="Times New Roman" w:cs="Times New Roman"/>
          <w:sz w:val="28"/>
          <w:szCs w:val="28"/>
        </w:rPr>
        <w:t xml:space="preserve"> (ФГОС3+)</w:t>
      </w:r>
      <w:r w:rsidRPr="004267D1">
        <w:rPr>
          <w:rFonts w:ascii="Times New Roman" w:hAnsi="Times New Roman" w:cs="Times New Roman"/>
          <w:sz w:val="28"/>
          <w:szCs w:val="28"/>
        </w:rPr>
        <w:t xml:space="preserve"> представлены в таблице 2.</w:t>
      </w:r>
    </w:p>
    <w:p w:rsidR="007E79BB" w:rsidRDefault="00A02931" w:rsidP="003A496D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7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9BB" w:rsidRDefault="00A02931" w:rsidP="003A496D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3A496D" w:rsidRPr="004267D1" w:rsidRDefault="00A02931" w:rsidP="007E79B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67D1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a3"/>
        <w:tblW w:w="88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11"/>
        <w:gridCol w:w="1355"/>
        <w:gridCol w:w="1701"/>
        <w:gridCol w:w="1418"/>
        <w:gridCol w:w="1666"/>
      </w:tblGrid>
      <w:tr w:rsidR="00A02931" w:rsidRPr="004267D1" w:rsidTr="00A02931">
        <w:tc>
          <w:tcPr>
            <w:tcW w:w="2711" w:type="dxa"/>
          </w:tcPr>
          <w:p w:rsidR="003A496D" w:rsidRPr="004267D1" w:rsidRDefault="00A02931" w:rsidP="00A02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355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701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Достаточно высокий ур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1418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666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</w:t>
            </w:r>
          </w:p>
        </w:tc>
      </w:tr>
      <w:tr w:rsidR="00A02931" w:rsidRPr="004267D1" w:rsidTr="00A02931">
        <w:tc>
          <w:tcPr>
            <w:tcW w:w="271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355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355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:rsidR="003A496D" w:rsidRPr="004267D1" w:rsidRDefault="007E79BB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:rsidR="003A496D" w:rsidRPr="004267D1" w:rsidRDefault="007E79BB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A02931" w:rsidRPr="004267D1" w:rsidRDefault="00A02931" w:rsidP="00A02931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A496D" w:rsidRPr="004267D1" w:rsidRDefault="007E79BB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A496D" w:rsidRPr="004267D1" w:rsidRDefault="007E79BB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Способность демонстрировать углубленные знания в избранной конкретной области филологии</w:t>
            </w:r>
          </w:p>
        </w:tc>
        <w:tc>
          <w:tcPr>
            <w:tcW w:w="1355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0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A02931" w:rsidRPr="004267D1" w:rsidRDefault="00A02931" w:rsidP="00A02931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Владение навыками планирования, организации и реализации образовательной деятельности по отдельным видам учебных занятий </w:t>
            </w:r>
            <w:r w:rsidRPr="004267D1">
              <w:rPr>
                <w:sz w:val="28"/>
                <w:szCs w:val="28"/>
              </w:rPr>
              <w:lastRenderedPageBreak/>
              <w:t>(лабораторные, практические и семинарские занятия) по филологическим дисциплинам (модулям) в образовательных организациях высшего образования</w:t>
            </w:r>
          </w:p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A496D" w:rsidRPr="004267D1" w:rsidRDefault="007E79BB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3A496D" w:rsidRPr="004267D1" w:rsidRDefault="007E79BB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:rsidR="003A496D" w:rsidRPr="004267D1" w:rsidRDefault="007E79BB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3A496D" w:rsidRPr="004267D1" w:rsidRDefault="00A02931" w:rsidP="00A02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Владение навыками разработки учебно-методического обеспечения, реализации учебных дисциплин (модулей) или отдельных видов учебных занятий образовательных программ</w:t>
            </w:r>
          </w:p>
        </w:tc>
        <w:tc>
          <w:tcPr>
            <w:tcW w:w="1355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70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A02931" w:rsidRPr="004267D1" w:rsidRDefault="00A02931" w:rsidP="00A02931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Готовность участвовать в организации научно-исследовательской, проектной, учебно-профессиональной и иной деятельности обучающихся по образовательным программам </w:t>
            </w:r>
          </w:p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A496D" w:rsidRPr="004267D1" w:rsidRDefault="007E79BB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3A496D" w:rsidRPr="004267D1" w:rsidRDefault="007E79BB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:rsidR="003A496D" w:rsidRPr="004267D1" w:rsidRDefault="007E79BB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A02931" w:rsidRPr="004267D1" w:rsidRDefault="00A02931" w:rsidP="00F13E69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Способность самостоятельно приобретать, в том числе с помощью информационных технологий и использовать в практической деят</w:t>
            </w:r>
            <w:r w:rsidR="00F13E69" w:rsidRPr="004267D1">
              <w:rPr>
                <w:sz w:val="28"/>
                <w:szCs w:val="28"/>
              </w:rPr>
              <w:t>ельности новые знания и умения</w:t>
            </w:r>
          </w:p>
        </w:tc>
        <w:tc>
          <w:tcPr>
            <w:tcW w:w="1355" w:type="dxa"/>
          </w:tcPr>
          <w:p w:rsidR="00A02931" w:rsidRPr="004267D1" w:rsidRDefault="00F13E69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01" w:type="dxa"/>
          </w:tcPr>
          <w:p w:rsidR="00A02931" w:rsidRPr="004267D1" w:rsidRDefault="00F13E69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A02931" w:rsidRPr="004267D1" w:rsidRDefault="00F13E69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666" w:type="dxa"/>
          </w:tcPr>
          <w:p w:rsidR="00A02931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A02931" w:rsidRPr="004267D1" w:rsidRDefault="00A02931" w:rsidP="00A02931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lastRenderedPageBreak/>
              <w:t>Владение навыками квалифицированного анализа, оценки, реферирования, оформления и продвижения результатов собственной научной деятельности</w:t>
            </w:r>
          </w:p>
          <w:p w:rsidR="00A02931" w:rsidRPr="004267D1" w:rsidRDefault="00A02931" w:rsidP="00A0293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A02931" w:rsidRPr="004267D1" w:rsidRDefault="00672434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01" w:type="dxa"/>
          </w:tcPr>
          <w:p w:rsidR="00A02931" w:rsidRPr="004267D1" w:rsidRDefault="00672434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18" w:type="dxa"/>
          </w:tcPr>
          <w:p w:rsidR="00A02931" w:rsidRPr="004267D1" w:rsidRDefault="00672434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666" w:type="dxa"/>
          </w:tcPr>
          <w:p w:rsidR="00A02931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96D" w:rsidRPr="004267D1" w:rsidRDefault="003A496D" w:rsidP="003A496D">
      <w:pPr>
        <w:pStyle w:val="a4"/>
        <w:rPr>
          <w:sz w:val="28"/>
          <w:szCs w:val="28"/>
        </w:rPr>
      </w:pPr>
    </w:p>
    <w:p w:rsidR="00920748" w:rsidRPr="004267D1" w:rsidRDefault="00920748" w:rsidP="007E79BB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Анализ анкетирования показал, что наиболее высокие результаты выпускники демонстрируют в области формирования профессиональных компетенций, достаточно высокий уровень в области общекультурных </w:t>
      </w:r>
      <w:proofErr w:type="gramStart"/>
      <w:r w:rsidRPr="004267D1">
        <w:rPr>
          <w:sz w:val="28"/>
          <w:szCs w:val="28"/>
        </w:rPr>
        <w:t>компетенций  и</w:t>
      </w:r>
      <w:proofErr w:type="gramEnd"/>
      <w:r w:rsidRPr="004267D1">
        <w:rPr>
          <w:sz w:val="28"/>
          <w:szCs w:val="28"/>
        </w:rPr>
        <w:t xml:space="preserve"> средний уровень готовности действовать в нестандартных ситуациях и участвовать в организации научно-исследовательской, проектной, учебно-профессиональной и иной деятельности обучающихся по образовательным программам. </w:t>
      </w:r>
    </w:p>
    <w:p w:rsidR="004267D1" w:rsidRDefault="004267D1" w:rsidP="00ED676D">
      <w:pPr>
        <w:pStyle w:val="Default"/>
        <w:rPr>
          <w:sz w:val="28"/>
          <w:szCs w:val="28"/>
        </w:rPr>
      </w:pPr>
    </w:p>
    <w:p w:rsidR="00ED676D" w:rsidRPr="004267D1" w:rsidRDefault="00ED676D" w:rsidP="007E79BB">
      <w:pPr>
        <w:pStyle w:val="Default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5. При ответе на вопрос «Что следует улучшить в подготовке выпускников», большинство работодателей указали: </w:t>
      </w:r>
    </w:p>
    <w:p w:rsidR="00ED676D" w:rsidRPr="004267D1" w:rsidRDefault="00ED676D" w:rsidP="007E79BB">
      <w:pPr>
        <w:pStyle w:val="Default"/>
        <w:jc w:val="both"/>
        <w:rPr>
          <w:sz w:val="28"/>
          <w:szCs w:val="28"/>
        </w:rPr>
      </w:pPr>
      <w:r w:rsidRPr="004267D1">
        <w:rPr>
          <w:sz w:val="28"/>
          <w:szCs w:val="28"/>
        </w:rPr>
        <w:t>- повысить уро</w:t>
      </w:r>
      <w:r w:rsidR="007E79BB">
        <w:rPr>
          <w:sz w:val="28"/>
          <w:szCs w:val="28"/>
        </w:rPr>
        <w:t>вень теоретической подготовки (2</w:t>
      </w:r>
      <w:r w:rsidRPr="004267D1">
        <w:rPr>
          <w:sz w:val="28"/>
          <w:szCs w:val="28"/>
        </w:rPr>
        <w:t>0%)</w:t>
      </w:r>
    </w:p>
    <w:p w:rsidR="00ED676D" w:rsidRPr="004267D1" w:rsidRDefault="00ED676D" w:rsidP="007E79BB">
      <w:pPr>
        <w:pStyle w:val="Default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- повысить уровень практической подготовки (40%) </w:t>
      </w:r>
    </w:p>
    <w:p w:rsidR="00ED676D" w:rsidRPr="004267D1" w:rsidRDefault="00ED676D" w:rsidP="007E79BB">
      <w:pPr>
        <w:pStyle w:val="Default"/>
        <w:jc w:val="both"/>
        <w:rPr>
          <w:sz w:val="28"/>
          <w:szCs w:val="28"/>
        </w:rPr>
      </w:pPr>
      <w:r w:rsidRPr="004267D1">
        <w:rPr>
          <w:sz w:val="28"/>
          <w:szCs w:val="28"/>
        </w:rPr>
        <w:t>- повысить уровен</w:t>
      </w:r>
      <w:r w:rsidR="007E79BB">
        <w:rPr>
          <w:sz w:val="28"/>
          <w:szCs w:val="28"/>
        </w:rPr>
        <w:t>ь профессиональной подготовки (3</w:t>
      </w:r>
      <w:r w:rsidRPr="004267D1">
        <w:rPr>
          <w:sz w:val="28"/>
          <w:szCs w:val="28"/>
        </w:rPr>
        <w:t>0%)</w:t>
      </w:r>
    </w:p>
    <w:p w:rsidR="00ED676D" w:rsidRPr="004267D1" w:rsidRDefault="00ED676D" w:rsidP="007E79BB">
      <w:pPr>
        <w:pStyle w:val="Default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-  повысить навыки саморазвития и самообразования (30%) </w:t>
      </w:r>
    </w:p>
    <w:p w:rsidR="00ED676D" w:rsidRPr="004267D1" w:rsidRDefault="00ED676D" w:rsidP="007E79BB">
      <w:pPr>
        <w:pStyle w:val="Default"/>
        <w:jc w:val="both"/>
        <w:rPr>
          <w:sz w:val="28"/>
          <w:szCs w:val="28"/>
        </w:rPr>
      </w:pPr>
      <w:r w:rsidRPr="004267D1">
        <w:rPr>
          <w:sz w:val="28"/>
          <w:szCs w:val="28"/>
        </w:rPr>
        <w:t>В позиции «Другое» работодатели указали необходимость усилить подг</w:t>
      </w:r>
      <w:r w:rsidR="007E79BB">
        <w:rPr>
          <w:sz w:val="28"/>
          <w:szCs w:val="28"/>
        </w:rPr>
        <w:t>отовку по иностранному языку (42</w:t>
      </w:r>
      <w:r w:rsidRPr="004267D1">
        <w:rPr>
          <w:sz w:val="28"/>
          <w:szCs w:val="28"/>
        </w:rPr>
        <w:t>%).</w:t>
      </w:r>
    </w:p>
    <w:p w:rsidR="00ED676D" w:rsidRPr="004267D1" w:rsidRDefault="00ED676D" w:rsidP="00ED676D">
      <w:pPr>
        <w:pStyle w:val="Default"/>
        <w:rPr>
          <w:sz w:val="28"/>
          <w:szCs w:val="28"/>
        </w:rPr>
      </w:pPr>
    </w:p>
    <w:p w:rsidR="00920748" w:rsidRPr="004267D1" w:rsidRDefault="00ED676D" w:rsidP="00ED676D">
      <w:pPr>
        <w:pStyle w:val="Default"/>
        <w:rPr>
          <w:sz w:val="28"/>
          <w:szCs w:val="28"/>
        </w:rPr>
      </w:pPr>
      <w:r w:rsidRPr="004267D1">
        <w:rPr>
          <w:sz w:val="28"/>
          <w:szCs w:val="28"/>
        </w:rPr>
        <w:t>6.</w:t>
      </w:r>
      <w:r w:rsidR="00920748" w:rsidRPr="004267D1">
        <w:rPr>
          <w:sz w:val="28"/>
          <w:szCs w:val="28"/>
        </w:rPr>
        <w:t xml:space="preserve">100 % работодателей намерены в настоящее время и в будущем принимать выпускников на работу, при этом </w:t>
      </w:r>
      <w:r w:rsidR="007E79BB">
        <w:rPr>
          <w:sz w:val="28"/>
          <w:szCs w:val="28"/>
        </w:rPr>
        <w:t xml:space="preserve">школы </w:t>
      </w:r>
      <w:r w:rsidR="00920748" w:rsidRPr="004267D1">
        <w:rPr>
          <w:sz w:val="28"/>
          <w:szCs w:val="28"/>
        </w:rPr>
        <w:t xml:space="preserve">намерены это делать безусловно, а </w:t>
      </w:r>
      <w:r w:rsidR="007E79BB">
        <w:rPr>
          <w:sz w:val="28"/>
          <w:szCs w:val="28"/>
        </w:rPr>
        <w:t>3</w:t>
      </w:r>
      <w:r w:rsidRPr="004267D1">
        <w:rPr>
          <w:sz w:val="28"/>
          <w:szCs w:val="28"/>
        </w:rPr>
        <w:t>0</w:t>
      </w:r>
      <w:r w:rsidR="00920748" w:rsidRPr="004267D1">
        <w:rPr>
          <w:sz w:val="28"/>
          <w:szCs w:val="28"/>
        </w:rPr>
        <w:t>% - при наличии определенных условий.</w:t>
      </w:r>
    </w:p>
    <w:p w:rsidR="00ED676D" w:rsidRPr="004267D1" w:rsidRDefault="00ED676D" w:rsidP="00ED676D">
      <w:pPr>
        <w:pStyle w:val="Default"/>
        <w:rPr>
          <w:sz w:val="28"/>
          <w:szCs w:val="28"/>
        </w:rPr>
      </w:pPr>
    </w:p>
    <w:p w:rsidR="00ED676D" w:rsidRPr="004267D1" w:rsidRDefault="00ED676D" w:rsidP="004267D1">
      <w:pPr>
        <w:pStyle w:val="Default"/>
        <w:jc w:val="center"/>
        <w:rPr>
          <w:b/>
          <w:sz w:val="28"/>
          <w:szCs w:val="28"/>
        </w:rPr>
      </w:pPr>
      <w:r w:rsidRPr="004267D1">
        <w:rPr>
          <w:b/>
          <w:sz w:val="28"/>
          <w:szCs w:val="28"/>
        </w:rPr>
        <w:t>Заключение</w:t>
      </w:r>
    </w:p>
    <w:p w:rsidR="004267D1" w:rsidRPr="004267D1" w:rsidRDefault="00ED676D" w:rsidP="007E79BB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>Исходя из данных по всем вопросам, можно с определенностью сказать, что с точки зрения работодателей филол</w:t>
      </w:r>
      <w:r w:rsidR="002427FA">
        <w:rPr>
          <w:sz w:val="28"/>
          <w:szCs w:val="28"/>
        </w:rPr>
        <w:t>огический факультет ФГБОУ ВО «</w:t>
      </w:r>
      <w:proofErr w:type="spellStart"/>
      <w:r w:rsidR="002427FA">
        <w:rPr>
          <w:sz w:val="28"/>
          <w:szCs w:val="28"/>
        </w:rPr>
        <w:t>ТвГУ</w:t>
      </w:r>
      <w:proofErr w:type="spellEnd"/>
      <w:r w:rsidR="002427FA">
        <w:rPr>
          <w:sz w:val="28"/>
          <w:szCs w:val="28"/>
        </w:rPr>
        <w:t>» по направлению 45.03</w:t>
      </w:r>
      <w:r w:rsidRPr="004267D1">
        <w:rPr>
          <w:sz w:val="28"/>
          <w:szCs w:val="28"/>
        </w:rPr>
        <w:t>.01 Филология</w:t>
      </w:r>
      <w:r w:rsidR="004267D1" w:rsidRPr="004267D1">
        <w:rPr>
          <w:sz w:val="28"/>
          <w:szCs w:val="28"/>
        </w:rPr>
        <w:t xml:space="preserve"> </w:t>
      </w:r>
      <w:r w:rsidRPr="004267D1">
        <w:rPr>
          <w:sz w:val="28"/>
          <w:szCs w:val="28"/>
        </w:rPr>
        <w:t>готов</w:t>
      </w:r>
      <w:r w:rsidR="004267D1" w:rsidRPr="004267D1">
        <w:rPr>
          <w:sz w:val="28"/>
          <w:szCs w:val="28"/>
        </w:rPr>
        <w:t>ит</w:t>
      </w:r>
      <w:r w:rsidRPr="004267D1">
        <w:rPr>
          <w:sz w:val="28"/>
          <w:szCs w:val="28"/>
        </w:rPr>
        <w:t xml:space="preserve"> специалистов с достаточно высоким качеством образования. </w:t>
      </w:r>
    </w:p>
    <w:p w:rsidR="004267D1" w:rsidRPr="004267D1" w:rsidRDefault="004267D1" w:rsidP="007E79BB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Наряду с позитивными отзывами работодателей об уровне развития навыков и компетенций выпускников, необходимых в трудовой деятельности, имеются предложения о необходимости корректировки </w:t>
      </w:r>
      <w:proofErr w:type="spellStart"/>
      <w:r w:rsidRPr="004267D1">
        <w:rPr>
          <w:sz w:val="28"/>
          <w:szCs w:val="28"/>
        </w:rPr>
        <w:t>компетентностной</w:t>
      </w:r>
      <w:proofErr w:type="spellEnd"/>
      <w:r w:rsidRPr="004267D1">
        <w:rPr>
          <w:sz w:val="28"/>
          <w:szCs w:val="28"/>
        </w:rPr>
        <w:t xml:space="preserve"> модели по определенным позициям.</w:t>
      </w:r>
    </w:p>
    <w:p w:rsidR="004267D1" w:rsidRPr="004267D1" w:rsidRDefault="004267D1" w:rsidP="002427FA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r w:rsidRPr="004267D1">
        <w:rPr>
          <w:sz w:val="28"/>
          <w:szCs w:val="28"/>
        </w:rPr>
        <w:lastRenderedPageBreak/>
        <w:t xml:space="preserve">Результаты опроса будут проанализированы и обсуждены в профильных подразделениях факультета, на основе чего будет разработан план корректирующих мероприятий.  </w:t>
      </w:r>
    </w:p>
    <w:bookmarkEnd w:id="0"/>
    <w:p w:rsidR="00ED676D" w:rsidRDefault="00ED676D" w:rsidP="00ED676D">
      <w:pPr>
        <w:pStyle w:val="Default"/>
        <w:rPr>
          <w:sz w:val="28"/>
          <w:szCs w:val="28"/>
        </w:rPr>
      </w:pPr>
    </w:p>
    <w:p w:rsidR="004267D1" w:rsidRDefault="004267D1" w:rsidP="00ED676D">
      <w:pPr>
        <w:pStyle w:val="Default"/>
        <w:rPr>
          <w:sz w:val="28"/>
          <w:szCs w:val="28"/>
        </w:rPr>
      </w:pPr>
    </w:p>
    <w:p w:rsidR="004267D1" w:rsidRPr="004267D1" w:rsidRDefault="004267D1" w:rsidP="00ED676D">
      <w:pPr>
        <w:pStyle w:val="Default"/>
        <w:rPr>
          <w:sz w:val="28"/>
          <w:szCs w:val="28"/>
        </w:rPr>
      </w:pPr>
    </w:p>
    <w:p w:rsidR="00ED676D" w:rsidRPr="004267D1" w:rsidRDefault="00ED676D" w:rsidP="00ED676D">
      <w:pPr>
        <w:pStyle w:val="Default"/>
        <w:rPr>
          <w:color w:val="auto"/>
          <w:sz w:val="28"/>
          <w:szCs w:val="28"/>
        </w:rPr>
      </w:pPr>
    </w:p>
    <w:p w:rsidR="00ED676D" w:rsidRPr="004267D1" w:rsidRDefault="00ED676D" w:rsidP="00ED676D">
      <w:pPr>
        <w:pStyle w:val="Default"/>
        <w:rPr>
          <w:sz w:val="28"/>
          <w:szCs w:val="28"/>
        </w:rPr>
      </w:pPr>
    </w:p>
    <w:p w:rsidR="003A496D" w:rsidRPr="004267D1" w:rsidRDefault="003A496D" w:rsidP="003A496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3A496D" w:rsidRPr="004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B78D0"/>
    <w:multiLevelType w:val="hybridMultilevel"/>
    <w:tmpl w:val="36C23F86"/>
    <w:lvl w:ilvl="0" w:tplc="95A8B9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D52A4"/>
    <w:multiLevelType w:val="hybridMultilevel"/>
    <w:tmpl w:val="36C23F86"/>
    <w:lvl w:ilvl="0" w:tplc="95A8B9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D"/>
    <w:rsid w:val="000F6171"/>
    <w:rsid w:val="00171C18"/>
    <w:rsid w:val="002427FA"/>
    <w:rsid w:val="002822D8"/>
    <w:rsid w:val="003A496D"/>
    <w:rsid w:val="003B1FA7"/>
    <w:rsid w:val="004267D1"/>
    <w:rsid w:val="005B557F"/>
    <w:rsid w:val="005E760F"/>
    <w:rsid w:val="00672434"/>
    <w:rsid w:val="006A40CA"/>
    <w:rsid w:val="007E79BB"/>
    <w:rsid w:val="00846B89"/>
    <w:rsid w:val="008D4EBD"/>
    <w:rsid w:val="00920748"/>
    <w:rsid w:val="00A02931"/>
    <w:rsid w:val="00C260DF"/>
    <w:rsid w:val="00C9724B"/>
    <w:rsid w:val="00E64BBD"/>
    <w:rsid w:val="00ED676D"/>
    <w:rsid w:val="00F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E43F6-E352-4565-8C3E-0679A70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96D"/>
    <w:pPr>
      <w:ind w:left="720"/>
      <w:contextualSpacing/>
    </w:pPr>
  </w:style>
  <w:style w:type="paragraph" w:customStyle="1" w:styleId="1">
    <w:name w:val="Стиль1"/>
    <w:basedOn w:val="a"/>
    <w:rsid w:val="004267D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IRINA</cp:lastModifiedBy>
  <cp:revision>8</cp:revision>
  <dcterms:created xsi:type="dcterms:W3CDTF">2021-05-03T10:42:00Z</dcterms:created>
  <dcterms:modified xsi:type="dcterms:W3CDTF">2021-06-28T15:08:00Z</dcterms:modified>
</cp:coreProperties>
</file>