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xmlns:wp14="http://schemas.microsoft.com/office/word/2010/wordml" w:rsidR="004335F2" w:rsidRDefault="004335F2" w14:paraId="672A665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xmlns:wp14="http://schemas.microsoft.com/office/word/2010/wordml" w:rsidR="004335F2" w:rsidRDefault="00DC32EC" w14:paraId="5D369756" wp14:textId="77777777">
      <w:pPr>
        <w:pBdr>
          <w:top w:val="nil"/>
          <w:left w:val="nil"/>
          <w:bottom w:val="nil"/>
          <w:right w:val="nil"/>
          <w:between w:val="nil"/>
        </w:pBdr>
        <w:spacing w:after="120" w:line="240" w:lineRule="auto"/>
        <w:ind w:left="0" w:hanging="2"/>
        <w:rPr>
          <w:rFonts w:ascii="Times New Roman" w:hAnsi="Times New Roman" w:eastAsia="Times New Roman" w:cs="Times New Roman"/>
          <w:sz w:val="24"/>
          <w:szCs w:val="24"/>
        </w:rPr>
      </w:pP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216C8926" wp14:editId="7777777">
                <wp:simplePos x="0" y="0"/>
                <wp:positionH relativeFrom="column">
                  <wp:posOffset>1</wp:posOffset>
                </wp:positionH>
                <wp:positionV relativeFrom="paragraph">
                  <wp:posOffset>0</wp:posOffset>
                </wp:positionV>
                <wp:extent cx="5677535" cy="10795"/>
                <wp:effectExtent l="0" t="0" r="0" b="0"/>
                <wp:wrapNone/>
                <wp:docPr id="1027" name="Группа 1027"/>
                <wp:cNvGraphicFramePr/>
                <a:graphic xmlns:a="http://schemas.openxmlformats.org/drawingml/2006/main">
                  <a:graphicData uri="http://schemas.microsoft.com/office/word/2010/wordprocessingGroup">
                    <wpg:wgp>
                      <wpg:cNvGrpSpPr/>
                      <wpg:grpSpPr>
                        <a:xfrm>
                          <a:off x="0" y="0"/>
                          <a:ext cx="5677535" cy="10795"/>
                          <a:chOff x="691768" y="3770793"/>
                          <a:chExt cx="9302750" cy="15875"/>
                        </a:xfrm>
                      </wpg:grpSpPr>
                      <wpg:grpSp>
                        <wpg:cNvPr id="1" name="Группа 1"/>
                        <wpg:cNvGrpSpPr/>
                        <wpg:grpSpPr>
                          <a:xfrm>
                            <a:off x="691768" y="3770793"/>
                            <a:ext cx="9302750" cy="15875"/>
                            <a:chOff x="0" y="0"/>
                            <a:chExt cx="14650" cy="25"/>
                          </a:xfrm>
                        </wpg:grpSpPr>
                        <wps:wsp>
                          <wps:cNvPr id="2" name="Прямоугольник 2"/>
                          <wps:cNvSpPr/>
                          <wps:spPr>
                            <a:xfrm>
                              <a:off x="0" y="0"/>
                              <a:ext cx="14650" cy="25"/>
                            </a:xfrm>
                            <a:prstGeom prst="rect">
                              <a:avLst/>
                            </a:prstGeom>
                            <a:noFill/>
                            <a:ln>
                              <a:noFill/>
                            </a:ln>
                          </wps:spPr>
                          <wps:txbx>
                            <w:txbxContent>
                              <w:p xmlns:wp14="http://schemas.microsoft.com/office/word/2010/wordml" w:rsidR="004335F2" w:rsidRDefault="004335F2" w14:paraId="0A37501D" wp14:textId="77777777">
                                <w:pPr>
                                  <w:spacing w:after="0" w:line="240" w:lineRule="auto"/>
                                  <w:ind w:left="0" w:hanging="2"/>
                                </w:pPr>
                              </w:p>
                            </w:txbxContent>
                          </wps:txbx>
                          <wps:bodyPr spcFirstLastPara="1" wrap="square" lIns="91425" tIns="91425" rIns="91425" bIns="91425" anchor="ctr" anchorCtr="0">
                            <a:noAutofit/>
                          </wps:bodyPr>
                        </wps:wsp>
                        <wps:wsp>
                          <wps:cNvPr id="3" name="Прямая со стрелкой 3"/>
                          <wps:cNvCnPr/>
                          <wps:spPr>
                            <a:xfrm>
                              <a:off x="15" y="15"/>
                              <a:ext cx="14630" cy="0"/>
                            </a:xfrm>
                            <a:prstGeom prst="straightConnector1">
                              <a:avLst/>
                            </a:prstGeom>
                            <a:noFill/>
                            <a:ln w="18275" cap="flat" cmpd="sng">
                              <a:solidFill>
                                <a:srgbClr val="000000"/>
                              </a:solidFill>
                              <a:prstDash val="solid"/>
                              <a:round/>
                              <a:headEnd type="none" w="med" len="med"/>
                              <a:tailEnd type="none" w="med" len="med"/>
                            </a:ln>
                          </wps:spPr>
                          <wps:bodyPr/>
                        </wps:wsp>
                      </wpg:grpSp>
                    </wpg:wgp>
                  </a:graphicData>
                </a:graphic>
              </wp:anchor>
            </w:drawing>
          </mc:Choice>
          <mc:Fallback>
            <w:pict w14:anchorId="401B59FA">
              <v:group id="Группа 1027" style="position:absolute;margin-left:0;margin-top:0;width:447.05pt;height:.85pt;z-index:251658240" coordsize="93027,158" coordorigin="6917,3770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">
                <v:group id="Группа 1" style="position:absolute;left:6917;top:37707;width:93028;height:159" coordsize="14650,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style="position:absolute;width:14650;height:2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4335F2" w:rsidRDefault="004335F2" w14:paraId="5DAB6C7B" wp14:textId="77777777">
                          <w:pPr>
                            <w:spacing w:after="0" w:line="240" w:lineRule="auto"/>
                            <w:ind w:left="0" w:hanging="2"/>
                          </w:pPr>
                        </w:p>
                      </w:txbxContent>
                    </v:textbox>
                  </v:rect>
                  <v:shapetype id="_x0000_t32" coordsize="21600,21600" o:oned="t" filled="f" o:spt="32" path="m,l21600,21600e">
                    <v:path fillok="f" arrowok="t" o:connecttype="none"/>
                    <o:lock v:ext="edit" shapetype="t"/>
                  </v:shapetype>
                  <v:shape id="Прямая со стрелкой 3" style="position:absolute;left:15;top:15;width:14630;height:0;visibility:visible;mso-wrap-style:square" o:spid="_x0000_s1029" strokeweight=".50764mm"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"/>
                </v:group>
              </v:group>
            </w:pict>
          </mc:Fallback>
        </mc:AlternateContent>
      </w:r>
    </w:p>
    <w:tbl>
      <w:tblPr>
        <w:tblStyle w:val="afa"/>
        <w:tblW w:w="15556" w:type="dxa"/>
        <w:tblInd w:w="0" w:type="dxa"/>
        <w:tblLayout w:type="fixed"/>
        <w:tblLook w:val="0000" w:firstRow="0" w:lastRow="0" w:firstColumn="0" w:lastColumn="0" w:noHBand="0" w:noVBand="0"/>
      </w:tblPr>
      <w:tblGrid>
        <w:gridCol w:w="1526"/>
        <w:gridCol w:w="14030"/>
      </w:tblGrid>
      <w:tr xmlns:wp14="http://schemas.microsoft.com/office/word/2010/wordml" w:rsidR="004335F2" w:rsidTr="510ECB94" w14:paraId="642C7CC1" wp14:textId="77777777">
        <w:trPr>
          <w:trHeight w:val="959"/>
        </w:trPr>
        <w:tc>
          <w:tcPr>
            <w:tcW w:w="1526" w:type="dxa"/>
            <w:tcMar/>
          </w:tcPr>
          <w:p w:rsidR="004335F2" w:rsidP="510ECB94" w:rsidRDefault="004335F2" w14:paraId="02EB378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
          <w:p w:rsidR="004335F2" w:rsidP="510ECB94" w:rsidRDefault="00DC32EC" w14:paraId="6A05A80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Pr>
                <w:noProof/>
                <w:sz w:val="24"/>
                <w:szCs w:val="24"/>
              </w:rPr>
              <w:drawing>
                <wp:inline xmlns:wp14="http://schemas.microsoft.com/office/word/2010/wordprocessingDrawing" distT="0" distB="0" distL="114300" distR="114300" wp14:anchorId="751535CF" wp14:editId="7777777">
                  <wp:extent cx="562610" cy="67754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2610" cy="677545"/>
                          </a:xfrm>
                          <a:prstGeom prst="rect">
                            <a:avLst/>
                          </a:prstGeom>
                          <a:ln/>
                        </pic:spPr>
                      </pic:pic>
                    </a:graphicData>
                  </a:graphic>
                </wp:inline>
              </w:drawing>
            </w:r>
          </w:p>
        </w:tc>
        <w:tc>
          <w:tcPr>
            <w:tcW w:w="14030" w:type="dxa"/>
            <w:tcMar/>
          </w:tcPr>
          <w:p w:rsidR="004335F2" w:rsidP="510ECB94" w:rsidRDefault="004335F2" w14:paraId="5A39BBE3" wp14:textId="77777777">
            <w:pPr>
              <w:keepNext/>
              <w:pBdr>
                <w:top w:val="nil"/>
                <w:left w:val="nil"/>
                <w:bottom w:val="nil"/>
                <w:right w:val="nil"/>
                <w:between w:val="nil"/>
              </w:pBdr>
              <w:tabs>
                <w:tab w:val="left" w:pos="10315"/>
              </w:tabs>
              <w:spacing w:after="0" w:line="240" w:lineRule="auto"/>
              <w:ind w:left="0" w:hanging="2"/>
              <w:jc w:val="center"/>
              <w:rPr>
                <w:rFonts w:ascii="Times New Roman" w:hAnsi="Times New Roman" w:eastAsia="Times New Roman" w:cs="Times New Roman"/>
                <w:b w:val="1"/>
                <w:bCs w:val="1"/>
                <w:sz w:val="28"/>
                <w:szCs w:val="28"/>
              </w:rPr>
            </w:pPr>
          </w:p>
          <w:p w:rsidR="004335F2" w:rsidP="510ECB94" w:rsidRDefault="00DC32EC" w14:paraId="0E36DEA2" wp14:textId="77777777">
            <w:pPr>
              <w:keepNext/>
              <w:pBdr>
                <w:top w:val="nil"/>
                <w:left w:val="nil"/>
                <w:bottom w:val="nil"/>
                <w:right w:val="nil"/>
                <w:between w:val="nil"/>
              </w:pBdr>
              <w:tabs>
                <w:tab w:val="left" w:pos="10315"/>
              </w:tabs>
              <w:spacing w:after="0" w:line="240" w:lineRule="auto"/>
              <w:ind w:left="0" w:hanging="2"/>
              <w:jc w:val="center"/>
              <w:rPr>
                <w:rFonts w:ascii="Times New Roman" w:hAnsi="Times New Roman" w:eastAsia="Times New Roman" w:cs="Times New Roman"/>
                <w:b w:val="1"/>
                <w:bCs w:val="1"/>
                <w:sz w:val="28"/>
                <w:szCs w:val="28"/>
              </w:rPr>
            </w:pPr>
            <w:r w:rsidRPr="510ECB94" w:rsidR="510ECB94">
              <w:rPr>
                <w:rFonts w:ascii="Times New Roman" w:hAnsi="Times New Roman" w:eastAsia="Times New Roman" w:cs="Times New Roman"/>
                <w:b w:val="1"/>
                <w:bCs w:val="1"/>
                <w:sz w:val="28"/>
                <w:szCs w:val="28"/>
              </w:rPr>
              <w:t>Федеральное государственное бюджетное образовательное учреждение высшего образования</w:t>
            </w:r>
          </w:p>
          <w:p w:rsidR="004335F2" w:rsidP="510ECB94" w:rsidRDefault="00DC32EC" w14:paraId="2D6224C5" wp14:textId="77777777">
            <w:pPr>
              <w:keepNext/>
              <w:pBdr>
                <w:top w:val="nil"/>
                <w:left w:val="nil"/>
                <w:bottom w:val="nil"/>
                <w:right w:val="nil"/>
                <w:between w:val="nil"/>
              </w:pBdr>
              <w:tabs>
                <w:tab w:val="left" w:pos="10315"/>
              </w:tabs>
              <w:spacing w:after="0" w:line="240" w:lineRule="auto"/>
              <w:ind w:left="0" w:hanging="2"/>
              <w:jc w:val="center"/>
              <w:rPr>
                <w:rFonts w:ascii="Times New Roman" w:hAnsi="Times New Roman" w:eastAsia="Times New Roman" w:cs="Times New Roman"/>
                <w:b w:val="1"/>
                <w:bCs w:val="1"/>
                <w:sz w:val="28"/>
                <w:szCs w:val="28"/>
              </w:rPr>
            </w:pPr>
            <w:r w:rsidRPr="510ECB94" w:rsidR="510ECB94">
              <w:rPr>
                <w:rFonts w:ascii="Times New Roman" w:hAnsi="Times New Roman" w:eastAsia="Times New Roman" w:cs="Times New Roman"/>
                <w:b w:val="1"/>
                <w:bCs w:val="1"/>
                <w:sz w:val="28"/>
                <w:szCs w:val="28"/>
              </w:rPr>
              <w:t>«Тверской государственный университет»</w:t>
            </w:r>
          </w:p>
        </w:tc>
      </w:tr>
    </w:tbl>
    <w:p xmlns:wp14="http://schemas.microsoft.com/office/word/2010/wordml" w:rsidR="004335F2" w:rsidP="510ECB94" w:rsidRDefault="004335F2" w14:paraId="41C8F396" wp14:textId="77777777">
      <w:pPr>
        <w:pBdr>
          <w:top w:val="nil"/>
          <w:left w:val="nil"/>
          <w:bottom w:val="nil"/>
          <w:right w:val="nil"/>
          <w:between w:val="nil"/>
        </w:pBdr>
        <w:spacing w:before="10" w:after="0" w:line="240" w:lineRule="auto"/>
        <w:ind w:left="0" w:hanging="2"/>
        <w:rPr>
          <w:rFonts w:ascii="Times New Roman" w:hAnsi="Times New Roman" w:eastAsia="Times New Roman" w:cs="Times New Roman"/>
          <w:sz w:val="28"/>
          <w:szCs w:val="28"/>
        </w:rPr>
      </w:pPr>
    </w:p>
    <w:p xmlns:wp14="http://schemas.microsoft.com/office/word/2010/wordml" w:rsidR="004335F2" w:rsidP="510ECB94" w:rsidRDefault="004335F2" w14:paraId="72A3D3EC" wp14:textId="77777777">
      <w:pPr>
        <w:pBdr>
          <w:top w:val="nil"/>
          <w:left w:val="nil"/>
          <w:bottom w:val="nil"/>
          <w:right w:val="nil"/>
          <w:between w:val="nil"/>
        </w:pBdr>
        <w:spacing w:after="120" w:line="240" w:lineRule="auto"/>
        <w:ind w:left="0" w:hanging="2"/>
        <w:rPr>
          <w:rFonts w:ascii="Times New Roman" w:hAnsi="Times New Roman" w:eastAsia="Times New Roman" w:cs="Times New Roman"/>
          <w:sz w:val="28"/>
          <w:szCs w:val="28"/>
        </w:rPr>
      </w:pPr>
    </w:p>
    <w:tbl>
      <w:tblPr>
        <w:tblStyle w:val="afb"/>
        <w:tblW w:w="14410" w:type="dxa"/>
        <w:tblInd w:w="332" w:type="dxa"/>
        <w:tblBorders>
          <w:top w:val="nil"/>
          <w:left w:val="nil"/>
          <w:bottom w:val="nil"/>
          <w:right w:val="nil"/>
          <w:insideH w:val="nil"/>
          <w:insideV w:val="nil"/>
        </w:tblBorders>
        <w:tblLayout w:type="fixed"/>
        <w:tblLook w:val="0000" w:firstRow="0" w:lastRow="0" w:firstColumn="0" w:lastColumn="0" w:noHBand="0" w:noVBand="0"/>
      </w:tblPr>
      <w:tblGrid>
        <w:gridCol w:w="6756"/>
        <w:gridCol w:w="7654"/>
      </w:tblGrid>
      <w:tr xmlns:wp14="http://schemas.microsoft.com/office/word/2010/wordml" w:rsidR="004335F2" w:rsidTr="510ECB94" w14:paraId="54CD2538" wp14:textId="77777777">
        <w:trPr>
          <w:trHeight w:val="2947"/>
        </w:trPr>
        <w:tc>
          <w:tcPr>
            <w:tcW w:w="6756" w:type="dxa"/>
            <w:tcMar/>
          </w:tcPr>
          <w:p w:rsidR="004335F2" w:rsidP="510ECB94" w:rsidRDefault="00DC32EC" w14:paraId="16386EA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Одобрен</w:t>
            </w:r>
          </w:p>
          <w:p w:rsidR="004335F2" w:rsidP="510ECB94" w:rsidRDefault="00DC32EC" w14:paraId="5187CBE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ученым советом филологического факультета </w:t>
            </w:r>
          </w:p>
          <w:p w:rsidR="004335F2" w:rsidP="510ECB94" w:rsidRDefault="00DC32EC" w14:paraId="3BC813F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highlight w:val="white"/>
              </w:rPr>
            </w:pPr>
            <w:r w:rsidRPr="510ECB94" w:rsidR="510ECB94">
              <w:rPr>
                <w:rFonts w:ascii="Times New Roman" w:hAnsi="Times New Roman" w:eastAsia="Times New Roman" w:cs="Times New Roman"/>
                <w:b w:val="1"/>
                <w:bCs w:val="1"/>
                <w:sz w:val="28"/>
                <w:szCs w:val="28"/>
              </w:rPr>
              <w:t>Протокол заседа</w:t>
            </w:r>
            <w:r w:rsidRPr="510ECB94" w:rsidR="510ECB94">
              <w:rPr>
                <w:rFonts w:ascii="Times New Roman" w:hAnsi="Times New Roman" w:eastAsia="Times New Roman" w:cs="Times New Roman"/>
                <w:b w:val="1"/>
                <w:bCs w:val="1"/>
                <w:sz w:val="28"/>
                <w:szCs w:val="28"/>
                <w:highlight w:val="white"/>
              </w:rPr>
              <w:t xml:space="preserve">ния № </w:t>
            </w:r>
            <w:r w:rsidRPr="510ECB94" w:rsidR="510ECB94">
              <w:rPr>
                <w:rFonts w:ascii="Times New Roman" w:hAnsi="Times New Roman" w:eastAsia="Times New Roman" w:cs="Times New Roman"/>
                <w:b w:val="1"/>
                <w:bCs w:val="1"/>
                <w:sz w:val="28"/>
                <w:szCs w:val="28"/>
                <w:highlight w:val="white"/>
              </w:rPr>
              <w:t>5</w:t>
            </w:r>
          </w:p>
          <w:p w:rsidR="004335F2" w:rsidP="510ECB94" w:rsidRDefault="00DC32EC" w14:paraId="4B82490C" wp14:textId="52CAC883">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от «21» января 2021 г. </w:t>
            </w:r>
          </w:p>
        </w:tc>
        <w:tc>
          <w:tcPr>
            <w:tcW w:w="7654" w:type="dxa"/>
            <w:tcMar/>
          </w:tcPr>
          <w:p w:rsidR="004335F2" w:rsidP="510ECB94" w:rsidRDefault="00DC32EC" w14:paraId="4EDB8AC0" wp14:textId="77777777">
            <w:pPr>
              <w:widowControl w:val="0"/>
              <w:pBdr>
                <w:top w:val="nil"/>
                <w:left w:val="nil"/>
                <w:bottom w:val="nil"/>
                <w:right w:val="nil"/>
                <w:between w:val="nil"/>
              </w:pBdr>
              <w:spacing w:after="0" w:line="240" w:lineRule="auto"/>
              <w:ind w:left="0" w:right="885"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Утвержден </w:t>
            </w:r>
          </w:p>
          <w:p w:rsidR="004335F2" w:rsidP="510ECB94" w:rsidRDefault="00DC32EC" w14:paraId="56FD14F4" wp14:textId="77777777">
            <w:pPr>
              <w:widowControl w:val="0"/>
              <w:pBdr>
                <w:top w:val="nil"/>
                <w:left w:val="nil"/>
                <w:bottom w:val="nil"/>
                <w:right w:val="nil"/>
                <w:between w:val="nil"/>
              </w:pBdr>
              <w:spacing w:after="0" w:line="240" w:lineRule="auto"/>
              <w:ind w:left="0" w:right="141"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приказом ректора </w:t>
            </w:r>
            <w:proofErr w:type="gramStart"/>
            <w:r w:rsidRPr="510ECB94" w:rsidR="510ECB94">
              <w:rPr>
                <w:rFonts w:ascii="Times New Roman" w:hAnsi="Times New Roman" w:eastAsia="Times New Roman" w:cs="Times New Roman"/>
                <w:b w:val="1"/>
                <w:bCs w:val="1"/>
                <w:sz w:val="28"/>
                <w:szCs w:val="28"/>
              </w:rPr>
              <w:t>ФГБОУ  ВО</w:t>
            </w:r>
            <w:proofErr w:type="gramEnd"/>
            <w:r w:rsidRPr="510ECB94" w:rsidR="510ECB94">
              <w:rPr>
                <w:rFonts w:ascii="Times New Roman" w:hAnsi="Times New Roman" w:eastAsia="Times New Roman" w:cs="Times New Roman"/>
                <w:b w:val="1"/>
                <w:bCs w:val="1"/>
                <w:sz w:val="28"/>
                <w:szCs w:val="28"/>
              </w:rPr>
              <w:t xml:space="preserve"> «Тверской государственный университет»</w:t>
            </w:r>
          </w:p>
          <w:p w:rsidR="004335F2" w:rsidP="510ECB94" w:rsidRDefault="00DC32EC" w14:paraId="5DADA4BA" wp14:textId="51493CE8">
            <w:pPr>
              <w:widowControl w:val="0"/>
              <w:pBdr>
                <w:top w:val="nil"/>
                <w:left w:val="nil"/>
                <w:bottom w:val="nil"/>
                <w:right w:val="nil"/>
                <w:between w:val="nil"/>
              </w:pBdr>
              <w:tabs>
                <w:tab w:val="left" w:pos="4054"/>
              </w:tabs>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от «27» января 2021 г. № 7</w:t>
            </w:r>
          </w:p>
          <w:p w:rsidR="004335F2" w:rsidP="510ECB94" w:rsidRDefault="004335F2" w14:paraId="0D0B940D" wp14:textId="77777777">
            <w:pPr>
              <w:widowControl w:val="0"/>
              <w:pBdr>
                <w:top w:val="nil"/>
                <w:left w:val="nil"/>
                <w:bottom w:val="nil"/>
                <w:right w:val="nil"/>
                <w:between w:val="nil"/>
              </w:pBdr>
              <w:tabs>
                <w:tab w:val="left" w:pos="4054"/>
              </w:tabs>
              <w:spacing w:after="0" w:line="240" w:lineRule="auto"/>
              <w:ind w:left="0" w:hanging="2"/>
              <w:rPr>
                <w:rFonts w:ascii="Times New Roman" w:hAnsi="Times New Roman" w:eastAsia="Times New Roman" w:cs="Times New Roman"/>
                <w:sz w:val="28"/>
                <w:szCs w:val="28"/>
              </w:rPr>
            </w:pPr>
          </w:p>
          <w:p w:rsidR="004335F2" w:rsidP="510ECB94" w:rsidRDefault="004335F2" w14:paraId="0E27B00A" wp14:textId="77777777">
            <w:pPr>
              <w:widowControl w:val="0"/>
              <w:pBdr>
                <w:top w:val="nil"/>
                <w:left w:val="nil"/>
                <w:bottom w:val="nil"/>
                <w:right w:val="nil"/>
                <w:between w:val="nil"/>
              </w:pBdr>
              <w:tabs>
                <w:tab w:val="left" w:pos="1993"/>
              </w:tabs>
              <w:spacing w:after="0" w:line="240" w:lineRule="auto"/>
              <w:ind w:left="0" w:hanging="2"/>
              <w:rPr>
                <w:rFonts w:ascii="Times New Roman" w:hAnsi="Times New Roman" w:eastAsia="Times New Roman" w:cs="Times New Roman"/>
                <w:sz w:val="28"/>
                <w:szCs w:val="28"/>
              </w:rPr>
            </w:pPr>
          </w:p>
          <w:p w:rsidR="004335F2" w:rsidP="510ECB94" w:rsidRDefault="004335F2" w14:paraId="60061E4C" wp14:textId="77777777">
            <w:pPr>
              <w:widowControl w:val="0"/>
              <w:pBdr>
                <w:top w:val="nil"/>
                <w:left w:val="nil"/>
                <w:bottom w:val="nil"/>
                <w:right w:val="nil"/>
                <w:between w:val="nil"/>
              </w:pBdr>
              <w:tabs>
                <w:tab w:val="left" w:pos="1993"/>
              </w:tabs>
              <w:spacing w:after="0" w:line="240" w:lineRule="auto"/>
              <w:ind w:left="0" w:hanging="2"/>
              <w:rPr>
                <w:rFonts w:ascii="Times New Roman" w:hAnsi="Times New Roman" w:eastAsia="Times New Roman" w:cs="Times New Roman"/>
                <w:sz w:val="28"/>
                <w:szCs w:val="28"/>
              </w:rPr>
            </w:pPr>
          </w:p>
        </w:tc>
      </w:tr>
    </w:tbl>
    <w:p xmlns:wp14="http://schemas.microsoft.com/office/word/2010/wordml" w:rsidR="004335F2" w:rsidP="510ECB94" w:rsidRDefault="00DC32EC" w14:paraId="41166E25" wp14:textId="77777777">
      <w:pPr>
        <w:pBdr>
          <w:top w:val="nil"/>
          <w:left w:val="nil"/>
          <w:bottom w:val="nil"/>
          <w:right w:val="nil"/>
          <w:between w:val="nil"/>
        </w:pBdr>
        <w:spacing w:before="89" w:after="0"/>
        <w:ind w:left="2" w:righ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ОТЧЕТ О РЕЗУЛЬТАТАХ САМООБСЛЕДОВАНИЯ ОБРАЗОВАТЕЛЬНЫХ ПРОГРАММ </w:t>
      </w:r>
    </w:p>
    <w:p xmlns:wp14="http://schemas.microsoft.com/office/word/2010/wordml" w:rsidR="004335F2" w:rsidP="510ECB94" w:rsidRDefault="004335F2" w14:paraId="44EAFD9C" wp14:textId="77777777">
      <w:pPr>
        <w:pBdr>
          <w:top w:val="nil"/>
          <w:left w:val="nil"/>
          <w:bottom w:val="nil"/>
          <w:right w:val="nil"/>
          <w:between w:val="nil"/>
        </w:pBdr>
        <w:ind w:left="2" w:right="0" w:hanging="2"/>
        <w:jc w:val="center"/>
        <w:rPr>
          <w:rFonts w:ascii="Times New Roman" w:hAnsi="Times New Roman" w:eastAsia="Times New Roman" w:cs="Times New Roman"/>
          <w:sz w:val="28"/>
          <w:szCs w:val="28"/>
        </w:rPr>
      </w:pPr>
    </w:p>
    <w:p xmlns:wp14="http://schemas.microsoft.com/office/word/2010/wordml" w:rsidR="004335F2" w:rsidP="510ECB94" w:rsidRDefault="00DC32EC" w14:paraId="5AA7773D" wp14:textId="45E8E5A2">
      <w:pPr>
        <w:pBdr>
          <w:top w:val="nil"/>
          <w:left w:val="nil"/>
          <w:bottom w:val="nil"/>
          <w:right w:val="nil"/>
          <w:between w:val="nil"/>
        </w:pBdr>
        <w:spacing w:after="0" w:line="240" w:lineRule="auto"/>
        <w:ind w:left="2" w:righ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 xml:space="preserve">по направлению подготовки </w:t>
      </w:r>
    </w:p>
    <w:p xmlns:wp14="http://schemas.microsoft.com/office/word/2010/wordml" w:rsidR="004335F2" w:rsidP="510ECB94" w:rsidRDefault="00DC32EC" w14:paraId="10B2471E" wp14:textId="77777777">
      <w:pPr>
        <w:pBdr>
          <w:top w:val="nil"/>
          <w:left w:val="nil"/>
          <w:bottom w:val="nil"/>
          <w:right w:val="nil"/>
          <w:between w:val="nil"/>
        </w:pBdr>
        <w:spacing w:after="0" w:line="240" w:lineRule="auto"/>
        <w:ind w:left="2" w:right="0" w:hanging="2"/>
        <w:jc w:val="center"/>
        <w:rPr>
          <w:rFonts w:ascii="Times New Roman" w:hAnsi="Times New Roman" w:eastAsia="Times New Roman" w:cs="Times New Roman"/>
          <w:sz w:val="28"/>
          <w:szCs w:val="28"/>
          <w:u w:val="single"/>
        </w:rPr>
      </w:pPr>
      <w:r w:rsidRPr="510ECB94" w:rsidR="510ECB94">
        <w:rPr>
          <w:rFonts w:ascii="Times New Roman" w:hAnsi="Times New Roman" w:eastAsia="Times New Roman" w:cs="Times New Roman"/>
          <w:sz w:val="28"/>
          <w:szCs w:val="28"/>
          <w:u w:val="single"/>
        </w:rPr>
        <w:t>45.04.01 Филология</w:t>
      </w:r>
    </w:p>
    <w:p xmlns:wp14="http://schemas.microsoft.com/office/word/2010/wordml" w:rsidR="004335F2" w:rsidP="510ECB94" w:rsidRDefault="004335F2" w14:paraId="4B94D5A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
    <w:p xmlns:wp14="http://schemas.microsoft.com/office/word/2010/wordml" w:rsidR="004335F2" w:rsidRDefault="004335F2" w14:paraId="3DEEC66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xmlns:wp14="http://schemas.microsoft.com/office/word/2010/wordml" w:rsidR="004335F2" w:rsidP="510ECB94" w:rsidRDefault="00DC32EC" w14:paraId="011DAC3A" wp14:textId="77777777">
      <w:pPr>
        <w:keepNext/>
        <w:pBdr>
          <w:top w:val="nil"/>
          <w:left w:val="nil"/>
          <w:bottom w:val="nil"/>
          <w:right w:val="nil"/>
          <w:between w:val="nil"/>
        </w:pBdr>
        <w:tabs>
          <w:tab w:val="left" w:pos="3013"/>
          <w:tab w:val="left" w:pos="3776"/>
        </w:tabs>
        <w:spacing w:before="235" w:after="60"/>
        <w:ind w:left="0" w:hanging="2"/>
        <w:jc w:val="center"/>
        <w:rPr>
          <w:rFonts w:ascii="Times New Roman" w:hAnsi="Times New Roman" w:eastAsia="Times New Roman" w:cs="Times New Roman"/>
          <w:b w:val="1"/>
          <w:bCs w:val="1"/>
          <w:sz w:val="28"/>
          <w:szCs w:val="28"/>
        </w:rPr>
        <w:sectPr w:rsidR="004335F2">
          <w:headerReference w:type="default" r:id="rId9"/>
          <w:footerReference w:type="default" r:id="rId10"/>
          <w:pgSz w:w="16840" w:h="11910" w:orient="landscape"/>
          <w:pgMar w:top="1400" w:right="900" w:bottom="1200" w:left="600" w:header="437" w:footer="1003" w:gutter="0"/>
          <w:pgNumType w:start="1"/>
          <w:cols w:space="720"/>
        </w:sectPr>
      </w:pPr>
      <w:r w:rsidRPr="510ECB94" w:rsidR="510ECB94">
        <w:rPr>
          <w:rFonts w:ascii="Times New Roman" w:hAnsi="Times New Roman" w:eastAsia="Times New Roman" w:cs="Times New Roman"/>
          <w:b w:val="1"/>
          <w:bCs w:val="1"/>
          <w:sz w:val="28"/>
          <w:szCs w:val="28"/>
        </w:rPr>
        <w:t>г. Тверь, 2021</w:t>
      </w:r>
    </w:p>
    <w:p xmlns:wp14="http://schemas.microsoft.com/office/word/2010/wordml" w:rsidR="004335F2" w:rsidP="510ECB94" w:rsidRDefault="00DC32EC" w14:paraId="5BA24CAF" wp14:textId="77777777">
      <w:pPr>
        <w:pBdr>
          <w:top w:val="nil"/>
          <w:left w:val="nil"/>
          <w:bottom w:val="nil"/>
          <w:right w:val="nil"/>
          <w:between w:val="nil"/>
        </w:pBdr>
        <w:ind w:left="-2" w:hanging="0"/>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b w:val="1"/>
          <w:bCs w:val="1"/>
          <w:sz w:val="28"/>
          <w:szCs w:val="28"/>
        </w:rPr>
        <w:t>Содержание</w:t>
      </w:r>
    </w:p>
    <w:tbl>
      <w:tblPr>
        <w:tblStyle w:val="afc"/>
        <w:tblW w:w="15098" w:type="dxa"/>
        <w:tblInd w:w="0" w:type="dxa"/>
        <w:tblLayout w:type="fixed"/>
        <w:tblLook w:val="0000" w:firstRow="0" w:lastRow="0" w:firstColumn="0" w:lastColumn="0" w:noHBand="0" w:noVBand="0"/>
      </w:tblPr>
      <w:tblGrid>
        <w:gridCol w:w="13715"/>
        <w:gridCol w:w="1383"/>
      </w:tblGrid>
      <w:tr xmlns:wp14="http://schemas.microsoft.com/office/word/2010/wordml" w:rsidR="004335F2" w:rsidTr="510ECB94" w14:paraId="06410E06" wp14:textId="77777777">
        <w:tc>
          <w:tcPr>
            <w:tcW w:w="13716" w:type="dxa"/>
            <w:tcMar/>
          </w:tcPr>
          <w:p w:rsidR="004335F2" w:rsidP="510ECB94" w:rsidRDefault="004335F2" w14:paraId="3656B9A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0E25D4ED"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Стр.</w:t>
            </w:r>
          </w:p>
        </w:tc>
      </w:tr>
      <w:tr xmlns:wp14="http://schemas.microsoft.com/office/word/2010/wordml" w:rsidR="004335F2" w:rsidTr="510ECB94" w14:paraId="5D6DB870" wp14:textId="77777777">
        <w:tc>
          <w:tcPr>
            <w:tcW w:w="13716" w:type="dxa"/>
            <w:tcMar/>
          </w:tcPr>
          <w:p w:rsidR="004335F2" w:rsidP="510ECB94" w:rsidRDefault="00DC32EC" w14:paraId="64AAB05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Введение</w:t>
            </w:r>
          </w:p>
          <w:p w:rsidR="004335F2" w:rsidP="510ECB94" w:rsidRDefault="004335F2" w14:paraId="45FB08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5FCD5EC4"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3</w:t>
            </w:r>
          </w:p>
        </w:tc>
      </w:tr>
      <w:tr xmlns:wp14="http://schemas.microsoft.com/office/word/2010/wordml" w:rsidR="004335F2" w:rsidTr="510ECB94" w14:paraId="6E65B598" wp14:textId="77777777">
        <w:tc>
          <w:tcPr>
            <w:tcW w:w="13716" w:type="dxa"/>
            <w:tcMar/>
          </w:tcPr>
          <w:p w:rsidR="004335F2" w:rsidP="510ECB94" w:rsidRDefault="00DC32EC" w14:paraId="7CF7C8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Основная часть:</w:t>
            </w:r>
          </w:p>
          <w:p w:rsidR="004335F2" w:rsidP="510ECB94" w:rsidRDefault="004335F2" w14:paraId="049F31C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2598DEE6"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4</w:t>
            </w:r>
          </w:p>
        </w:tc>
      </w:tr>
      <w:tr xmlns:wp14="http://schemas.microsoft.com/office/word/2010/wordml" w:rsidR="004335F2" w:rsidTr="510ECB94" w14:paraId="4D44FD48" wp14:textId="77777777">
        <w:tc>
          <w:tcPr>
            <w:tcW w:w="13716" w:type="dxa"/>
            <w:tcMar/>
          </w:tcPr>
          <w:p w:rsidR="004335F2" w:rsidP="510ECB94" w:rsidRDefault="00DC32EC" w14:paraId="07709AC3" wp14:textId="473041ED">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8"/>
                <w:szCs w:val="28"/>
              </w:rPr>
              <w:t>1.Соответствие компетенций лиц, освоивших образовательные программы, требованиям ФГОС, профессиональных стандартов, иным общероссийским квалификационным требованиям или требованиям, предъявляемым рынком труда</w:t>
            </w:r>
          </w:p>
        </w:tc>
        <w:tc>
          <w:tcPr>
            <w:tcW w:w="1383" w:type="dxa"/>
            <w:tcMar/>
          </w:tcPr>
          <w:p w:rsidR="004335F2" w:rsidP="510ECB94" w:rsidRDefault="00EB79CC" w14:paraId="29B4EA11"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6</w:t>
            </w:r>
          </w:p>
        </w:tc>
      </w:tr>
      <w:tr xmlns:wp14="http://schemas.microsoft.com/office/word/2010/wordml" w:rsidR="004335F2" w:rsidTr="510ECB94" w14:paraId="43A04246" wp14:textId="77777777">
        <w:tc>
          <w:tcPr>
            <w:tcW w:w="13716" w:type="dxa"/>
            <w:tcMar/>
          </w:tcPr>
          <w:p w:rsidR="004335F2" w:rsidP="510ECB94" w:rsidRDefault="00DC32EC" w14:paraId="3E0B61C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 Востребованность выпускников, освоивших образовательные программы, рынком труда</w:t>
            </w:r>
          </w:p>
        </w:tc>
        <w:tc>
          <w:tcPr>
            <w:tcW w:w="1383" w:type="dxa"/>
            <w:tcMar/>
          </w:tcPr>
          <w:p w:rsidR="004335F2" w:rsidP="510ECB94" w:rsidRDefault="00DC32EC" w14:paraId="759D24EC"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1</w:t>
            </w:r>
            <w:r w:rsidRPr="510ECB94" w:rsidR="510ECB94">
              <w:rPr>
                <w:rFonts w:ascii="Times New Roman" w:hAnsi="Times New Roman" w:eastAsia="Times New Roman" w:cs="Times New Roman"/>
                <w:sz w:val="28"/>
                <w:szCs w:val="28"/>
              </w:rPr>
              <w:t>1</w:t>
            </w:r>
            <w:r w:rsidRPr="510ECB94" w:rsidR="510ECB94">
              <w:rPr>
                <w:rFonts w:ascii="Times New Roman" w:hAnsi="Times New Roman" w:eastAsia="Times New Roman" w:cs="Times New Roman"/>
                <w:sz w:val="28"/>
                <w:szCs w:val="28"/>
              </w:rPr>
              <w:t>7</w:t>
            </w:r>
          </w:p>
        </w:tc>
      </w:tr>
      <w:tr xmlns:wp14="http://schemas.microsoft.com/office/word/2010/wordml" w:rsidR="004335F2" w:rsidTr="510ECB94" w14:paraId="2A5B0853" wp14:textId="77777777">
        <w:tc>
          <w:tcPr>
            <w:tcW w:w="13716" w:type="dxa"/>
            <w:tcMar/>
          </w:tcPr>
          <w:p w:rsidR="004335F2" w:rsidP="510ECB94" w:rsidRDefault="00DC32EC" w14:paraId="3AABDD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3. Качество материально-технических, информационно-коммуникационных, кадровых и иных ресурсов, влияющих на качество подготовки выпускников</w:t>
            </w:r>
          </w:p>
        </w:tc>
        <w:tc>
          <w:tcPr>
            <w:tcW w:w="1383" w:type="dxa"/>
            <w:tcMar/>
          </w:tcPr>
          <w:p w:rsidR="004335F2" w:rsidP="510ECB94" w:rsidRDefault="00EB79CC" w14:paraId="0F7B3593"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131</w:t>
            </w:r>
          </w:p>
        </w:tc>
      </w:tr>
      <w:tr xmlns:wp14="http://schemas.microsoft.com/office/word/2010/wordml" w:rsidR="004335F2" w:rsidTr="510ECB94" w14:paraId="0E3CC1C9" wp14:textId="77777777">
        <w:tc>
          <w:tcPr>
            <w:tcW w:w="13716" w:type="dxa"/>
            <w:tcMar/>
          </w:tcPr>
          <w:p w:rsidR="004335F2" w:rsidP="510ECB94" w:rsidRDefault="00DC32EC" w14:paraId="435A9EE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4. Управление основной п</w:t>
            </w:r>
            <w:r w:rsidRPr="510ECB94" w:rsidR="510ECB94">
              <w:rPr>
                <w:rFonts w:ascii="Times New Roman" w:hAnsi="Times New Roman" w:eastAsia="Times New Roman" w:cs="Times New Roman"/>
                <w:sz w:val="28"/>
                <w:szCs w:val="28"/>
              </w:rPr>
              <w:t>рофессиональной образовательной программой/программой подготовки специалистов среднего звена</w:t>
            </w:r>
          </w:p>
        </w:tc>
        <w:tc>
          <w:tcPr>
            <w:tcW w:w="1383" w:type="dxa"/>
            <w:tcMar/>
          </w:tcPr>
          <w:p w:rsidR="004335F2" w:rsidP="510ECB94" w:rsidRDefault="00EB79CC" w14:paraId="3E4741B9"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207</w:t>
            </w:r>
          </w:p>
        </w:tc>
      </w:tr>
      <w:tr xmlns:wp14="http://schemas.microsoft.com/office/word/2010/wordml" w:rsidR="004335F2" w:rsidTr="510ECB94" w14:paraId="2EA1078B" wp14:textId="77777777">
        <w:tc>
          <w:tcPr>
            <w:tcW w:w="13716" w:type="dxa"/>
            <w:tcMar/>
          </w:tcPr>
          <w:p w:rsidR="004335F2" w:rsidP="510ECB94" w:rsidRDefault="00DC32EC" w14:paraId="178414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5. Цели, стратегия и развитие основной профессиональной образовательной программой/программой подготовки специалистов среднего звена</w:t>
            </w:r>
          </w:p>
        </w:tc>
        <w:tc>
          <w:tcPr>
            <w:tcW w:w="1383" w:type="dxa"/>
            <w:tcMar/>
          </w:tcPr>
          <w:p w:rsidR="004335F2" w:rsidP="510ECB94" w:rsidRDefault="00DC32EC" w14:paraId="1126CF53"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231</w:t>
            </w:r>
          </w:p>
        </w:tc>
      </w:tr>
      <w:tr xmlns:wp14="http://schemas.microsoft.com/office/word/2010/wordml" w:rsidR="004335F2" w:rsidTr="510ECB94" w14:paraId="0054C0D4" wp14:textId="77777777">
        <w:tc>
          <w:tcPr>
            <w:tcW w:w="13716" w:type="dxa"/>
            <w:tcMar/>
          </w:tcPr>
          <w:p w:rsidR="004335F2" w:rsidP="510ECB94" w:rsidRDefault="00DC32EC" w14:paraId="04D1F18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6. Система информирования и информационная открытость</w:t>
            </w:r>
          </w:p>
          <w:p w:rsidR="004335F2" w:rsidP="510ECB94" w:rsidRDefault="004335F2" w14:paraId="5312826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24461002"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w:t>
            </w:r>
            <w:r w:rsidRPr="510ECB94" w:rsidR="510ECB94">
              <w:rPr>
                <w:rFonts w:ascii="Times New Roman" w:hAnsi="Times New Roman" w:eastAsia="Times New Roman" w:cs="Times New Roman"/>
                <w:sz w:val="28"/>
                <w:szCs w:val="28"/>
              </w:rPr>
              <w:t>4</w:t>
            </w:r>
            <w:r w:rsidRPr="510ECB94" w:rsidR="510ECB94">
              <w:rPr>
                <w:rFonts w:ascii="Times New Roman" w:hAnsi="Times New Roman" w:eastAsia="Times New Roman" w:cs="Times New Roman"/>
                <w:sz w:val="28"/>
                <w:szCs w:val="28"/>
              </w:rPr>
              <w:t>4</w:t>
            </w:r>
          </w:p>
        </w:tc>
      </w:tr>
      <w:tr xmlns:wp14="http://schemas.microsoft.com/office/word/2010/wordml" w:rsidR="004335F2" w:rsidTr="510ECB94" w14:paraId="0C66A767" wp14:textId="77777777">
        <w:tc>
          <w:tcPr>
            <w:tcW w:w="13716" w:type="dxa"/>
            <w:tcMar/>
          </w:tcPr>
          <w:p w:rsidR="004335F2" w:rsidP="510ECB94" w:rsidRDefault="00DC32EC" w14:paraId="5E3B1A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Выводы</w:t>
            </w:r>
          </w:p>
          <w:p w:rsidR="004335F2" w:rsidP="510ECB94" w:rsidRDefault="004335F2" w14:paraId="62486C0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2D556D22"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w:t>
            </w:r>
            <w:r w:rsidRPr="510ECB94" w:rsidR="510ECB94">
              <w:rPr>
                <w:rFonts w:ascii="Times New Roman" w:hAnsi="Times New Roman" w:eastAsia="Times New Roman" w:cs="Times New Roman"/>
                <w:sz w:val="28"/>
                <w:szCs w:val="28"/>
              </w:rPr>
              <w:t>77</w:t>
            </w:r>
          </w:p>
        </w:tc>
      </w:tr>
      <w:tr xmlns:wp14="http://schemas.microsoft.com/office/word/2010/wordml" w:rsidR="004335F2" w:rsidTr="510ECB94" w14:paraId="11FADD86" wp14:textId="77777777">
        <w:tc>
          <w:tcPr>
            <w:tcW w:w="13716" w:type="dxa"/>
            <w:tcMar/>
          </w:tcPr>
          <w:p w:rsidR="004335F2" w:rsidP="510ECB94" w:rsidRDefault="00DC32EC" w14:paraId="3383C8F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Приложения</w:t>
            </w:r>
          </w:p>
          <w:p w:rsidR="004335F2" w:rsidP="510ECB94" w:rsidRDefault="004335F2" w14:paraId="4101652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p>
        </w:tc>
        <w:tc>
          <w:tcPr>
            <w:tcW w:w="1383" w:type="dxa"/>
            <w:tcMar/>
          </w:tcPr>
          <w:p w:rsidR="004335F2" w:rsidP="510ECB94" w:rsidRDefault="00DC32EC" w14:paraId="1809B131"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2</w:t>
            </w:r>
            <w:r w:rsidRPr="510ECB94" w:rsidR="510ECB94">
              <w:rPr>
                <w:rFonts w:ascii="Times New Roman" w:hAnsi="Times New Roman" w:eastAsia="Times New Roman" w:cs="Times New Roman"/>
                <w:sz w:val="28"/>
                <w:szCs w:val="28"/>
              </w:rPr>
              <w:t>79</w:t>
            </w:r>
          </w:p>
        </w:tc>
      </w:tr>
    </w:tbl>
    <w:p xmlns:wp14="http://schemas.microsoft.com/office/word/2010/wordml" w:rsidR="004335F2" w:rsidP="510ECB94" w:rsidRDefault="00DC32EC" w14:paraId="6A1BCE6E"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8"/>
          <w:szCs w:val="28"/>
        </w:rPr>
      </w:pPr>
      <w:r w:rsidRPr="510ECB94">
        <w:rPr>
          <w:rFonts w:ascii="Times New Roman" w:hAnsi="Times New Roman" w:eastAsia="Times New Roman" w:cs="Times New Roman"/>
          <w:sz w:val="24"/>
          <w:szCs w:val="24"/>
        </w:rPr>
        <w:br w:type="page"/>
      </w:r>
      <w:r w:rsidRPr="510ECB94" w:rsidR="510ECB94">
        <w:rPr>
          <w:rFonts w:ascii="Times New Roman" w:hAnsi="Times New Roman" w:eastAsia="Times New Roman" w:cs="Times New Roman"/>
          <w:b w:val="1"/>
          <w:bCs w:val="1"/>
          <w:sz w:val="28"/>
          <w:szCs w:val="28"/>
        </w:rPr>
        <w:t>ВВЕДЕНИЕ</w:t>
      </w:r>
    </w:p>
    <w:p xmlns:wp14="http://schemas.microsoft.com/office/word/2010/wordml" w:rsidR="004335F2" w:rsidP="510ECB94" w:rsidRDefault="00DC32EC" w14:paraId="39C201D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Основания для проведения самообследования:</w:t>
      </w:r>
    </w:p>
    <w:p xmlns:wp14="http://schemas.microsoft.com/office/word/2010/wordml" w:rsidR="004335F2" w:rsidP="510ECB94" w:rsidRDefault="00DC32EC" w14:paraId="1F25D5AF" wp14:textId="77777777">
      <w:pPr>
        <w:widowControl w:val="0"/>
        <w:numPr>
          <w:ilvl w:val="0"/>
          <w:numId w:val="8"/>
        </w:numPr>
        <w:pBdr>
          <w:top w:val="nil"/>
          <w:left w:val="nil"/>
          <w:bottom w:val="nil"/>
          <w:right w:val="nil"/>
          <w:between w:val="nil"/>
        </w:pBdr>
        <w:tabs>
          <w:tab w:val="left" w:pos="851"/>
        </w:tabs>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Федеральный закон «Об образовании в Российской Федерации» от 29.12.2012 № 273-ФЗ (статья 96);</w:t>
      </w:r>
    </w:p>
    <w:p xmlns:wp14="http://schemas.microsoft.com/office/word/2010/wordml" w:rsidR="004335F2" w:rsidP="510ECB94" w:rsidRDefault="00DC32EC" w14:paraId="1BE9BBC1" wp14:textId="77777777">
      <w:pPr>
        <w:widowControl w:val="0"/>
        <w:numPr>
          <w:ilvl w:val="0"/>
          <w:numId w:val="8"/>
        </w:numPr>
        <w:pBdr>
          <w:top w:val="nil"/>
          <w:left w:val="nil"/>
          <w:bottom w:val="nil"/>
          <w:right w:val="nil"/>
          <w:between w:val="nil"/>
        </w:pBdr>
        <w:tabs>
          <w:tab w:val="left" w:pos="851"/>
        </w:tabs>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договор № _______________ от__________, заключенный между ФГБОУ ВО «Тверской государственный университет» и______» на о</w:t>
      </w:r>
      <w:r w:rsidRPr="510ECB94" w:rsidR="510ECB94">
        <w:rPr>
          <w:rFonts w:ascii="Times New Roman" w:hAnsi="Times New Roman" w:eastAsia="Times New Roman" w:cs="Times New Roman"/>
          <w:sz w:val="28"/>
          <w:szCs w:val="28"/>
        </w:rPr>
        <w:t xml:space="preserve">казание услуги по профессионально-общественной аккредитации основных профессиональных образовательных программ высшего образования. </w:t>
      </w:r>
    </w:p>
    <w:p xmlns:wp14="http://schemas.microsoft.com/office/word/2010/wordml" w:rsidR="004335F2" w:rsidP="510ECB94" w:rsidRDefault="00DC32EC" w14:paraId="0B573045" wp14:textId="77777777">
      <w:pPr>
        <w:widowControl w:val="0"/>
        <w:numPr>
          <w:ilvl w:val="0"/>
          <w:numId w:val="8"/>
        </w:numPr>
        <w:pBdr>
          <w:top w:val="nil"/>
          <w:left w:val="nil"/>
          <w:bottom w:val="nil"/>
          <w:right w:val="nil"/>
          <w:between w:val="nil"/>
        </w:pBdr>
        <w:tabs>
          <w:tab w:val="left" w:pos="723"/>
          <w:tab w:val="left" w:pos="851"/>
          <w:tab w:val="left" w:pos="5474"/>
          <w:tab w:val="left" w:pos="7042"/>
          <w:tab w:val="left" w:pos="9467"/>
          <w:tab w:val="left" w:pos="9500"/>
          <w:tab w:val="left" w:pos="10220"/>
          <w:tab w:val="left" w:pos="10766"/>
        </w:tabs>
        <w:spacing w:after="0" w:line="240" w:lineRule="auto"/>
        <w:ind w:left="0" w:right="231"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  приказ ФГБОУ ВО «Тверской федеральный университет» от</w:t>
      </w:r>
      <w:r w:rsidRPr="510ECB94" w:rsidR="510ECB94">
        <w:rPr>
          <w:rFonts w:ascii="Times New Roman" w:hAnsi="Times New Roman" w:eastAsia="Times New Roman" w:cs="Times New Roman"/>
          <w:sz w:val="28"/>
          <w:szCs w:val="28"/>
          <w:u w:val="single"/>
        </w:rPr>
        <w:t xml:space="preserve"> 23.10.2020 </w:t>
      </w:r>
      <w:r w:rsidRPr="510ECB94" w:rsidR="510ECB94">
        <w:rPr>
          <w:rFonts w:ascii="Times New Roman" w:hAnsi="Times New Roman" w:eastAsia="Times New Roman" w:cs="Times New Roman"/>
          <w:sz w:val="28"/>
          <w:szCs w:val="28"/>
        </w:rPr>
        <w:t xml:space="preserve">№ </w:t>
      </w:r>
      <w:r w:rsidRPr="510ECB94" w:rsidR="510ECB94">
        <w:rPr>
          <w:rFonts w:ascii="Times New Roman" w:hAnsi="Times New Roman" w:eastAsia="Times New Roman" w:cs="Times New Roman"/>
          <w:sz w:val="28"/>
          <w:szCs w:val="28"/>
          <w:u w:val="single"/>
        </w:rPr>
        <w:t>1435</w:t>
      </w:r>
      <w:r w:rsidRPr="510ECB94" w:rsidR="510ECB94">
        <w:rPr>
          <w:rFonts w:ascii="Times New Roman" w:hAnsi="Times New Roman" w:eastAsia="Times New Roman" w:cs="Times New Roman"/>
          <w:sz w:val="28"/>
          <w:szCs w:val="28"/>
        </w:rPr>
        <w:t xml:space="preserve"> «О подготовке образовательных программ высшего образования (бакалавриат, специалитет, магистратура) к процедуре профессионально-общественной аккредитации образовательных программ»</w:t>
      </w:r>
    </w:p>
    <w:p xmlns:wp14="http://schemas.microsoft.com/office/word/2010/wordml" w:rsidR="004335F2" w:rsidP="510ECB94" w:rsidRDefault="00DC32EC" w14:paraId="6FB5072E" wp14:textId="77777777">
      <w:pPr>
        <w:widowControl w:val="0"/>
        <w:numPr>
          <w:ilvl w:val="0"/>
          <w:numId w:val="8"/>
        </w:numPr>
        <w:pBdr>
          <w:top w:val="nil"/>
          <w:left w:val="nil"/>
          <w:bottom w:val="nil"/>
          <w:right w:val="nil"/>
          <w:between w:val="nil"/>
        </w:pBdr>
        <w:tabs>
          <w:tab w:val="left" w:pos="723"/>
          <w:tab w:val="left" w:pos="851"/>
          <w:tab w:val="left" w:pos="5474"/>
          <w:tab w:val="left" w:pos="7042"/>
          <w:tab w:val="left" w:pos="9467"/>
          <w:tab w:val="left" w:pos="9500"/>
          <w:tab w:val="left" w:pos="10220"/>
          <w:tab w:val="left" w:pos="10766"/>
        </w:tabs>
        <w:spacing w:after="0" w:line="240" w:lineRule="auto"/>
        <w:ind w:left="0" w:right="231"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  приказ ФГБОУ ВО «Тверской федеральный университет» от</w:t>
      </w:r>
      <w:r w:rsidRPr="510ECB94" w:rsidR="510ECB94">
        <w:rPr>
          <w:rFonts w:ascii="Times New Roman" w:hAnsi="Times New Roman" w:eastAsia="Times New Roman" w:cs="Times New Roman"/>
          <w:sz w:val="28"/>
          <w:szCs w:val="28"/>
          <w:u w:val="single"/>
        </w:rPr>
        <w:t xml:space="preserve"> 27.11.2020 </w:t>
      </w:r>
      <w:r w:rsidRPr="510ECB94" w:rsidR="510ECB94">
        <w:rPr>
          <w:rFonts w:ascii="Times New Roman" w:hAnsi="Times New Roman" w:eastAsia="Times New Roman" w:cs="Times New Roman"/>
          <w:sz w:val="28"/>
          <w:szCs w:val="28"/>
        </w:rPr>
        <w:t xml:space="preserve">№ </w:t>
      </w:r>
      <w:r w:rsidRPr="510ECB94" w:rsidR="510ECB94">
        <w:rPr>
          <w:rFonts w:ascii="Times New Roman" w:hAnsi="Times New Roman" w:eastAsia="Times New Roman" w:cs="Times New Roman"/>
          <w:sz w:val="28"/>
          <w:szCs w:val="28"/>
          <w:u w:val="single"/>
        </w:rPr>
        <w:t>1618</w:t>
      </w:r>
      <w:r w:rsidRPr="510ECB94" w:rsidR="510ECB94">
        <w:rPr>
          <w:rFonts w:ascii="Times New Roman" w:hAnsi="Times New Roman" w:eastAsia="Times New Roman" w:cs="Times New Roman"/>
          <w:sz w:val="28"/>
          <w:szCs w:val="28"/>
        </w:rPr>
        <w:t xml:space="preserve"> «</w:t>
      </w:r>
      <w:r w:rsidRPr="510ECB94" w:rsidR="510ECB94">
        <w:rPr>
          <w:rFonts w:ascii="Times New Roman" w:hAnsi="Times New Roman" w:eastAsia="Times New Roman" w:cs="Times New Roman"/>
          <w:sz w:val="28"/>
          <w:szCs w:val="28"/>
        </w:rPr>
        <w:t>О создании рабочей группы по подготовке образовательных программ университета к процедуре профессионально-общественной аккредитации»</w:t>
      </w:r>
    </w:p>
    <w:p xmlns:wp14="http://schemas.microsoft.com/office/word/2010/wordml" w:rsidR="004335F2" w:rsidP="510ECB94" w:rsidRDefault="004335F2" w14:paraId="4B99056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
    <w:p xmlns:wp14="http://schemas.microsoft.com/office/word/2010/wordml" w:rsidR="004335F2" w:rsidP="510ECB94" w:rsidRDefault="00DC32EC" w14:paraId="34AC069E" wp14:textId="77777777">
      <w:pPr>
        <w:pBdr>
          <w:top w:val="nil"/>
          <w:left w:val="nil"/>
          <w:bottom w:val="nil"/>
          <w:right w:val="nil"/>
          <w:between w:val="nil"/>
        </w:pBdr>
        <w:spacing w:after="0" w:line="240" w:lineRule="auto"/>
        <w:ind w:left="0" w:right="111"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Состав комиссии: </w:t>
      </w:r>
    </w:p>
    <w:p xmlns:wp14="http://schemas.microsoft.com/office/word/2010/wordml" w:rsidR="004335F2" w:rsidP="510ECB94" w:rsidRDefault="004335F2" w14:paraId="1299C43A" wp14:textId="77777777">
      <w:pPr>
        <w:pBdr>
          <w:top w:val="nil"/>
          <w:left w:val="nil"/>
          <w:bottom w:val="nil"/>
          <w:right w:val="nil"/>
          <w:between w:val="nil"/>
        </w:pBdr>
        <w:spacing w:after="0" w:line="240" w:lineRule="auto"/>
        <w:ind w:left="0" w:right="111" w:hanging="2"/>
        <w:rPr>
          <w:rFonts w:ascii="Times New Roman" w:hAnsi="Times New Roman" w:eastAsia="Times New Roman" w:cs="Times New Roman"/>
          <w:sz w:val="28"/>
          <w:szCs w:val="28"/>
        </w:rPr>
      </w:pPr>
    </w:p>
    <w:p xmlns:wp14="http://schemas.microsoft.com/office/word/2010/wordml" w:rsidR="004335F2" w:rsidP="510ECB94" w:rsidRDefault="00DC32EC" w14:paraId="31A9E8D1" wp14:textId="77777777">
      <w:pPr>
        <w:pBdr>
          <w:top w:val="nil"/>
          <w:left w:val="nil"/>
          <w:bottom w:val="nil"/>
          <w:right w:val="nil"/>
          <w:between w:val="nil"/>
        </w:pBdr>
        <w:tabs>
          <w:tab w:val="left" w:pos="993"/>
        </w:tabs>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Председатель комиссии:</w:t>
      </w:r>
    </w:p>
    <w:p xmlns:wp14="http://schemas.microsoft.com/office/word/2010/wordml" w:rsidR="004335F2" w:rsidP="510ECB94" w:rsidRDefault="00DC32EC" w14:paraId="30170356" wp14:textId="77777777">
      <w:pPr>
        <w:numPr>
          <w:ilvl w:val="1"/>
          <w:numId w:val="9"/>
        </w:numPr>
        <w:pBdr>
          <w:top w:val="nil"/>
          <w:left w:val="nil"/>
          <w:bottom w:val="nil"/>
          <w:right w:val="nil"/>
          <w:between w:val="nil"/>
        </w:pBdr>
        <w:spacing w:after="0" w:line="240" w:lineRule="auto"/>
        <w:ind w:left="0" w:hanging="2"/>
        <w:jc w:val="both"/>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Васильева </w:t>
      </w:r>
      <w:r w:rsidRPr="510ECB94" w:rsidR="510ECB94">
        <w:rPr>
          <w:rFonts w:ascii="Times New Roman" w:hAnsi="Times New Roman" w:eastAsia="Times New Roman" w:cs="Times New Roman"/>
          <w:sz w:val="28"/>
          <w:szCs w:val="28"/>
        </w:rPr>
        <w:t>Е.Н.</w:t>
      </w:r>
      <w:r w:rsidRPr="510ECB94" w:rsidR="510ECB94">
        <w:rPr>
          <w:rFonts w:ascii="Times New Roman" w:hAnsi="Times New Roman" w:eastAsia="Times New Roman" w:cs="Times New Roman"/>
          <w:sz w:val="28"/>
          <w:szCs w:val="28"/>
        </w:rPr>
        <w:t>, проректор по общим вопросам;</w:t>
      </w:r>
    </w:p>
    <w:p xmlns:wp14="http://schemas.microsoft.com/office/word/2010/wordml" w:rsidR="004335F2" w:rsidP="510ECB94" w:rsidRDefault="00DC32EC" w14:paraId="5F769879" wp14:textId="77777777">
      <w:pPr>
        <w:pBdr>
          <w:top w:val="nil"/>
          <w:left w:val="nil"/>
          <w:bottom w:val="nil"/>
          <w:right w:val="nil"/>
          <w:between w:val="nil"/>
        </w:pBdr>
        <w:spacing w:after="0" w:line="240" w:lineRule="auto"/>
        <w:ind w:left="0" w:right="111"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Члены комиссии:</w:t>
      </w:r>
    </w:p>
    <w:p xmlns:wp14="http://schemas.microsoft.com/office/word/2010/wordml" w:rsidR="004335F2" w:rsidP="510ECB94" w:rsidRDefault="00DC32EC" w14:paraId="5B243AF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8"/>
          <w:szCs w:val="28"/>
          <w:u w:val="single"/>
        </w:rPr>
      </w:pPr>
      <w:r w:rsidRPr="510ECB94" w:rsidR="510ECB94">
        <w:rPr>
          <w:rFonts w:ascii="Times New Roman" w:hAnsi="Times New Roman" w:eastAsia="Times New Roman" w:cs="Times New Roman"/>
          <w:sz w:val="28"/>
          <w:szCs w:val="28"/>
          <w:u w:val="single"/>
        </w:rPr>
        <w:t>Ответственные за подготовку материалов и документов по общесистемным показателям:</w:t>
      </w:r>
    </w:p>
    <w:p xmlns:wp14="http://schemas.microsoft.com/office/word/2010/wordml" w:rsidR="004335F2" w:rsidP="510ECB94" w:rsidRDefault="00DC32EC" w14:paraId="59DB918D"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Кратович</w:t>
      </w:r>
      <w:proofErr w:type="spellEnd"/>
      <w:r w:rsidRPr="510ECB94" w:rsidR="510ECB94">
        <w:rPr>
          <w:rFonts w:ascii="Times New Roman" w:hAnsi="Times New Roman" w:eastAsia="Times New Roman" w:cs="Times New Roman"/>
          <w:sz w:val="28"/>
          <w:szCs w:val="28"/>
        </w:rPr>
        <w:t xml:space="preserve"> П.В., проректор по цифровому развитию и информационным технологиям;</w:t>
      </w:r>
    </w:p>
    <w:p xmlns:wp14="http://schemas.microsoft.com/office/word/2010/wordml" w:rsidR="004335F2" w:rsidP="510ECB94" w:rsidRDefault="00DC32EC" w14:paraId="671607B9"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Щеглова </w:t>
      </w:r>
      <w:r w:rsidRPr="510ECB94" w:rsidR="510ECB94">
        <w:rPr>
          <w:rFonts w:ascii="Times New Roman" w:hAnsi="Times New Roman" w:eastAsia="Times New Roman" w:cs="Times New Roman"/>
          <w:sz w:val="28"/>
          <w:szCs w:val="28"/>
        </w:rPr>
        <w:t>Л.В.</w:t>
      </w:r>
      <w:r w:rsidRPr="510ECB94" w:rsidR="510ECB94">
        <w:rPr>
          <w:rFonts w:ascii="Times New Roman" w:hAnsi="Times New Roman" w:eastAsia="Times New Roman" w:cs="Times New Roman"/>
          <w:sz w:val="28"/>
          <w:szCs w:val="28"/>
        </w:rPr>
        <w:t xml:space="preserve">, гл. бухгалтер; </w:t>
      </w:r>
    </w:p>
    <w:p xmlns:wp14="http://schemas.microsoft.com/office/word/2010/wordml" w:rsidR="004335F2" w:rsidP="510ECB94" w:rsidRDefault="00DC32EC" w14:paraId="3D1E97B6"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Кучинова</w:t>
      </w:r>
      <w:proofErr w:type="spellEnd"/>
      <w:r w:rsidRPr="510ECB94" w:rsidR="510ECB94">
        <w:rPr>
          <w:rFonts w:ascii="Times New Roman" w:hAnsi="Times New Roman" w:eastAsia="Times New Roman" w:cs="Times New Roman"/>
          <w:sz w:val="28"/>
          <w:szCs w:val="28"/>
        </w:rPr>
        <w:t xml:space="preserve"> Л.М., начальник планово-финансового управления;</w:t>
      </w:r>
    </w:p>
    <w:p xmlns:wp14="http://schemas.microsoft.com/office/word/2010/wordml" w:rsidR="004335F2" w:rsidP="510ECB94" w:rsidRDefault="00DC32EC" w14:paraId="571CC738"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Павлова </w:t>
      </w:r>
      <w:r w:rsidRPr="510ECB94" w:rsidR="510ECB94">
        <w:rPr>
          <w:rFonts w:ascii="Times New Roman" w:hAnsi="Times New Roman" w:eastAsia="Times New Roman" w:cs="Times New Roman"/>
          <w:sz w:val="28"/>
          <w:szCs w:val="28"/>
        </w:rPr>
        <w:t>Л.С.</w:t>
      </w:r>
      <w:r w:rsidRPr="510ECB94" w:rsidR="510ECB94">
        <w:rPr>
          <w:rFonts w:ascii="Times New Roman" w:hAnsi="Times New Roman" w:eastAsia="Times New Roman" w:cs="Times New Roman"/>
          <w:sz w:val="28"/>
          <w:szCs w:val="28"/>
        </w:rPr>
        <w:t>, начальник управления образовательных программ;</w:t>
      </w:r>
    </w:p>
    <w:p xmlns:wp14="http://schemas.microsoft.com/office/word/2010/wordml" w:rsidR="004335F2" w:rsidP="510ECB94" w:rsidRDefault="00DC32EC" w14:paraId="6818DC88" wp14:textId="22B4EB3C">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Стоковская</w:t>
      </w:r>
      <w:proofErr w:type="spellEnd"/>
      <w:r w:rsidRPr="510ECB94" w:rsidR="510ECB94">
        <w:rPr>
          <w:rFonts w:ascii="Times New Roman" w:hAnsi="Times New Roman" w:eastAsia="Times New Roman" w:cs="Times New Roman"/>
          <w:sz w:val="28"/>
          <w:szCs w:val="28"/>
        </w:rPr>
        <w:t xml:space="preserve"> В.В., начальник управления по внеучебной,  социальной работе и молодежной политике;</w:t>
      </w:r>
    </w:p>
    <w:p xmlns:wp14="http://schemas.microsoft.com/office/word/2010/wordml" w:rsidR="004335F2" w:rsidP="510ECB94" w:rsidRDefault="00DC32EC" w14:paraId="2F10DD4C"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Арсеньева </w:t>
      </w:r>
      <w:r w:rsidRPr="510ECB94" w:rsidR="510ECB94">
        <w:rPr>
          <w:rFonts w:ascii="Times New Roman" w:hAnsi="Times New Roman" w:eastAsia="Times New Roman" w:cs="Times New Roman"/>
          <w:sz w:val="28"/>
          <w:szCs w:val="28"/>
        </w:rPr>
        <w:t>Т.Н.</w:t>
      </w:r>
      <w:r w:rsidRPr="510ECB94" w:rsidR="510ECB94">
        <w:rPr>
          <w:rFonts w:ascii="Times New Roman" w:hAnsi="Times New Roman" w:eastAsia="Times New Roman" w:cs="Times New Roman"/>
          <w:sz w:val="28"/>
          <w:szCs w:val="28"/>
        </w:rPr>
        <w:t xml:space="preserve">, директор НОЦ </w:t>
      </w:r>
      <w:proofErr w:type="spellStart"/>
      <w:r w:rsidRPr="510ECB94" w:rsidR="510ECB94">
        <w:rPr>
          <w:rFonts w:ascii="Times New Roman" w:hAnsi="Times New Roman" w:eastAsia="Times New Roman" w:cs="Times New Roman"/>
          <w:sz w:val="28"/>
          <w:szCs w:val="28"/>
        </w:rPr>
        <w:t>Профкарьера</w:t>
      </w:r>
      <w:proofErr w:type="spellEnd"/>
      <w:r w:rsidRPr="510ECB94" w:rsidR="510ECB94">
        <w:rPr>
          <w:rFonts w:ascii="Times New Roman" w:hAnsi="Times New Roman" w:eastAsia="Times New Roman" w:cs="Times New Roman"/>
          <w:sz w:val="28"/>
          <w:szCs w:val="28"/>
        </w:rPr>
        <w:t>;</w:t>
      </w:r>
    </w:p>
    <w:p xmlns:wp14="http://schemas.microsoft.com/office/word/2010/wordml" w:rsidR="004335F2" w:rsidP="510ECB94" w:rsidRDefault="00DC32EC" w14:paraId="05AF4150"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Сидорова </w:t>
      </w:r>
      <w:r w:rsidRPr="510ECB94" w:rsidR="510ECB94">
        <w:rPr>
          <w:rFonts w:ascii="Times New Roman" w:hAnsi="Times New Roman" w:eastAsia="Times New Roman" w:cs="Times New Roman"/>
          <w:sz w:val="28"/>
          <w:szCs w:val="28"/>
        </w:rPr>
        <w:t>Л.Л.</w:t>
      </w:r>
      <w:r w:rsidRPr="510ECB94" w:rsidR="510ECB94">
        <w:rPr>
          <w:rFonts w:ascii="Times New Roman" w:hAnsi="Times New Roman" w:eastAsia="Times New Roman" w:cs="Times New Roman"/>
          <w:sz w:val="28"/>
          <w:szCs w:val="28"/>
        </w:rPr>
        <w:t>, начальник управления кадров;</w:t>
      </w:r>
    </w:p>
    <w:p xmlns:wp14="http://schemas.microsoft.com/office/word/2010/wordml" w:rsidR="004335F2" w:rsidP="510ECB94" w:rsidRDefault="00DC32EC" w14:paraId="0B98EE94" wp14:textId="77777777">
      <w:pPr>
        <w:numPr>
          <w:ilvl w:val="0"/>
          <w:numId w:val="1"/>
        </w:numPr>
        <w:pBdr>
          <w:top w:val="nil"/>
          <w:left w:val="nil"/>
          <w:bottom w:val="nil"/>
          <w:right w:val="nil"/>
          <w:between w:val="nil"/>
        </w:pBdr>
        <w:spacing w:after="0"/>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Катаускайте</w:t>
      </w:r>
      <w:proofErr w:type="spellEnd"/>
      <w:r w:rsidRPr="510ECB94" w:rsidR="510ECB94">
        <w:rPr>
          <w:rFonts w:ascii="Times New Roman" w:hAnsi="Times New Roman" w:eastAsia="Times New Roman" w:cs="Times New Roman"/>
          <w:sz w:val="28"/>
          <w:szCs w:val="28"/>
        </w:rPr>
        <w:t xml:space="preserve"> Л.А., начальник управления качества, лицензирования и аккредитации;</w:t>
      </w:r>
    </w:p>
    <w:p xmlns:wp14="http://schemas.microsoft.com/office/word/2010/wordml" w:rsidR="004335F2" w:rsidP="510ECB94" w:rsidRDefault="00DC32EC" w14:paraId="61E87A51"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Туварджиев</w:t>
      </w:r>
      <w:proofErr w:type="spellEnd"/>
      <w:r w:rsidRPr="510ECB94" w:rsidR="510ECB94">
        <w:rPr>
          <w:rFonts w:ascii="Times New Roman" w:hAnsi="Times New Roman" w:eastAsia="Times New Roman" w:cs="Times New Roman"/>
          <w:sz w:val="28"/>
          <w:szCs w:val="28"/>
        </w:rPr>
        <w:t xml:space="preserve"> Л.В., начальник управления научных исследований;</w:t>
      </w:r>
    </w:p>
    <w:p xmlns:wp14="http://schemas.microsoft.com/office/word/2010/wordml" w:rsidR="004335F2" w:rsidP="510ECB94" w:rsidRDefault="00DC32EC" w14:paraId="6028F681"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Медведева </w:t>
      </w:r>
      <w:r w:rsidRPr="510ECB94" w:rsidR="510ECB94">
        <w:rPr>
          <w:rFonts w:ascii="Times New Roman" w:hAnsi="Times New Roman" w:eastAsia="Times New Roman" w:cs="Times New Roman"/>
          <w:sz w:val="28"/>
          <w:szCs w:val="28"/>
        </w:rPr>
        <w:t>О.Н.</w:t>
      </w:r>
      <w:r w:rsidRPr="510ECB94" w:rsidR="510ECB94">
        <w:rPr>
          <w:rFonts w:ascii="Times New Roman" w:hAnsi="Times New Roman" w:eastAsia="Times New Roman" w:cs="Times New Roman"/>
          <w:sz w:val="28"/>
          <w:szCs w:val="28"/>
        </w:rPr>
        <w:t>, руководитель центра цифровой аналитики</w:t>
      </w:r>
    </w:p>
    <w:p xmlns:wp14="http://schemas.microsoft.com/office/word/2010/wordml" w:rsidR="004335F2" w:rsidP="510ECB94" w:rsidRDefault="00DC32EC" w14:paraId="6A9459D3"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Смирнов </w:t>
      </w:r>
      <w:r w:rsidRPr="510ECB94" w:rsidR="510ECB94">
        <w:rPr>
          <w:rFonts w:ascii="Times New Roman" w:hAnsi="Times New Roman" w:eastAsia="Times New Roman" w:cs="Times New Roman"/>
          <w:sz w:val="28"/>
          <w:szCs w:val="28"/>
        </w:rPr>
        <w:t>С.Н.</w:t>
      </w:r>
      <w:r w:rsidRPr="510ECB94" w:rsidR="510ECB94">
        <w:rPr>
          <w:rFonts w:ascii="Times New Roman" w:hAnsi="Times New Roman" w:eastAsia="Times New Roman" w:cs="Times New Roman"/>
          <w:sz w:val="28"/>
          <w:szCs w:val="28"/>
        </w:rPr>
        <w:t>, директор Института непрерывного образования;</w:t>
      </w:r>
    </w:p>
    <w:p xmlns:wp14="http://schemas.microsoft.com/office/word/2010/wordml" w:rsidR="004335F2" w:rsidP="510ECB94" w:rsidRDefault="00DC32EC" w14:paraId="4E344D6F"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Вершинина О.В., директор Научной библиотеки;</w:t>
      </w:r>
    </w:p>
    <w:p xmlns:wp14="http://schemas.microsoft.com/office/word/2010/wordml" w:rsidR="004335F2" w:rsidP="510ECB94" w:rsidRDefault="00DC32EC" w14:paraId="4AC817F5" wp14:textId="77777777">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Чижова </w:t>
      </w:r>
      <w:r w:rsidRPr="510ECB94" w:rsidR="510ECB94">
        <w:rPr>
          <w:rFonts w:ascii="Times New Roman" w:hAnsi="Times New Roman" w:eastAsia="Times New Roman" w:cs="Times New Roman"/>
          <w:sz w:val="28"/>
          <w:szCs w:val="28"/>
        </w:rPr>
        <w:t>В.В.</w:t>
      </w:r>
      <w:r w:rsidRPr="510ECB94" w:rsidR="510ECB94">
        <w:rPr>
          <w:rFonts w:ascii="Times New Roman" w:hAnsi="Times New Roman" w:eastAsia="Times New Roman" w:cs="Times New Roman"/>
          <w:sz w:val="28"/>
          <w:szCs w:val="28"/>
        </w:rPr>
        <w:t>, руководитель Службы социальной поддержки и оздоровления студентов и сотрудников;</w:t>
      </w:r>
    </w:p>
    <w:p xmlns:wp14="http://schemas.microsoft.com/office/word/2010/wordml" w:rsidR="004335F2" w:rsidP="510ECB94" w:rsidRDefault="00DC32EC" w14:paraId="757DFE77" wp14:textId="42F6D9AB">
      <w:pPr>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Кузнецова С.Ю., директор Центра содействия трудоустройству молодежи;</w:t>
      </w:r>
    </w:p>
    <w:p xmlns:wp14="http://schemas.microsoft.com/office/word/2010/wordml" w:rsidR="004335F2" w:rsidP="510ECB94" w:rsidRDefault="00DC32EC" w14:paraId="1623A26E" wp14:textId="77777777">
      <w:pPr>
        <w:widowControl w:val="0"/>
        <w:numPr>
          <w:ilvl w:val="0"/>
          <w:numId w:val="1"/>
        </w:num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Чунева</w:t>
      </w:r>
      <w:proofErr w:type="spellEnd"/>
      <w:r w:rsidRPr="510ECB94" w:rsidR="510ECB94">
        <w:rPr>
          <w:rFonts w:ascii="Times New Roman" w:hAnsi="Times New Roman" w:eastAsia="Times New Roman" w:cs="Times New Roman"/>
          <w:sz w:val="28"/>
          <w:szCs w:val="28"/>
        </w:rPr>
        <w:t xml:space="preserve"> Л.Ю., начальник управления по связям с общественностью.</w:t>
      </w:r>
    </w:p>
    <w:p xmlns:wp14="http://schemas.microsoft.com/office/word/2010/wordml" w:rsidR="004335F2" w:rsidP="510ECB94" w:rsidRDefault="004335F2" w14:paraId="4DDBEF0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rPr>
      </w:pPr>
    </w:p>
    <w:p xmlns:wp14="http://schemas.microsoft.com/office/word/2010/wordml" w:rsidR="004335F2" w:rsidP="510ECB94" w:rsidRDefault="00DC32EC" w14:paraId="15B70EF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8"/>
          <w:szCs w:val="28"/>
          <w:u w:val="single"/>
        </w:rPr>
      </w:pPr>
      <w:r w:rsidRPr="510ECB94" w:rsidR="510ECB94">
        <w:rPr>
          <w:rFonts w:ascii="Times New Roman" w:hAnsi="Times New Roman" w:eastAsia="Times New Roman" w:cs="Times New Roman"/>
          <w:sz w:val="28"/>
          <w:szCs w:val="28"/>
          <w:u w:val="single"/>
        </w:rPr>
        <w:t>Ответственные за подготовку материалов и документов по образовательным программам:</w:t>
      </w:r>
    </w:p>
    <w:p xmlns:wp14="http://schemas.microsoft.com/office/word/2010/wordml" w:rsidR="004335F2" w:rsidRDefault="00DC32EC" w14:paraId="353C141C" wp14:textId="77777777">
      <w:pPr>
        <w:numPr>
          <w:ilvl w:val="0"/>
          <w:numId w:val="3"/>
        </w:numPr>
        <w:ind w:left="0" w:hanging="2"/>
        <w:rPr>
          <w:rFonts w:ascii="Times New Roman" w:hAnsi="Times New Roman" w:eastAsia="Times New Roman" w:cs="Times New Roman"/>
          <w:sz w:val="28"/>
          <w:szCs w:val="28"/>
        </w:rPr>
      </w:pPr>
      <w:r w:rsidRPr="510ECB94" w:rsidR="510ECB94">
        <w:rPr>
          <w:rFonts w:ascii="Times New Roman" w:hAnsi="Times New Roman" w:eastAsia="Times New Roman" w:cs="Times New Roman"/>
          <w:sz w:val="28"/>
          <w:szCs w:val="28"/>
        </w:rPr>
        <w:t xml:space="preserve">Гладилина </w:t>
      </w:r>
      <w:r w:rsidRPr="510ECB94" w:rsidR="510ECB94">
        <w:rPr>
          <w:rFonts w:ascii="Times New Roman" w:hAnsi="Times New Roman" w:eastAsia="Times New Roman" w:cs="Times New Roman"/>
          <w:sz w:val="28"/>
          <w:szCs w:val="28"/>
        </w:rPr>
        <w:t>И.В.</w:t>
      </w:r>
      <w:r w:rsidRPr="510ECB94" w:rsidR="510ECB94">
        <w:rPr>
          <w:rFonts w:ascii="Times New Roman" w:hAnsi="Times New Roman" w:eastAsia="Times New Roman" w:cs="Times New Roman"/>
          <w:sz w:val="28"/>
          <w:szCs w:val="28"/>
        </w:rPr>
        <w:t>, зав.  кафедрой русского языка;</w:t>
      </w:r>
    </w:p>
    <w:p xmlns:wp14="http://schemas.microsoft.com/office/word/2010/wordml" w:rsidR="004335F2" w:rsidRDefault="00DC32EC" w14:paraId="7199D382" wp14:textId="01DA5295">
      <w:pPr>
        <w:numPr>
          <w:ilvl w:val="0"/>
          <w:numId w:val="3"/>
        </w:numPr>
        <w:ind w:left="0" w:hanging="2"/>
        <w:rPr>
          <w:rFonts w:ascii="Times New Roman" w:hAnsi="Times New Roman" w:eastAsia="Times New Roman" w:cs="Times New Roman"/>
          <w:sz w:val="28"/>
          <w:szCs w:val="28"/>
        </w:rPr>
      </w:pPr>
      <w:proofErr w:type="spellStart"/>
      <w:r w:rsidRPr="510ECB94" w:rsidR="510ECB94">
        <w:rPr>
          <w:rFonts w:ascii="Times New Roman" w:hAnsi="Times New Roman" w:eastAsia="Times New Roman" w:cs="Times New Roman"/>
          <w:sz w:val="28"/>
          <w:szCs w:val="28"/>
        </w:rPr>
        <w:t>Карандашова</w:t>
      </w:r>
      <w:proofErr w:type="spellEnd"/>
      <w:r w:rsidRPr="510ECB94" w:rsidR="510ECB94">
        <w:rPr>
          <w:rFonts w:ascii="Times New Roman" w:hAnsi="Times New Roman" w:eastAsia="Times New Roman" w:cs="Times New Roman"/>
          <w:sz w:val="28"/>
          <w:szCs w:val="28"/>
        </w:rPr>
        <w:t xml:space="preserve"> О.С., зав.  кафедрой истории и теории литературы;</w:t>
      </w:r>
    </w:p>
    <w:p w:rsidR="510ECB94" w:rsidP="510ECB94" w:rsidRDefault="510ECB94" w14:paraId="4D678B8B" w14:textId="52BD01AD">
      <w:pPr>
        <w:pStyle w:val="a"/>
        <w:numPr>
          <w:ilvl w:val="0"/>
          <w:numId w:val="3"/>
        </w:numPr>
        <w:ind w:left="0" w:hanging="2"/>
        <w:rPr>
          <w:rFonts w:ascii="Times New Roman" w:hAnsi="Times New Roman" w:eastAsia="Times New Roman" w:cs="Times New Roman"/>
          <w:color w:val="000000" w:themeColor="text1" w:themeTint="FF" w:themeShade="FF"/>
          <w:sz w:val="28"/>
          <w:szCs w:val="28"/>
        </w:rPr>
      </w:pPr>
      <w:r w:rsidRPr="510ECB94" w:rsidR="510ECB94">
        <w:rPr>
          <w:rFonts w:ascii="Times New Roman" w:hAnsi="Times New Roman" w:eastAsia="Times New Roman" w:cs="Times New Roman"/>
          <w:noProof w:val="0"/>
          <w:sz w:val="28"/>
          <w:szCs w:val="28"/>
          <w:lang w:val="ru-RU"/>
        </w:rPr>
        <w:t>Логунов М.Л., декан филологического факультета.</w:t>
      </w:r>
    </w:p>
    <w:p w:rsidR="510ECB94" w:rsidP="510ECB94" w:rsidRDefault="510ECB94" w14:paraId="056DA815" w14:textId="2BF5502E">
      <w:pPr>
        <w:pStyle w:val="a"/>
        <w:ind w:left="-2" w:hanging="2"/>
        <w:rPr>
          <w:rFonts w:ascii="Times New Roman" w:hAnsi="Times New Roman" w:eastAsia="Times New Roman" w:cs="Times New Roman"/>
          <w:sz w:val="24"/>
          <w:szCs w:val="24"/>
        </w:rPr>
      </w:pPr>
    </w:p>
    <w:p xmlns:wp14="http://schemas.microsoft.com/office/word/2010/wordml" w:rsidR="004335F2" w:rsidRDefault="004335F2" w14:paraId="3461D77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p xmlns:wp14="http://schemas.microsoft.com/office/word/2010/wordml" w:rsidR="004335F2" w:rsidRDefault="004335F2" w14:paraId="3CF2D8B6"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highlight w:val="yellow"/>
        </w:rPr>
      </w:pPr>
    </w:p>
    <w:p xmlns:wp14="http://schemas.microsoft.com/office/word/2010/wordml" w:rsidR="004335F2" w:rsidRDefault="00DC32EC" w14:paraId="528A1819"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Описание Объекта самообследования.</w:t>
      </w:r>
    </w:p>
    <w:p xmlns:wp14="http://schemas.microsoft.com/office/word/2010/wordml" w:rsidR="004335F2" w:rsidRDefault="00DC32EC" w14:paraId="42C69D4C" wp14:textId="77777777">
      <w:pPr>
        <w:pBdr>
          <w:top w:val="nil"/>
          <w:left w:val="nil"/>
          <w:bottom w:val="nil"/>
          <w:right w:val="nil"/>
          <w:between w:val="nil"/>
        </w:pBdr>
        <w:spacing w:after="0" w:line="240" w:lineRule="auto"/>
        <w:ind w:left="0" w:right="560" w:hanging="2"/>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Основная  образовательная</w:t>
      </w:r>
      <w:proofErr w:type="gramEnd"/>
      <w:r>
        <w:rPr>
          <w:rFonts w:ascii="Times New Roman" w:hAnsi="Times New Roman" w:eastAsia="Times New Roman" w:cs="Times New Roman"/>
          <w:sz w:val="24"/>
          <w:szCs w:val="24"/>
        </w:rPr>
        <w:t xml:space="preserve"> программа по направлению подготовки 45.04.01 Филология (уровень: магистратура).</w:t>
      </w:r>
    </w:p>
    <w:p xmlns:wp14="http://schemas.microsoft.com/office/word/2010/wordml" w:rsidR="004335F2" w:rsidRDefault="00DC32EC" w14:paraId="0E9DC8E0" wp14:textId="77777777">
      <w:pPr>
        <w:pBdr>
          <w:top w:val="nil"/>
          <w:left w:val="nil"/>
          <w:bottom w:val="nil"/>
          <w:right w:val="nil"/>
          <w:between w:val="nil"/>
        </w:pBdr>
        <w:spacing w:after="0" w:line="240" w:lineRule="auto"/>
        <w:ind w:left="0" w:right="5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Магистерские программы: «Преподавание русского языка как иностранного», «Отечественная филология в междисциплинарном контексте».</w:t>
      </w:r>
    </w:p>
    <w:p xmlns:wp14="http://schemas.microsoft.com/office/word/2010/wordml" w:rsidR="004335F2" w:rsidRDefault="00DC32EC" w14:paraId="2C56B576" wp14:textId="77777777">
      <w:pPr>
        <w:pBdr>
          <w:top w:val="nil"/>
          <w:left w:val="nil"/>
          <w:bottom w:val="nil"/>
          <w:right w:val="nil"/>
          <w:between w:val="nil"/>
        </w:pBdr>
        <w:spacing w:after="0" w:line="240" w:lineRule="auto"/>
        <w:ind w:left="0" w:right="5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соответствии с проф</w:t>
      </w:r>
      <w:r>
        <w:rPr>
          <w:rFonts w:ascii="Times New Roman" w:hAnsi="Times New Roman" w:eastAsia="Times New Roman" w:cs="Times New Roman"/>
          <w:sz w:val="24"/>
          <w:szCs w:val="24"/>
        </w:rPr>
        <w:t>ессиональными стандартами выпускники могут осуществлять</w:t>
      </w:r>
    </w:p>
    <w:p xmlns:wp14="http://schemas.microsoft.com/office/word/2010/wordml" w:rsidR="004335F2" w:rsidRDefault="00DC32EC" w14:paraId="5FE73BE8"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научную (научно-исследовательскую) деятельность, в том числе:</w:t>
      </w:r>
    </w:p>
    <w:p xmlns:wp14="http://schemas.microsoft.com/office/word/2010/wordml" w:rsidR="004335F2" w:rsidRDefault="00DC32EC" w14:paraId="1CE7B734"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фундаментальные научные исследования</w:t>
      </w:r>
    </w:p>
    <w:p xmlns:wp14="http://schemas.microsoft.com/office/word/2010/wordml" w:rsidR="004335F2" w:rsidRDefault="00DC32EC" w14:paraId="0E924041"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прикладные научные исследования</w:t>
      </w:r>
    </w:p>
    <w:p xmlns:wp14="http://schemas.microsoft.com/office/word/2010/wordml" w:rsidR="004335F2" w:rsidRDefault="00DC32EC" w14:paraId="2ABE1347"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научно-техническую деятельность</w:t>
      </w:r>
    </w:p>
    <w:p xmlns:wp14="http://schemas.microsoft.com/office/word/2010/wordml" w:rsidR="004335F2" w:rsidRDefault="00DC32EC" w14:paraId="67A3DDF1"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экспериментальные разработ</w:t>
      </w:r>
      <w:r>
        <w:rPr>
          <w:rFonts w:ascii="Times New Roman" w:hAnsi="Times New Roman" w:eastAsia="Times New Roman" w:cs="Times New Roman"/>
          <w:sz w:val="24"/>
          <w:szCs w:val="24"/>
        </w:rPr>
        <w:t>ки.</w:t>
      </w:r>
    </w:p>
    <w:p xmlns:wp14="http://schemas.microsoft.com/office/word/2010/wordml" w:rsidR="004335F2" w:rsidRDefault="00DC32EC" w14:paraId="0296D4B4" wp14:textId="77777777">
      <w:pPr>
        <w:spacing w:after="0" w:line="240" w:lineRule="auto"/>
        <w:ind w:left="0" w:right="5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педагогическую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xmlns:wp14="http://schemas.microsoft.com/office/word/2010/wordml" w:rsidR="004335F2" w:rsidRDefault="00DC32EC" w14:paraId="48E440CD" wp14:textId="77777777">
      <w:pPr>
        <w:spacing w:after="0" w:line="240" w:lineRule="auto"/>
        <w:ind w:left="0" w:right="5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педагогическая </w:t>
      </w:r>
      <w:proofErr w:type="gramStart"/>
      <w:r>
        <w:rPr>
          <w:rFonts w:ascii="Times New Roman" w:hAnsi="Times New Roman" w:eastAsia="Times New Roman" w:cs="Times New Roman"/>
          <w:sz w:val="24"/>
          <w:szCs w:val="24"/>
        </w:rPr>
        <w:t>деятельность  по</w:t>
      </w:r>
      <w:proofErr w:type="gramEnd"/>
      <w:r>
        <w:rPr>
          <w:rFonts w:ascii="Times New Roman" w:hAnsi="Times New Roman" w:eastAsia="Times New Roman" w:cs="Times New Roman"/>
          <w:sz w:val="24"/>
          <w:szCs w:val="24"/>
        </w:rPr>
        <w:t xml:space="preserve"> проектированию и реал</w:t>
      </w:r>
      <w:r>
        <w:rPr>
          <w:rFonts w:ascii="Times New Roman" w:hAnsi="Times New Roman" w:eastAsia="Times New Roman" w:cs="Times New Roman"/>
          <w:sz w:val="24"/>
          <w:szCs w:val="24"/>
        </w:rPr>
        <w:t>изации основных общеобразовательных программ.</w:t>
      </w:r>
    </w:p>
    <w:p xmlns:wp14="http://schemas.microsoft.com/office/word/2010/wordml" w:rsidR="004335F2" w:rsidRDefault="00DC32EC" w14:paraId="587DCA6A"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Виды профессиональной деятельности, к которым готовятся выпускники; освоившие программу магистратуры:</w:t>
      </w:r>
    </w:p>
    <w:p xmlns:wp14="http://schemas.microsoft.com/office/word/2010/wordml" w:rsidR="004335F2" w:rsidRDefault="00DC32EC" w14:paraId="5AD1B5DD"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научно-исследовательская</w:t>
      </w:r>
    </w:p>
    <w:p xmlns:wp14="http://schemas.microsoft.com/office/word/2010/wordml" w:rsidR="004335F2" w:rsidRDefault="00DC32EC" w14:paraId="094D1BBF"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педагогическая. </w:t>
      </w:r>
    </w:p>
    <w:p xmlns:wp14="http://schemas.microsoft.com/office/word/2010/wordml" w:rsidR="004335F2" w:rsidRDefault="00DC32EC" w14:paraId="0088FA6C"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Выпускник, освоивший программу магистратуры, в соответствии с видами профессиональной деятельности, на которые ориентирована программа магистратуры, готов решать следующие профессиональные задачи:</w:t>
      </w:r>
    </w:p>
    <w:p xmlns:wp14="http://schemas.microsoft.com/office/word/2010/wordml" w:rsidR="004335F2" w:rsidRDefault="00DC32EC" w14:paraId="3849A612"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научно-исследовательская деятельность:</w:t>
      </w:r>
    </w:p>
    <w:p xmlns:wp14="http://schemas.microsoft.com/office/word/2010/wordml" w:rsidR="004335F2" w:rsidRDefault="00DC32EC" w14:paraId="1F244737"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самостоятельное пр</w:t>
      </w:r>
      <w:r>
        <w:rPr>
          <w:rFonts w:ascii="Times New Roman" w:hAnsi="Times New Roman" w:eastAsia="Times New Roman" w:cs="Times New Roman"/>
          <w:sz w:val="24"/>
          <w:szCs w:val="24"/>
        </w:rPr>
        <w:t>оведение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p xmlns:wp14="http://schemas.microsoft.com/office/word/2010/wordml" w:rsidR="004335F2" w:rsidRDefault="00DC32EC" w14:paraId="05D6E7C6"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квалифицированный анализ, оценка, </w:t>
      </w:r>
      <w:r>
        <w:rPr>
          <w:rFonts w:ascii="Times New Roman" w:hAnsi="Times New Roman" w:eastAsia="Times New Roman" w:cs="Times New Roman"/>
          <w:sz w:val="24"/>
          <w:szCs w:val="24"/>
        </w:rPr>
        <w:t>реферирование, оформление и продвижение результатов собственной научной деятельности;</w:t>
      </w:r>
    </w:p>
    <w:p xmlns:wp14="http://schemas.microsoft.com/office/word/2010/wordml" w:rsidR="004335F2" w:rsidRDefault="00DC32EC" w14:paraId="43AC2821"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подготовка и редактирование научных публикаций;</w:t>
      </w:r>
    </w:p>
    <w:p xmlns:wp14="http://schemas.microsoft.com/office/word/2010/wordml" w:rsidR="004335F2" w:rsidRDefault="00DC32EC" w14:paraId="20446D0A"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участие в работе научных коллективов, проводящих филологические исследования;</w:t>
      </w:r>
    </w:p>
    <w:p xmlns:wp14="http://schemas.microsoft.com/office/word/2010/wordml" w:rsidR="004335F2" w:rsidRDefault="00DC32EC" w14:paraId="4E300BAF"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педагогическая деятельность:</w:t>
      </w:r>
    </w:p>
    <w:p xmlns:wp14="http://schemas.microsoft.com/office/word/2010/wordml" w:rsidR="004335F2" w:rsidRDefault="00DC32EC" w14:paraId="09BE8869"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планирова</w:t>
      </w:r>
      <w:r>
        <w:rPr>
          <w:rFonts w:ascii="Times New Roman" w:hAnsi="Times New Roman" w:eastAsia="Times New Roman" w:cs="Times New Roman"/>
          <w:sz w:val="24"/>
          <w:szCs w:val="24"/>
        </w:rPr>
        <w:t>ние, организация и реализация образовательного процесса по отдельным видам учебных занятий (лабораторные, практические и семинарские занятия) по филологическим дисциплинам (модулям) в образовательных организациях высшего образования;</w:t>
      </w:r>
    </w:p>
    <w:p xmlns:wp14="http://schemas.microsoft.com/office/word/2010/wordml" w:rsidR="004335F2" w:rsidRDefault="00DC32EC" w14:paraId="0D272CB9"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разработка под руков</w:t>
      </w:r>
      <w:r>
        <w:rPr>
          <w:rFonts w:ascii="Times New Roman" w:hAnsi="Times New Roman" w:eastAsia="Times New Roman" w:cs="Times New Roman"/>
          <w:sz w:val="24"/>
          <w:szCs w:val="24"/>
        </w:rPr>
        <w:t>одством специалиста более высокой квалификации учебно-методического обеспечения реализации учебных дисциплин (модулей) или отдельных видов учебных занятий программ бакалавриата и дополнительных профессиональных программ для лиц, имеющих или получающих соот</w:t>
      </w:r>
      <w:r>
        <w:rPr>
          <w:rFonts w:ascii="Times New Roman" w:hAnsi="Times New Roman" w:eastAsia="Times New Roman" w:cs="Times New Roman"/>
          <w:sz w:val="24"/>
          <w:szCs w:val="24"/>
        </w:rPr>
        <w:t>ветствующую квалификацию;</w:t>
      </w:r>
    </w:p>
    <w:p xmlns:wp14="http://schemas.microsoft.com/office/word/2010/wordml" w:rsidR="004335F2" w:rsidRDefault="00DC32EC" w14:paraId="2FE2CE7F"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рецензирование и экспертиза научно-методических и учебно-методических материалов по филологическим дисциплинам (модулям);</w:t>
      </w:r>
    </w:p>
    <w:p xmlns:wp14="http://schemas.microsoft.com/office/word/2010/wordml" w:rsidR="004335F2" w:rsidRDefault="00DC32EC" w14:paraId="29D3310C"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участие в организации научно-исследовательской, проектной, учебно-профессиональной и иной деятельности о</w:t>
      </w:r>
      <w:r>
        <w:rPr>
          <w:rFonts w:ascii="Times New Roman" w:hAnsi="Times New Roman" w:eastAsia="Times New Roman" w:cs="Times New Roman"/>
          <w:sz w:val="24"/>
          <w:szCs w:val="24"/>
        </w:rPr>
        <w:t>бучающихся по программам бакалавриата и дополнительного профессионального образования (далее ‒ ДПО), в профориентационных мероприятиях со школьниками;</w:t>
      </w:r>
    </w:p>
    <w:p xmlns:wp14="http://schemas.microsoft.com/office/word/2010/wordml" w:rsidR="004335F2" w:rsidRDefault="00DC32EC" w14:paraId="37E2AFC2"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педагогическая поддержка профессионального самоопределения обучающихся по программам бакалавриата и ДПО</w:t>
      </w:r>
      <w:r>
        <w:rPr>
          <w:rFonts w:ascii="Times New Roman" w:hAnsi="Times New Roman" w:eastAsia="Times New Roman" w:cs="Times New Roman"/>
          <w:sz w:val="24"/>
          <w:szCs w:val="24"/>
        </w:rPr>
        <w:t>.</w:t>
      </w:r>
    </w:p>
    <w:p xmlns:wp14="http://schemas.microsoft.com/office/word/2010/wordml" w:rsidR="004335F2" w:rsidRDefault="00DC32EC" w14:paraId="467083E5"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Область и сферы профессиональной деятельности выпускника: решение комплексных задач, связанных с использованием филологических знаний и умений, в организациях, осуществляющих образовательную деятельность, в организациях культуры, в средствах массовой ком</w:t>
      </w:r>
      <w:r>
        <w:rPr>
          <w:rFonts w:ascii="Times New Roman" w:hAnsi="Times New Roman" w:eastAsia="Times New Roman" w:cs="Times New Roman"/>
          <w:sz w:val="24"/>
          <w:szCs w:val="24"/>
        </w:rPr>
        <w:t xml:space="preserve">муникации, в области межкультурной коммуникации и других областях социально-гуманитарной деятельности. </w:t>
      </w:r>
    </w:p>
    <w:p xmlns:wp14="http://schemas.microsoft.com/office/word/2010/wordml" w:rsidR="004335F2" w:rsidRDefault="00DC32EC" w14:paraId="501B7CB5"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Цель ООП: развитие у студентов личностных качеств и формирование общекультурных, общепрофессиональных и профессиональных компетенций в соответствии с тр</w:t>
      </w:r>
      <w:r>
        <w:rPr>
          <w:rFonts w:ascii="Times New Roman" w:hAnsi="Times New Roman" w:eastAsia="Times New Roman" w:cs="Times New Roman"/>
          <w:sz w:val="24"/>
          <w:szCs w:val="24"/>
        </w:rPr>
        <w:t>ебованиями ФГОС ВО по направлению подготовки 45.04.01 Филология с учетом особенностей групп обучающихся и потребностей рынка труда.</w:t>
      </w:r>
    </w:p>
    <w:p xmlns:wp14="http://schemas.microsoft.com/office/word/2010/wordml" w:rsidR="004335F2" w:rsidRDefault="00DC32EC" w14:paraId="6A8D9AED"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Места прохождения практики и возможного трудоустройства: </w:t>
      </w:r>
    </w:p>
    <w:p xmlns:wp14="http://schemas.microsoft.com/office/word/2010/wordml" w:rsidR="004335F2" w:rsidRDefault="00DC32EC" w14:paraId="104CBDB2"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Структурные подразделения  высших образовательных организаций Т</w:t>
      </w:r>
      <w:r>
        <w:rPr>
          <w:rFonts w:ascii="Times New Roman" w:hAnsi="Times New Roman" w:eastAsia="Times New Roman" w:cs="Times New Roman"/>
          <w:sz w:val="24"/>
          <w:szCs w:val="24"/>
        </w:rPr>
        <w:t>верского региона, осуществляющих образовательную деятельность по обучению иностранных граждан русскому языку – кафедра русского языка ФМАС ФГБОУ ВО «Тверской государственный технический университет», кафедра русского языка ФГБОУ ВО «Тверской государственны</w:t>
      </w:r>
      <w:r>
        <w:rPr>
          <w:rFonts w:ascii="Times New Roman" w:hAnsi="Times New Roman" w:eastAsia="Times New Roman" w:cs="Times New Roman"/>
          <w:sz w:val="24"/>
          <w:szCs w:val="24"/>
        </w:rPr>
        <w:t>й медицинский университет» Минздрава РФ, кафедра русского языка как иностранного ФГБОУ ВО «Тверской государственный университет», 17 кафедра русского языка Военной Академии воздушно-космической обороны им. Маршала Советского союза Г.К. Жукова.</w:t>
      </w:r>
    </w:p>
    <w:p xmlns:wp14="http://schemas.microsoft.com/office/word/2010/wordml" w:rsidR="004335F2" w:rsidRDefault="00DC32EC" w14:paraId="7547F203"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2.Образовательные организации Тверского региона, ведущие деятельность по подготовке и сдаче государственного экзамена для иностранных граждан, желающих получить гражданство РФ – Тверской областной центр русского языка и культуры, Дельта </w:t>
      </w:r>
      <w:proofErr w:type="spellStart"/>
      <w:r>
        <w:rPr>
          <w:rFonts w:ascii="Times New Roman" w:hAnsi="Times New Roman" w:eastAsia="Times New Roman" w:cs="Times New Roman"/>
          <w:sz w:val="24"/>
          <w:szCs w:val="24"/>
        </w:rPr>
        <w:t>Интерконтакт</w:t>
      </w:r>
      <w:proofErr w:type="spellEnd"/>
      <w:r>
        <w:rPr>
          <w:rFonts w:ascii="Times New Roman" w:hAnsi="Times New Roman" w:eastAsia="Times New Roman" w:cs="Times New Roman"/>
          <w:sz w:val="24"/>
          <w:szCs w:val="24"/>
        </w:rPr>
        <w:t>, ООО У</w:t>
      </w:r>
      <w:r>
        <w:rPr>
          <w:rFonts w:ascii="Times New Roman" w:hAnsi="Times New Roman" w:eastAsia="Times New Roman" w:cs="Times New Roman"/>
          <w:sz w:val="24"/>
          <w:szCs w:val="24"/>
        </w:rPr>
        <w:t xml:space="preserve">ОЦ «Реформа», Скайп-школа иностранных языков </w:t>
      </w:r>
      <w:proofErr w:type="spellStart"/>
      <w:r>
        <w:rPr>
          <w:rFonts w:ascii="Times New Roman" w:hAnsi="Times New Roman" w:eastAsia="Times New Roman" w:cs="Times New Roman"/>
          <w:sz w:val="24"/>
          <w:szCs w:val="24"/>
        </w:rPr>
        <w:t>Skyford</w:t>
      </w:r>
      <w:proofErr w:type="spellEnd"/>
      <w:r>
        <w:rPr>
          <w:rFonts w:ascii="Times New Roman" w:hAnsi="Times New Roman" w:eastAsia="Times New Roman" w:cs="Times New Roman"/>
          <w:sz w:val="24"/>
          <w:szCs w:val="24"/>
        </w:rPr>
        <w:t>.</w:t>
      </w:r>
    </w:p>
    <w:p xmlns:wp14="http://schemas.microsoft.com/office/word/2010/wordml" w:rsidR="004335F2" w:rsidRDefault="00DC32EC" w14:paraId="443247E6"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Филологический факультет ФГБОУ ВО “Тверской государственный университет”.</w:t>
      </w:r>
    </w:p>
    <w:p xmlns:wp14="http://schemas.microsoft.com/office/word/2010/wordml" w:rsidR="004335F2" w:rsidRDefault="00DC32EC" w14:paraId="31B7F73E" wp14:textId="77777777">
      <w:pPr>
        <w:spacing w:before="240" w:after="24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Выпускающие кафедры: кафедра русского языка, кафедра истории и теории литературы.</w:t>
      </w:r>
    </w:p>
    <w:p xmlns:wp14="http://schemas.microsoft.com/office/word/2010/wordml" w:rsidR="004335F2" w:rsidRDefault="00DC32EC" w14:paraId="210AFF7B" wp14:textId="77777777">
      <w:pPr>
        <w:spacing w:before="240" w:after="24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Организации – работодатели: кафедра русског</w:t>
      </w:r>
      <w:r>
        <w:rPr>
          <w:rFonts w:ascii="Times New Roman" w:hAnsi="Times New Roman" w:eastAsia="Times New Roman" w:cs="Times New Roman"/>
          <w:sz w:val="24"/>
          <w:szCs w:val="24"/>
        </w:rPr>
        <w:t>о языка ФГБОУ ВО «Тверской государственный медицинский университет» Минздрава РФ; кафедра теоретической и исторической поэтики Института филологии и истории РГГУ.</w:t>
      </w:r>
    </w:p>
    <w:p xmlns:wp14="http://schemas.microsoft.com/office/word/2010/wordml" w:rsidR="004335F2" w:rsidRDefault="00DC32EC" w14:paraId="599E9C66" wp14:textId="77777777">
      <w:pPr>
        <w:spacing w:before="240" w:after="24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Формы </w:t>
      </w:r>
      <w:proofErr w:type="gramStart"/>
      <w:r>
        <w:rPr>
          <w:rFonts w:ascii="Times New Roman" w:hAnsi="Times New Roman" w:eastAsia="Times New Roman" w:cs="Times New Roman"/>
          <w:sz w:val="24"/>
          <w:szCs w:val="24"/>
        </w:rPr>
        <w:t>обучения:  очная</w:t>
      </w:r>
      <w:proofErr w:type="gramEnd"/>
    </w:p>
    <w:p xmlns:wp14="http://schemas.microsoft.com/office/word/2010/wordml" w:rsidR="004335F2" w:rsidRDefault="00DC32EC" w14:paraId="2A797FB0" wp14:textId="77777777">
      <w:pPr>
        <w:spacing w:before="240" w:after="24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Язык, на котором осуществляется обучение: русский.</w:t>
      </w:r>
    </w:p>
    <w:p xmlns:wp14="http://schemas.microsoft.com/office/word/2010/wordml" w:rsidR="004335F2" w:rsidRDefault="00DC32EC" w14:paraId="643B8CBA" wp14:textId="77777777">
      <w:pPr>
        <w:spacing w:before="240" w:after="24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Срок действия государственной аккредитации образовательной программы: 19.09.2024 г.</w:t>
      </w:r>
    </w:p>
    <w:p xmlns:wp14="http://schemas.microsoft.com/office/word/2010/wordml" w:rsidR="004335F2" w:rsidRDefault="004335F2" w14:paraId="0FB78278" wp14:textId="77777777">
      <w:pPr>
        <w:pBdr>
          <w:top w:val="nil"/>
          <w:left w:val="nil"/>
          <w:bottom w:val="nil"/>
          <w:right w:val="nil"/>
          <w:between w:val="nil"/>
        </w:pBdr>
        <w:spacing w:after="0"/>
        <w:ind w:left="0" w:hanging="2"/>
        <w:rPr>
          <w:rFonts w:ascii="Times New Roman" w:hAnsi="Times New Roman" w:eastAsia="Times New Roman" w:cs="Times New Roman"/>
          <w:b/>
          <w:sz w:val="24"/>
          <w:szCs w:val="24"/>
          <w:highlight w:val="yellow"/>
        </w:rPr>
      </w:pPr>
    </w:p>
    <w:p xmlns:wp14="http://schemas.microsoft.com/office/word/2010/wordml" w:rsidR="004335F2" w:rsidRDefault="00DC32EC" w14:paraId="07CB57F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br w:type="page"/>
      </w:r>
      <w:r>
        <w:rPr>
          <w:rFonts w:ascii="Times New Roman" w:hAnsi="Times New Roman" w:eastAsia="Times New Roman" w:cs="Times New Roman"/>
          <w:b/>
          <w:sz w:val="24"/>
          <w:szCs w:val="24"/>
        </w:rPr>
        <w:lastRenderedPageBreak/>
        <w:t xml:space="preserve">1. Соответствие компетенций лиц, освоивших образовательные программы, требованиям ФГОС, профессиональных стандартов, иным общероссийским квалификационным требованиям или </w:t>
      </w:r>
      <w:r>
        <w:rPr>
          <w:rFonts w:ascii="Times New Roman" w:hAnsi="Times New Roman" w:eastAsia="Times New Roman" w:cs="Times New Roman"/>
          <w:b/>
          <w:sz w:val="24"/>
          <w:szCs w:val="24"/>
        </w:rPr>
        <w:t>требованиям, предъявляемым рынком труда</w:t>
      </w:r>
    </w:p>
    <w:p xmlns:wp14="http://schemas.microsoft.com/office/word/2010/wordml" w:rsidR="004335F2" w:rsidRDefault="004335F2" w14:paraId="1FC39945" wp14:textId="77777777">
      <w:pPr>
        <w:pBdr>
          <w:top w:val="nil"/>
          <w:left w:val="nil"/>
          <w:bottom w:val="nil"/>
          <w:right w:val="nil"/>
          <w:between w:val="nil"/>
        </w:pBdr>
        <w:ind w:left="0" w:hanging="2"/>
        <w:rPr>
          <w:rFonts w:ascii="Times New Roman" w:hAnsi="Times New Roman" w:eastAsia="Times New Roman" w:cs="Times New Roman"/>
          <w:sz w:val="24"/>
          <w:szCs w:val="24"/>
        </w:rPr>
      </w:pPr>
    </w:p>
    <w:tbl>
      <w:tblPr>
        <w:tblStyle w:val="afd"/>
        <w:tblW w:w="14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660"/>
        <w:gridCol w:w="7920"/>
      </w:tblGrid>
      <w:tr xmlns:wp14="http://schemas.microsoft.com/office/word/2010/wordml" w:rsidR="004335F2" w:rsidTr="510ECB94" w14:paraId="3B184A0B" wp14:textId="77777777">
        <w:trPr>
          <w:trHeight w:val="208"/>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335F2" w:rsidRDefault="00DC32EC" w14:paraId="55BDB316"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Требования и критерии модели ПОА ОПОП/ППССЗ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2568DBF"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r>
              <w:rPr>
                <w:rFonts w:ascii="Times New Roman" w:hAnsi="Times New Roman" w:eastAsia="Times New Roman" w:cs="Times New Roman"/>
                <w:b/>
                <w:sz w:val="24"/>
                <w:szCs w:val="24"/>
              </w:rPr>
              <w:t xml:space="preserve"> </w:t>
            </w:r>
          </w:p>
          <w:p w:rsidR="004335F2" w:rsidRDefault="00DC32EC" w14:paraId="13C17328"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объективные доказательства</w:t>
            </w:r>
          </w:p>
        </w:tc>
      </w:tr>
      <w:tr xmlns:wp14="http://schemas.microsoft.com/office/word/2010/wordml" w:rsidR="004335F2" w:rsidTr="510ECB94" w14:paraId="78C55C63" wp14:textId="77777777">
        <w:trPr>
          <w:trHeight w:val="208"/>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335F2" w:rsidRDefault="00DC32EC" w14:paraId="12EE31DE" wp14:textId="77777777">
            <w:pPr>
              <w:numPr>
                <w:ilvl w:val="0"/>
                <w:numId w:val="6"/>
              </w:numPr>
              <w:pBdr>
                <w:top w:val="nil"/>
                <w:left w:val="nil"/>
                <w:bottom w:val="nil"/>
                <w:right w:val="nil"/>
                <w:between w:val="nil"/>
              </w:pBdr>
              <w:spacing w:after="0" w:line="240" w:lineRule="auto"/>
              <w:ind w:left="0" w:right="-10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Компетенции выпускников ОПОП должны соответствовать ФГОС, запросам рынка труда, быть соотнесенными с профессиональными стандартами, квалификационными характеристиками и иными требованиями заинтересованных сторон.</w:t>
            </w:r>
          </w:p>
        </w:tc>
      </w:tr>
      <w:tr xmlns:wp14="http://schemas.microsoft.com/office/word/2010/wordml" w:rsidR="004335F2" w:rsidTr="510ECB94" w14:paraId="7012E300" wp14:textId="77777777">
        <w:trPr>
          <w:trHeight w:val="20288"/>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E305AAE" wp14:textId="77777777">
            <w:pPr>
              <w:pBdr>
                <w:top w:val="nil"/>
                <w:left w:val="nil"/>
                <w:bottom w:val="nil"/>
                <w:right w:val="nil"/>
                <w:between w:val="nil"/>
              </w:pBdr>
              <w:tabs>
                <w:tab w:val="left" w:pos="426"/>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Установление компетенций выпускников в соо</w:t>
            </w:r>
            <w:r>
              <w:rPr>
                <w:rFonts w:ascii="Times New Roman" w:hAnsi="Times New Roman" w:eastAsia="Times New Roman" w:cs="Times New Roman"/>
                <w:sz w:val="24"/>
                <w:szCs w:val="24"/>
              </w:rPr>
              <w:t>тветствии:</w:t>
            </w:r>
          </w:p>
          <w:p w:rsidR="004335F2" w:rsidRDefault="00DC32EC" w14:paraId="53D3D97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требованиям ФГОС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91B2C0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ФГОС ВО по направлению подготовк</w:t>
            </w:r>
            <w:r>
              <w:rPr>
                <w:rFonts w:ascii="Times New Roman" w:hAnsi="Times New Roman" w:eastAsia="Times New Roman" w:cs="Times New Roman"/>
                <w:sz w:val="24"/>
                <w:szCs w:val="24"/>
              </w:rPr>
              <w:t xml:space="preserve">и 45.04.01 Филология </w:t>
            </w:r>
            <w:r>
              <w:rPr>
                <w:rFonts w:ascii="Times New Roman" w:hAnsi="Times New Roman" w:eastAsia="Times New Roman" w:cs="Times New Roman"/>
                <w:sz w:val="24"/>
                <w:szCs w:val="24"/>
              </w:rPr>
              <w:t xml:space="preserve">(утв. приказом Минобрнауки России от </w:t>
            </w:r>
            <w:r>
              <w:rPr>
                <w:rFonts w:ascii="Times New Roman" w:hAnsi="Times New Roman" w:eastAsia="Times New Roman" w:cs="Times New Roman"/>
                <w:sz w:val="24"/>
                <w:szCs w:val="24"/>
              </w:rPr>
              <w:t>03.11.2015 г</w:t>
            </w:r>
            <w:r>
              <w:rPr>
                <w:rFonts w:ascii="Times New Roman" w:hAnsi="Times New Roman" w:eastAsia="Times New Roman" w:cs="Times New Roman"/>
                <w:sz w:val="24"/>
                <w:szCs w:val="24"/>
              </w:rPr>
              <w:t xml:space="preserve">. № </w:t>
            </w:r>
            <w:r>
              <w:rPr>
                <w:rFonts w:ascii="Times New Roman" w:hAnsi="Times New Roman" w:eastAsia="Times New Roman" w:cs="Times New Roman"/>
                <w:sz w:val="24"/>
                <w:szCs w:val="24"/>
              </w:rPr>
              <w:t>1299</w:t>
            </w:r>
            <w:r>
              <w:rPr>
                <w:rFonts w:ascii="Times New Roman" w:hAnsi="Times New Roman" w:eastAsia="Times New Roman" w:cs="Times New Roman"/>
                <w:sz w:val="24"/>
                <w:szCs w:val="24"/>
              </w:rPr>
              <w:t>) (далее - ФГОС)</w:t>
            </w:r>
          </w:p>
          <w:p w:rsidR="004335F2" w:rsidRDefault="00DC32EC" w14:paraId="6890682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Основная профессиональная образовательная программа высшего образования по направлению подготовки </w:t>
            </w:r>
            <w:r>
              <w:rPr>
                <w:rFonts w:ascii="Times New Roman" w:hAnsi="Times New Roman" w:eastAsia="Times New Roman" w:cs="Times New Roman"/>
                <w:sz w:val="24"/>
                <w:szCs w:val="24"/>
              </w:rPr>
              <w:t>45.04.01 Филология, профиль “Преподавание филологических дисциплин”</w:t>
            </w:r>
            <w:r>
              <w:rPr>
                <w:rFonts w:ascii="Times New Roman" w:hAnsi="Times New Roman" w:eastAsia="Times New Roman" w:cs="Times New Roman"/>
                <w:sz w:val="24"/>
                <w:szCs w:val="24"/>
              </w:rPr>
              <w:t xml:space="preserve"> - </w:t>
            </w:r>
            <w:r>
              <w:rPr>
                <w:rFonts w:ascii="Times New Roman" w:hAnsi="Times New Roman" w:eastAsia="Times New Roman" w:cs="Times New Roman"/>
                <w:sz w:val="24"/>
                <w:szCs w:val="24"/>
              </w:rPr>
              <w:t>Описание основной образовательной программы</w:t>
            </w:r>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04.09.2020</w:t>
            </w:r>
            <w:r>
              <w:rPr>
                <w:rFonts w:ascii="Times New Roman" w:hAnsi="Times New Roman" w:eastAsia="Times New Roman" w:cs="Times New Roman"/>
                <w:sz w:val="24"/>
                <w:szCs w:val="24"/>
              </w:rPr>
              <w:t xml:space="preserve"> г.) (далее - ОПОП);</w:t>
            </w:r>
          </w:p>
          <w:p w:rsidR="004335F2" w:rsidRDefault="00DC32EC" w14:paraId="079F7FC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w:t>
            </w:r>
            <w:r>
              <w:rPr>
                <w:rFonts w:ascii="Times New Roman" w:hAnsi="Times New Roman" w:eastAsia="Times New Roman" w:cs="Times New Roman"/>
                <w:sz w:val="24"/>
                <w:szCs w:val="24"/>
              </w:rPr>
              <w:t xml:space="preserve">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4A2C396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Учебный план</w:t>
            </w:r>
          </w:p>
          <w:p w:rsidR="004335F2" w:rsidRDefault="00DC32EC" w14:paraId="6C70FA0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w:t>
            </w:r>
            <w:r>
              <w:rPr>
                <w:rFonts w:ascii="Times New Roman" w:hAnsi="Times New Roman" w:eastAsia="Times New Roman" w:cs="Times New Roman"/>
                <w:sz w:val="24"/>
                <w:szCs w:val="24"/>
              </w:rPr>
              <w:t>“Преподавание русского языка как иностранного” 2019 года набора (</w:t>
            </w:r>
            <w:r>
              <w:rPr>
                <w:rFonts w:ascii="Times New Roman" w:hAnsi="Times New Roman" w:eastAsia="Times New Roman" w:cs="Times New Roman"/>
                <w:sz w:val="24"/>
                <w:szCs w:val="24"/>
              </w:rPr>
              <w:t xml:space="preserve">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6726FD4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Учебный план подготовки по направлению 45.04.01 Филология, профиль “Преподавание русского языка как иностранного” 2020 года набора (одобр</w:t>
            </w:r>
            <w:r>
              <w:rPr>
                <w:rFonts w:ascii="Times New Roman" w:hAnsi="Times New Roman" w:eastAsia="Times New Roman" w:cs="Times New Roman"/>
                <w:sz w:val="24"/>
                <w:szCs w:val="24"/>
              </w:rPr>
              <w:t xml:space="preserve">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3F99E20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Учебный план подготовки по направлению 45.04.01 Филология, профиль “Отечественная филология в междисциплинарном контексте” 2019 года набора (о</w:t>
            </w:r>
            <w:r>
              <w:rPr>
                <w:rFonts w:ascii="Times New Roman" w:hAnsi="Times New Roman" w:eastAsia="Times New Roman" w:cs="Times New Roman"/>
                <w:sz w:val="24"/>
                <w:szCs w:val="24"/>
              </w:rPr>
              <w:t xml:space="preserve">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709B54B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Учебный план подготовки по направлению 45.04.01 Филология, профиль “Отечественная филология в междисциплинарном контексте” 2020 года набора</w:t>
            </w:r>
            <w:r>
              <w:rPr>
                <w:rFonts w:ascii="Times New Roman" w:hAnsi="Times New Roman" w:eastAsia="Times New Roman" w:cs="Times New Roman"/>
                <w:sz w:val="24"/>
                <w:szCs w:val="24"/>
              </w:rPr>
              <w:t xml:space="preserve">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25F5F6C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Рабочая программа дисциплины;</w:t>
            </w:r>
          </w:p>
          <w:p w:rsidR="004335F2" w:rsidRDefault="00DC32EC" w14:paraId="363206D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Литература и культура повседневности (утверждена руководителем ООП направления 45.04.01 Филология (профиль</w:t>
            </w:r>
            <w:r>
              <w:rPr>
                <w:rFonts w:ascii="Times New Roman" w:hAnsi="Times New Roman" w:eastAsia="Times New Roman" w:cs="Times New Roman"/>
                <w:sz w:val="24"/>
                <w:szCs w:val="24"/>
              </w:rPr>
              <w:t xml:space="preserve">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46B3F1A9"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словесности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21EEB9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Информационные технологии в профессиональной </w:t>
            </w:r>
            <w:r>
              <w:rPr>
                <w:rFonts w:ascii="Times New Roman" w:hAnsi="Times New Roman" w:eastAsia="Times New Roman" w:cs="Times New Roman"/>
                <w:sz w:val="24"/>
                <w:szCs w:val="24"/>
              </w:rPr>
              <w:t xml:space="preserve">деятельности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F0BC5A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w:t>
            </w:r>
            <w:r>
              <w:rPr>
                <w:rFonts w:ascii="Times New Roman" w:hAnsi="Times New Roman" w:eastAsia="Times New Roman" w:cs="Times New Roman"/>
                <w:sz w:val="24"/>
                <w:szCs w:val="24"/>
              </w:rPr>
              <w:t xml:space="preserve">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8FD8AD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w:t>
            </w:r>
            <w:r>
              <w:rPr>
                <w:rFonts w:ascii="Times New Roman" w:hAnsi="Times New Roman" w:eastAsia="Times New Roman" w:cs="Times New Roman"/>
                <w:sz w:val="24"/>
                <w:szCs w:val="24"/>
              </w:rPr>
              <w:t xml:space="preserve">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AD8B1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w:t>
            </w:r>
            <w:r>
              <w:rPr>
                <w:rFonts w:ascii="Times New Roman" w:hAnsi="Times New Roman" w:eastAsia="Times New Roman" w:cs="Times New Roman"/>
                <w:sz w:val="24"/>
                <w:szCs w:val="24"/>
              </w:rPr>
              <w:t>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DDAA7B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 и опыта профессиональной деятельности) (программа утверждена руководителем ООП направления 45.04.01 Филология (Преподавание русского языка как иностра</w:t>
            </w:r>
            <w:r>
              <w:rPr>
                <w:rFonts w:ascii="Times New Roman" w:hAnsi="Times New Roman" w:eastAsia="Times New Roman" w:cs="Times New Roman"/>
                <w:sz w:val="24"/>
                <w:szCs w:val="24"/>
              </w:rPr>
              <w:t xml:space="preserve">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2374B7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Производственная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BD91C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w:t>
            </w:r>
            <w:r>
              <w:rPr>
                <w:rFonts w:ascii="Times New Roman" w:hAnsi="Times New Roman" w:eastAsia="Times New Roman" w:cs="Times New Roman"/>
                <w:sz w:val="24"/>
                <w:szCs w:val="24"/>
              </w:rPr>
              <w:t xml:space="preserve">нная практика (научно-исследовательская работа)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78A2B01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w:t>
            </w:r>
            <w:r>
              <w:rPr>
                <w:rFonts w:ascii="Times New Roman" w:hAnsi="Times New Roman" w:eastAsia="Times New Roman" w:cs="Times New Roman"/>
                <w:sz w:val="24"/>
                <w:szCs w:val="24"/>
              </w:rPr>
              <w:t xml:space="preserve">учению профессиональных умений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3314BAB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Учебная практика (пр</w:t>
            </w:r>
            <w:r>
              <w:rPr>
                <w:rFonts w:ascii="Times New Roman" w:hAnsi="Times New Roman" w:eastAsia="Times New Roman" w:cs="Times New Roman"/>
                <w:sz w:val="24"/>
                <w:szCs w:val="24"/>
                <w:highlight w:val="white"/>
              </w:rPr>
              <w:t xml:space="preserve">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586A3CC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3C2E435A"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Компетентностная модель выпускника (ка</w:t>
            </w:r>
            <w:r>
              <w:rPr>
                <w:rFonts w:ascii="Times New Roman" w:hAnsi="Times New Roman" w:eastAsia="Times New Roman" w:cs="Times New Roman"/>
                <w:sz w:val="24"/>
                <w:szCs w:val="24"/>
              </w:rPr>
              <w:t>рта компетенций) по направлению подготовки 45.04.01 Филология. Магистерская программа «Преподавание русского языка как иностранного»;</w:t>
            </w:r>
          </w:p>
          <w:p w:rsidR="004335F2" w:rsidRDefault="00DC32EC" w14:paraId="02C207E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w:t>
            </w:r>
            <w:r>
              <w:rPr>
                <w:rFonts w:ascii="Times New Roman" w:hAnsi="Times New Roman" w:eastAsia="Times New Roman" w:cs="Times New Roman"/>
                <w:sz w:val="24"/>
                <w:szCs w:val="24"/>
              </w:rPr>
              <w:t>ма «Отечественная филология в междисциплинарном контексте».</w:t>
            </w:r>
          </w:p>
        </w:tc>
      </w:tr>
      <w:tr xmlns:wp14="http://schemas.microsoft.com/office/word/2010/wordml" w:rsidR="004335F2" w:rsidTr="510ECB94" w14:paraId="7FB8CDC3" wp14:textId="77777777">
        <w:trPr>
          <w:trHeight w:val="663"/>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24858D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профессиональным стандартам и или квалификационным характеристикам будущей профессиональной деятельности</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F457DB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Акт согласования профессиональных компетенций выпускников, устанавливаемых вузом самостоятельно, в соответствии с требованиями, предъявляемыми к выпу</w:t>
            </w:r>
            <w:r>
              <w:rPr>
                <w:rFonts w:ascii="Times New Roman" w:hAnsi="Times New Roman" w:eastAsia="Times New Roman" w:cs="Times New Roman"/>
                <w:sz w:val="24"/>
                <w:szCs w:val="24"/>
                <w:highlight w:val="white"/>
              </w:rPr>
              <w:t xml:space="preserve">скникам на рынке труда, по направлению подготовки 45.04.01 Филология, направленность (профиль) программы “Отечественная филология в междисциплинарном контексте” (Экспертная группа из числа специалистов ГБПОУ “Тверской колледж культуры им. </w:t>
            </w:r>
            <w:proofErr w:type="spellStart"/>
            <w:r>
              <w:rPr>
                <w:rFonts w:ascii="Times New Roman" w:hAnsi="Times New Roman" w:eastAsia="Times New Roman" w:cs="Times New Roman"/>
                <w:sz w:val="24"/>
                <w:szCs w:val="24"/>
                <w:highlight w:val="white"/>
              </w:rPr>
              <w:t>Н.А.Львова</w:t>
            </w:r>
            <w:proofErr w:type="spellEnd"/>
            <w:r>
              <w:rPr>
                <w:rFonts w:ascii="Times New Roman" w:hAnsi="Times New Roman" w:eastAsia="Times New Roman" w:cs="Times New Roman"/>
                <w:sz w:val="24"/>
                <w:szCs w:val="24"/>
                <w:highlight w:val="white"/>
              </w:rPr>
              <w:t>” рассм</w:t>
            </w:r>
            <w:r>
              <w:rPr>
                <w:rFonts w:ascii="Times New Roman" w:hAnsi="Times New Roman" w:eastAsia="Times New Roman" w:cs="Times New Roman"/>
                <w:sz w:val="24"/>
                <w:szCs w:val="24"/>
                <w:highlight w:val="white"/>
              </w:rPr>
              <w:t>отрела область профессиональной деятельности, сферы профессиональной деятельности; типы задач профессиональной деятельности; задачи профессиональной деятельности; объекты профессиональной деятельности; области знания выпускников по направлению подготовки 4</w:t>
            </w:r>
            <w:r>
              <w:rPr>
                <w:rFonts w:ascii="Times New Roman" w:hAnsi="Times New Roman" w:eastAsia="Times New Roman" w:cs="Times New Roman"/>
                <w:sz w:val="24"/>
                <w:szCs w:val="24"/>
                <w:highlight w:val="white"/>
              </w:rPr>
              <w:t>5.04.01 Филология, направленность (профиль) программы “Отечественная филология в междисциплинарном контексте”)</w:t>
            </w:r>
          </w:p>
          <w:p w:rsidR="004335F2" w:rsidRDefault="004335F2" w14:paraId="0562CB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yellow"/>
              </w:rPr>
            </w:pPr>
          </w:p>
          <w:p w:rsidR="004335F2" w:rsidRDefault="00DC32EC" w14:paraId="5E6FC94C" wp14:textId="77777777">
            <w:pPr>
              <w:ind w:left="0" w:hanging="2"/>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w:t>
            </w:r>
            <w:r>
              <w:rPr>
                <w:rFonts w:ascii="Times New Roman" w:hAnsi="Times New Roman" w:eastAsia="Times New Roman" w:cs="Times New Roman"/>
                <w:sz w:val="24"/>
                <w:szCs w:val="24"/>
                <w:highlight w:val="white"/>
              </w:rPr>
              <w:t>сянникова);</w:t>
            </w:r>
          </w:p>
          <w:p w:rsidR="004335F2" w:rsidRDefault="00DC32EC" w14:paraId="2E0C4B0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45.04.01 Филология профиль “Отечественная филология в междисциплинарном контексте” (Директор ГБПОУ “Тверской колледж имени культуры им. </w:t>
            </w:r>
            <w:proofErr w:type="gramStart"/>
            <w:r>
              <w:rPr>
                <w:rFonts w:ascii="Times New Roman" w:hAnsi="Times New Roman" w:eastAsia="Times New Roman" w:cs="Times New Roman"/>
                <w:sz w:val="24"/>
                <w:szCs w:val="24"/>
                <w:highlight w:val="white"/>
              </w:rPr>
              <w:t>Н.А.</w:t>
            </w:r>
            <w:proofErr w:type="gramEnd"/>
            <w:r>
              <w:rPr>
                <w:rFonts w:ascii="Times New Roman" w:hAnsi="Times New Roman" w:eastAsia="Times New Roman" w:cs="Times New Roman"/>
                <w:sz w:val="24"/>
                <w:szCs w:val="24"/>
                <w:highlight w:val="white"/>
              </w:rPr>
              <w:t xml:space="preserve"> Львова, к</w:t>
            </w:r>
            <w:r>
              <w:rPr>
                <w:rFonts w:ascii="Times New Roman" w:hAnsi="Times New Roman" w:eastAsia="Times New Roman" w:cs="Times New Roman"/>
                <w:sz w:val="24"/>
                <w:szCs w:val="24"/>
                <w:highlight w:val="white"/>
              </w:rPr>
              <w:t xml:space="preserve">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2122AB4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w:t>
            </w:r>
            <w:r>
              <w:rPr>
                <w:rFonts w:ascii="Times New Roman" w:hAnsi="Times New Roman" w:eastAsia="Times New Roman" w:cs="Times New Roman"/>
                <w:sz w:val="24"/>
                <w:szCs w:val="24"/>
                <w:highlight w:val="white"/>
              </w:rPr>
              <w:t xml:space="preserve">одготовки “Отечественная филология в междисциплинарном контексте” (Директор ГБПОУ “Тверской колледж </w:t>
            </w:r>
            <w:r>
              <w:rPr>
                <w:rFonts w:ascii="Times New Roman" w:hAnsi="Times New Roman" w:eastAsia="Times New Roman" w:cs="Times New Roman"/>
                <w:sz w:val="24"/>
                <w:szCs w:val="24"/>
                <w:highlight w:val="white"/>
              </w:rPr>
              <w:lastRenderedPageBreak/>
              <w:t xml:space="preserve">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65AC894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w:t>
            </w:r>
            <w:r>
              <w:rPr>
                <w:rFonts w:ascii="Times New Roman" w:hAnsi="Times New Roman" w:eastAsia="Times New Roman" w:cs="Times New Roman"/>
                <w:sz w:val="24"/>
                <w:szCs w:val="24"/>
                <w:highlight w:val="white"/>
              </w:rPr>
              <w:t>алов для проведения промежуточной аттестации, по образовательной программе по направлению подготовки 45.04.01 “Филология”  профиль  подготовки “Преподавание русского языка как иностранного”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заведующего кафедрой русского языка ФГБОУ ВО Тверской ГМУ Ми</w:t>
            </w:r>
            <w:r>
              <w:rPr>
                <w:rFonts w:ascii="Times New Roman" w:hAnsi="Times New Roman" w:eastAsia="Times New Roman" w:cs="Times New Roman"/>
                <w:sz w:val="24"/>
                <w:szCs w:val="24"/>
                <w:highlight w:val="white"/>
              </w:rPr>
              <w:t>нздрава России А.А. Кузнецова);</w:t>
            </w:r>
          </w:p>
          <w:p w:rsidR="004335F2" w:rsidRDefault="00DC32EC" w14:paraId="4633476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“Современные концепции литературоведения” основной профессиональной образовательной программы ФГБОУ ВО “Тверской государственный университет” по направлению подготовки 45.04.01 Фило</w:t>
            </w:r>
            <w:r>
              <w:rPr>
                <w:rFonts w:ascii="Times New Roman" w:hAnsi="Times New Roman" w:eastAsia="Times New Roman" w:cs="Times New Roman"/>
                <w:sz w:val="24"/>
                <w:szCs w:val="24"/>
                <w:highlight w:val="white"/>
              </w:rPr>
              <w:t xml:space="preserve">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5D4D6E8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“Литература и культура повседневности” основной профессиональной образовательной программы ФГБОУ</w:t>
            </w:r>
            <w:r>
              <w:rPr>
                <w:rFonts w:ascii="Times New Roman" w:hAnsi="Times New Roman" w:eastAsia="Times New Roman" w:cs="Times New Roman"/>
                <w:sz w:val="24"/>
                <w:szCs w:val="24"/>
                <w:highlight w:val="white"/>
              </w:rPr>
              <w:t xml:space="preserve"> ВО “Тверской государственный университет”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77FDDE6C"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w:t>
            </w:r>
            <w:r>
              <w:rPr>
                <w:rFonts w:ascii="Times New Roman" w:hAnsi="Times New Roman" w:eastAsia="Times New Roman" w:cs="Times New Roman"/>
                <w:sz w:val="24"/>
                <w:szCs w:val="24"/>
                <w:highlight w:val="white"/>
              </w:rPr>
              <w:t>ка по получению первичных профессиональных умений и навыков)”,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подготовки “Оте</w:t>
            </w:r>
            <w:r>
              <w:rPr>
                <w:rFonts w:ascii="Times New Roman" w:hAnsi="Times New Roman" w:eastAsia="Times New Roman" w:cs="Times New Roman"/>
                <w:sz w:val="24"/>
                <w:szCs w:val="24"/>
                <w:highlight w:val="white"/>
              </w:rPr>
              <w:t xml:space="preserve">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22EC767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Рецензия на рабочую программу “Производственная практика (научно-исследовательская работа)”, </w:t>
            </w:r>
            <w:r>
              <w:rPr>
                <w:rFonts w:ascii="Times New Roman" w:hAnsi="Times New Roman" w:eastAsia="Times New Roman" w:cs="Times New Roman"/>
                <w:sz w:val="24"/>
                <w:szCs w:val="24"/>
                <w:highlight w:val="white"/>
              </w:rPr>
              <w:t xml:space="preserve">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w:t>
            </w:r>
            <w:r>
              <w:rPr>
                <w:rFonts w:ascii="Times New Roman" w:hAnsi="Times New Roman" w:eastAsia="Times New Roman" w:cs="Times New Roman"/>
                <w:sz w:val="24"/>
                <w:szCs w:val="24"/>
                <w:highlight w:val="white"/>
              </w:rPr>
              <w:t xml:space="preserve">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D6FBC97"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 получению профессиональных умений и опыта профессиональной деятельности)”, включая фонды оценочных матер</w:t>
            </w:r>
            <w:r>
              <w:rPr>
                <w:rFonts w:ascii="Times New Roman" w:hAnsi="Times New Roman" w:eastAsia="Times New Roman" w:cs="Times New Roman"/>
                <w:sz w:val="24"/>
                <w:szCs w:val="24"/>
                <w:highlight w:val="white"/>
              </w:rPr>
              <w:t>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w:t>
            </w:r>
            <w:r>
              <w:rPr>
                <w:rFonts w:ascii="Times New Roman" w:hAnsi="Times New Roman" w:eastAsia="Times New Roman" w:cs="Times New Roman"/>
                <w:sz w:val="24"/>
                <w:szCs w:val="24"/>
                <w:highlight w:val="white"/>
              </w:rPr>
              <w:t xml:space="preserve">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1480743" wp14:textId="77777777">
            <w:pPr>
              <w:spacing w:after="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Западная Двина, Твер</w:t>
            </w:r>
            <w:r>
              <w:rPr>
                <w:rFonts w:ascii="Times New Roman" w:hAnsi="Times New Roman" w:eastAsia="Times New Roman" w:cs="Times New Roman"/>
                <w:sz w:val="24"/>
                <w:szCs w:val="24"/>
              </w:rPr>
              <w:t>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0B545E09"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ведущего библиотекаря ч</w:t>
            </w:r>
            <w:r>
              <w:rPr>
                <w:rFonts w:ascii="Times New Roman" w:hAnsi="Times New Roman" w:eastAsia="Times New Roman" w:cs="Times New Roman"/>
                <w:sz w:val="24"/>
                <w:szCs w:val="24"/>
              </w:rPr>
              <w:t>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6604E5D9"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Екатерины </w:t>
            </w:r>
            <w:r>
              <w:rPr>
                <w:rFonts w:ascii="Times New Roman" w:hAnsi="Times New Roman" w:eastAsia="Times New Roman" w:cs="Times New Roman"/>
                <w:sz w:val="24"/>
                <w:szCs w:val="24"/>
              </w:rPr>
              <w:lastRenderedPageBreak/>
              <w:t>Николаевны</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p>
          <w:p w:rsidR="004335F2" w:rsidRDefault="00DC32EC" w14:paraId="4503A565"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rPr>
              <w:t>Экспрес</w:t>
            </w:r>
            <w:r>
              <w:rPr>
                <w:rFonts w:ascii="Times New Roman" w:hAnsi="Times New Roman" w:eastAsia="Times New Roman" w:cs="Times New Roman"/>
                <w:sz w:val="24"/>
                <w:szCs w:val="24"/>
              </w:rPr>
              <w:t>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3255EC79"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прохождении производственной практики (преддипломной практики) студентами по образовательной программе по направлени</w:t>
            </w:r>
            <w:r>
              <w:rPr>
                <w:rFonts w:ascii="Times New Roman" w:hAnsi="Times New Roman" w:eastAsia="Times New Roman" w:cs="Times New Roman"/>
                <w:sz w:val="24"/>
                <w:szCs w:val="24"/>
              </w:rPr>
              <w:t>ю подготовки 45.04.01 Филология, профиль “Преподавание русского языка как иностранного” .</w:t>
            </w:r>
          </w:p>
          <w:p w:rsidR="004335F2" w:rsidRDefault="00DC32EC" w14:paraId="29852305"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начальника Военной академии воздушно-космической обороны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w:t>
            </w:r>
            <w:r>
              <w:rPr>
                <w:rFonts w:ascii="Times New Roman" w:hAnsi="Times New Roman" w:eastAsia="Times New Roman" w:cs="Times New Roman"/>
                <w:sz w:val="24"/>
                <w:szCs w:val="24"/>
              </w:rPr>
              <w:t xml:space="preserve">зовательной программе по направлению подготовки 45.04.01 Филология, профиль “Преподавание русского языка как иностранного”. </w:t>
            </w:r>
          </w:p>
          <w:p w:rsidR="004335F2" w:rsidRDefault="00DC32EC" w14:paraId="30871BC1"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заведующей кафедрой русского языка ФГБОУ ВО Тверской ГМУ Минздрава России А.А. Кузнецовой на рабочую программу </w:t>
            </w:r>
            <w:r>
              <w:rPr>
                <w:rFonts w:ascii="Times New Roman" w:hAnsi="Times New Roman" w:eastAsia="Times New Roman" w:cs="Times New Roman"/>
                <w:sz w:val="24"/>
                <w:szCs w:val="24"/>
              </w:rPr>
              <w:t>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университет» по направлению 45.04.01 «Филология», профиль «Преподавание русского языка как иностранного».</w:t>
            </w:r>
          </w:p>
          <w:p w:rsidR="004335F2" w:rsidRDefault="00DC32EC" w14:paraId="362F67DB"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w:t>
            </w:r>
            <w:r>
              <w:rPr>
                <w:rFonts w:ascii="Times New Roman" w:hAnsi="Times New Roman" w:eastAsia="Times New Roman" w:cs="Times New Roman"/>
                <w:sz w:val="24"/>
                <w:szCs w:val="24"/>
              </w:rPr>
              <w:t xml:space="preserve"> кафедрой русского языка ФГБОУ ВО Тверской ГМУ Минздрава России А.А. Кузнецовой  на ОПОП по направлению подготовки 45.04.01 «Филология профиль (направленность) «Преподавание русского языка как иностранного»</w:t>
            </w:r>
          </w:p>
          <w:p w:rsidR="004335F2" w:rsidRDefault="00DC32EC" w14:paraId="7E12FA70"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заведующей кафедрой русского </w:t>
            </w:r>
            <w:r>
              <w:rPr>
                <w:rFonts w:ascii="Times New Roman" w:hAnsi="Times New Roman" w:eastAsia="Times New Roman" w:cs="Times New Roman"/>
                <w:sz w:val="24"/>
                <w:szCs w:val="24"/>
              </w:rPr>
              <w:t xml:space="preserve">языка ФГБОУ ВО Тверской ГМУ Минздрава России А.А. Кузнецовой  на рабочую программу </w:t>
            </w:r>
            <w:r>
              <w:rPr>
                <w:rFonts w:ascii="Times New Roman" w:hAnsi="Times New Roman" w:eastAsia="Times New Roman" w:cs="Times New Roman"/>
                <w:sz w:val="24"/>
                <w:szCs w:val="24"/>
              </w:rPr>
              <w:lastRenderedPageBreak/>
              <w:t>«Производственная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w:t>
            </w:r>
            <w:r>
              <w:rPr>
                <w:rFonts w:ascii="Times New Roman" w:hAnsi="Times New Roman" w:eastAsia="Times New Roman" w:cs="Times New Roman"/>
                <w:sz w:val="24"/>
                <w:szCs w:val="24"/>
              </w:rPr>
              <w:t>правлению подготовки 45.04.01 «Филология» профиль (направленность) «Преподавание русского языка как иностранного»</w:t>
            </w:r>
          </w:p>
          <w:p w:rsidR="004335F2" w:rsidRDefault="00DC32EC" w14:paraId="1961A500"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«Учебная п</w:t>
            </w:r>
            <w:r>
              <w:rPr>
                <w:rFonts w:ascii="Times New Roman" w:hAnsi="Times New Roman" w:eastAsia="Times New Roman" w:cs="Times New Roman"/>
                <w:sz w:val="24"/>
                <w:szCs w:val="24"/>
              </w:rPr>
              <w:t>рактика»,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18061392"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w:t>
            </w:r>
            <w:r>
              <w:rPr>
                <w:rFonts w:ascii="Times New Roman" w:hAnsi="Times New Roman" w:eastAsia="Times New Roman" w:cs="Times New Roman"/>
                <w:sz w:val="24"/>
                <w:szCs w:val="24"/>
              </w:rPr>
              <w:t>ведующей кафедрой русского языка ФГБОУ ВО Тверской ГМУ Минздрава России А.А. Кузнецовой  на комплект рабочих программ дисциплин, включая фонды оценочных средств и материалов для проведения промежуточной аттестации, по образовательной программе по направлен</w:t>
            </w:r>
            <w:r>
              <w:rPr>
                <w:rFonts w:ascii="Times New Roman" w:hAnsi="Times New Roman" w:eastAsia="Times New Roman" w:cs="Times New Roman"/>
                <w:sz w:val="24"/>
                <w:szCs w:val="24"/>
              </w:rPr>
              <w:t>ию подготовки 45.04.01 «Филология профиль» (направленность) «Преподавание русского языка как иностранного»</w:t>
            </w:r>
          </w:p>
          <w:p w:rsidR="004335F2" w:rsidRDefault="00DC32EC" w14:paraId="616FD99A"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заведующей 17 кафедрой русского языка Военной академии воздушно-космической обороны имени Маршала Советского Союза Г.К. Жукова  Кун Е.В</w:t>
            </w:r>
            <w:r>
              <w:rPr>
                <w:rFonts w:ascii="Times New Roman" w:hAnsi="Times New Roman" w:eastAsia="Times New Roman" w:cs="Times New Roman"/>
                <w:sz w:val="24"/>
                <w:szCs w:val="24"/>
              </w:rPr>
              <w:t>. на рабочую программу дисциплины «Структура урока и специфика работы преподавателя на различных этапах обучения РКИ» основной профессиональной образовательной программы ФГБОУ ВО «Тверской государственный университет» по направлению подготовки 45.04.01 «Фи</w:t>
            </w:r>
            <w:r>
              <w:rPr>
                <w:rFonts w:ascii="Times New Roman" w:hAnsi="Times New Roman" w:eastAsia="Times New Roman" w:cs="Times New Roman"/>
                <w:sz w:val="24"/>
                <w:szCs w:val="24"/>
              </w:rPr>
              <w:t xml:space="preserve">лология» профиль «Преподавание русского языка как иностранного» </w:t>
            </w:r>
          </w:p>
          <w:p w:rsidR="004335F2" w:rsidRDefault="00DC32EC" w14:paraId="0187226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w:t>
            </w:r>
            <w:r>
              <w:rPr>
                <w:rFonts w:ascii="Times New Roman" w:hAnsi="Times New Roman" w:eastAsia="Times New Roman" w:cs="Times New Roman"/>
                <w:sz w:val="24"/>
                <w:szCs w:val="24"/>
              </w:rPr>
              <w:t>ые</w:t>
            </w:r>
            <w:r>
              <w:rPr>
                <w:rFonts w:ascii="Times New Roman" w:hAnsi="Times New Roman" w:eastAsia="Times New Roman" w:cs="Times New Roman"/>
                <w:sz w:val="24"/>
                <w:szCs w:val="24"/>
              </w:rPr>
              <w:t xml:space="preserve"> планы:</w:t>
            </w:r>
          </w:p>
          <w:p w:rsidR="004335F2" w:rsidRDefault="00DC32EC" w14:paraId="682ACA2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2019 года набора </w:t>
            </w:r>
            <w:r>
              <w:rPr>
                <w:rFonts w:ascii="Times New Roman" w:hAnsi="Times New Roman" w:eastAsia="Times New Roman" w:cs="Times New Roman"/>
                <w:sz w:val="24"/>
                <w:szCs w:val="24"/>
              </w:rPr>
              <w:lastRenderedPageBreak/>
              <w:t xml:space="preserve">(одобрен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729956B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w:t>
            </w:r>
            <w:r>
              <w:rPr>
                <w:rFonts w:ascii="Times New Roman" w:hAnsi="Times New Roman" w:eastAsia="Times New Roman" w:cs="Times New Roman"/>
                <w:sz w:val="24"/>
                <w:szCs w:val="24"/>
              </w:rPr>
              <w:t xml:space="preserve">бный план подготовки по направлению 45.04.01 Филология, профиль “Преподавание русского языка как иностранного”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24090C6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w:t>
            </w:r>
            <w:r>
              <w:rPr>
                <w:rFonts w:ascii="Times New Roman" w:hAnsi="Times New Roman" w:eastAsia="Times New Roman" w:cs="Times New Roman"/>
                <w:sz w:val="24"/>
                <w:szCs w:val="24"/>
              </w:rPr>
              <w:t xml:space="preserve">план подготовки по направлению 45.04.01 Филология, профиль “Отечественная филология в междисциплинарном контексте”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17ECA60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w:t>
            </w:r>
            <w:r>
              <w:rPr>
                <w:rFonts w:ascii="Times New Roman" w:hAnsi="Times New Roman" w:eastAsia="Times New Roman" w:cs="Times New Roman"/>
                <w:sz w:val="24"/>
                <w:szCs w:val="24"/>
              </w:rPr>
              <w:t xml:space="preserve">ый план подготовки по направлению 45.04.01 Филология, профиль “Отечественная филология в междисциплинарном контексте”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45783C8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w:t>
            </w:r>
            <w:r>
              <w:rPr>
                <w:rFonts w:ascii="Times New Roman" w:hAnsi="Times New Roman" w:eastAsia="Times New Roman" w:cs="Times New Roman"/>
                <w:sz w:val="24"/>
                <w:szCs w:val="24"/>
              </w:rPr>
              <w:t>чая программа дисциплины:</w:t>
            </w:r>
          </w:p>
          <w:p w:rsidR="004335F2" w:rsidRDefault="00DC32EC" w14:paraId="44654F7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15308807"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НИС по истории отечеств</w:t>
            </w:r>
            <w:r>
              <w:rPr>
                <w:rFonts w:ascii="Times New Roman" w:hAnsi="Times New Roman" w:eastAsia="Times New Roman" w:cs="Times New Roman"/>
                <w:sz w:val="24"/>
                <w:szCs w:val="24"/>
              </w:rPr>
              <w:t xml:space="preserve">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061F7BE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w:t>
            </w:r>
            <w:r>
              <w:rPr>
                <w:rFonts w:ascii="Times New Roman" w:hAnsi="Times New Roman" w:eastAsia="Times New Roman" w:cs="Times New Roman"/>
                <w:sz w:val="24"/>
                <w:szCs w:val="24"/>
              </w:rPr>
              <w:t xml:space="preserve">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A1C5EB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w:t>
            </w:r>
            <w:r>
              <w:rPr>
                <w:rFonts w:ascii="Times New Roman" w:hAnsi="Times New Roman" w:eastAsia="Times New Roman" w:cs="Times New Roman"/>
                <w:sz w:val="24"/>
                <w:szCs w:val="24"/>
              </w:rPr>
              <w:t xml:space="preserve">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656EC9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w:t>
            </w:r>
            <w:r>
              <w:rPr>
                <w:rFonts w:ascii="Times New Roman" w:hAnsi="Times New Roman" w:eastAsia="Times New Roman" w:cs="Times New Roman"/>
                <w:sz w:val="24"/>
                <w:szCs w:val="24"/>
              </w:rPr>
              <w:t xml:space="preserve">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CC97C9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w:t>
            </w:r>
            <w:r>
              <w:rPr>
                <w:rFonts w:ascii="Times New Roman" w:hAnsi="Times New Roman" w:eastAsia="Times New Roman" w:cs="Times New Roman"/>
                <w:sz w:val="24"/>
                <w:szCs w:val="24"/>
              </w:rPr>
              <w:t xml:space="preserve"> г.);</w:t>
            </w:r>
          </w:p>
          <w:p w:rsidR="004335F2" w:rsidRDefault="00DC32EC" w14:paraId="69A218A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5A67655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w:t>
            </w:r>
            <w:r>
              <w:rPr>
                <w:rFonts w:ascii="Times New Roman" w:hAnsi="Times New Roman" w:eastAsia="Times New Roman" w:cs="Times New Roman"/>
                <w:sz w:val="24"/>
                <w:szCs w:val="24"/>
              </w:rPr>
              <w:t>8 августа 2020 г.);</w:t>
            </w:r>
          </w:p>
          <w:p w:rsidR="004335F2" w:rsidRDefault="00DC32EC" w14:paraId="61BADFA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989338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w:t>
            </w:r>
            <w:r>
              <w:rPr>
                <w:rFonts w:ascii="Times New Roman" w:hAnsi="Times New Roman" w:eastAsia="Times New Roman" w:cs="Times New Roman"/>
                <w:sz w:val="24"/>
                <w:szCs w:val="24"/>
              </w:rPr>
              <w:t xml:space="preserve">следовательская работа)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6A2F750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(практика по получению профессиональных </w:t>
            </w:r>
            <w:r>
              <w:rPr>
                <w:rFonts w:ascii="Times New Roman" w:hAnsi="Times New Roman" w:eastAsia="Times New Roman" w:cs="Times New Roman"/>
                <w:sz w:val="24"/>
                <w:szCs w:val="24"/>
              </w:rPr>
              <w:t xml:space="preserve">умений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1A1B78B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 xml:space="preserve">- </w:t>
            </w:r>
            <w:r>
              <w:rPr>
                <w:rFonts w:ascii="Times New Roman" w:hAnsi="Times New Roman" w:eastAsia="Times New Roman" w:cs="Times New Roman"/>
                <w:sz w:val="24"/>
                <w:szCs w:val="24"/>
                <w:highlight w:val="white"/>
              </w:rPr>
              <w:t xml:space="preserve">Учебная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3B372CC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w:t>
            </w:r>
            <w:r>
              <w:rPr>
                <w:rFonts w:ascii="Times New Roman" w:hAnsi="Times New Roman" w:eastAsia="Times New Roman" w:cs="Times New Roman"/>
                <w:sz w:val="24"/>
                <w:szCs w:val="24"/>
              </w:rPr>
              <w:t xml:space="preserve">одственная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0602F56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«Преподавание русского языка как иностранного»;</w:t>
            </w:r>
          </w:p>
          <w:p w:rsidR="004335F2" w:rsidRDefault="00DC32EC" w14:paraId="09B981AC" wp14:textId="77777777">
            <w:pPr>
              <w:spacing w:after="0"/>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w:t>
            </w:r>
            <w:r>
              <w:rPr>
                <w:rFonts w:ascii="Times New Roman" w:hAnsi="Times New Roman" w:eastAsia="Times New Roman" w:cs="Times New Roman"/>
                <w:sz w:val="24"/>
                <w:szCs w:val="24"/>
              </w:rPr>
              <w:t>.04.01 Филология. Магистерская программа «Отечественная филология в междисциплинарном контексте».</w:t>
            </w:r>
          </w:p>
        </w:tc>
      </w:tr>
      <w:tr xmlns:wp14="http://schemas.microsoft.com/office/word/2010/wordml" w:rsidR="004335F2" w:rsidTr="510ECB94" w14:paraId="7765A7E4" wp14:textId="77777777">
        <w:trPr>
          <w:trHeight w:val="458"/>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2F0C1FC"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требованиям отечественного и международного рынка труда</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E5AF048" wp14:textId="6F561F82">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и.о. ректора Л.Н. </w:t>
            </w:r>
            <w:proofErr w:type="spellStart"/>
            <w:r w:rsidRPr="510ECB94" w:rsidR="510ECB94">
              <w:rPr>
                <w:rFonts w:ascii="Times New Roman" w:hAnsi="Times New Roman" w:eastAsia="Times New Roman" w:cs="Times New Roman"/>
                <w:sz w:val="24"/>
                <w:szCs w:val="24"/>
              </w:rPr>
              <w:t>Скаковской</w:t>
            </w:r>
            <w:proofErr w:type="spellEnd"/>
            <w:r w:rsidRPr="510ECB94" w:rsidR="510ECB94">
              <w:rPr>
                <w:rFonts w:ascii="Times New Roman" w:hAnsi="Times New Roman" w:eastAsia="Times New Roman" w:cs="Times New Roman"/>
                <w:sz w:val="24"/>
                <w:szCs w:val="24"/>
              </w:rPr>
              <w:t xml:space="preserve"> 04.09.2020 г.) (далее - ОПОП)</w:t>
            </w:r>
          </w:p>
          <w:p w:rsidR="004335F2" w:rsidRDefault="00DC32EC" w14:paraId="00A14338" wp14:textId="7D13E881">
            <w:pPr>
              <w:ind w:left="0" w:hanging="2"/>
              <w:jc w:val="both"/>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(утв. </w:t>
            </w:r>
            <w:proofErr w:type="spellStart"/>
            <w:r w:rsidRPr="510ECB94" w:rsidR="510ECB94">
              <w:rPr>
                <w:rFonts w:ascii="Times New Roman" w:hAnsi="Times New Roman" w:eastAsia="Times New Roman" w:cs="Times New Roman"/>
                <w:sz w:val="24"/>
                <w:szCs w:val="24"/>
              </w:rPr>
              <w:t>и.о</w:t>
            </w:r>
            <w:proofErr w:type="spellEnd"/>
            <w:r w:rsidRPr="510ECB94" w:rsidR="510ECB94">
              <w:rPr>
                <w:rFonts w:ascii="Times New Roman" w:hAnsi="Times New Roman" w:eastAsia="Times New Roman" w:cs="Times New Roman"/>
                <w:sz w:val="24"/>
                <w:szCs w:val="24"/>
              </w:rPr>
              <w:t>. ректора Л.Н. Скаковской 04.09.2020  г.) (далее - ОПОП)</w:t>
            </w:r>
          </w:p>
          <w:p w:rsidR="004335F2" w:rsidP="510ECB94" w:rsidRDefault="004335F2" w14:paraId="34CE0A41" wp14:textId="77777777">
            <w:pPr>
              <w:pBdr>
                <w:top w:val="nil"/>
                <w:left w:val="nil"/>
                <w:bottom w:val="nil"/>
                <w:right w:val="nil"/>
                <w:between w:val="nil"/>
              </w:pBdr>
              <w:spacing w:after="0" w:line="240" w:lineRule="auto"/>
              <w:ind w:left="-2" w:hanging="0"/>
              <w:jc w:val="both"/>
              <w:rPr>
                <w:rFonts w:ascii="Times New Roman" w:hAnsi="Times New Roman" w:eastAsia="Times New Roman" w:cs="Times New Roman"/>
                <w:color w:val="FFFFFF"/>
                <w:sz w:val="24"/>
                <w:szCs w:val="24"/>
              </w:rPr>
            </w:pPr>
          </w:p>
          <w:p w:rsidR="004335F2" w:rsidRDefault="00DC32EC" w14:paraId="2238C16E" wp14:textId="7B644402">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Заявки работодателей</w:t>
            </w:r>
            <w:r w:rsidRPr="510ECB94" w:rsidR="510ECB94">
              <w:rPr>
                <w:rFonts w:ascii="Times New Roman" w:hAnsi="Times New Roman" w:eastAsia="Times New Roman" w:cs="Times New Roman"/>
                <w:sz w:val="24"/>
                <w:szCs w:val="24"/>
              </w:rPr>
              <w:t xml:space="preserve"> на тематику ВКР: </w:t>
            </w:r>
          </w:p>
          <w:p w:rsidR="004335F2" w:rsidRDefault="00DC32EC" w14:paraId="0D1A29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ФГБОУ ВО «Тверской государственный медицинский университет» Минздрава РФ:</w:t>
            </w:r>
          </w:p>
          <w:p w:rsidR="004335F2" w:rsidRDefault="00DC32EC" w14:paraId="1A72E4B9"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Рецептивные виды речевой деятельности и способы их контроля в практике пр</w:t>
            </w:r>
            <w:r>
              <w:rPr>
                <w:rFonts w:ascii="Times New Roman" w:hAnsi="Times New Roman" w:eastAsia="Times New Roman" w:cs="Times New Roman"/>
                <w:sz w:val="24"/>
                <w:szCs w:val="24"/>
              </w:rPr>
              <w:t>еподавания РКИ</w:t>
            </w:r>
          </w:p>
          <w:p w:rsidR="004335F2" w:rsidRDefault="00DC32EC" w14:paraId="63113FC7"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Технология </w:t>
            </w:r>
            <w:proofErr w:type="spellStart"/>
            <w:r>
              <w:rPr>
                <w:rFonts w:ascii="Times New Roman" w:hAnsi="Times New Roman" w:eastAsia="Times New Roman" w:cs="Times New Roman"/>
                <w:sz w:val="24"/>
                <w:szCs w:val="24"/>
              </w:rPr>
              <w:t>лонгрида</w:t>
            </w:r>
            <w:proofErr w:type="spellEnd"/>
            <w:r>
              <w:rPr>
                <w:rFonts w:ascii="Times New Roman" w:hAnsi="Times New Roman" w:eastAsia="Times New Roman" w:cs="Times New Roman"/>
                <w:sz w:val="24"/>
                <w:szCs w:val="24"/>
              </w:rPr>
              <w:t xml:space="preserve"> в преподавании РКИ</w:t>
            </w:r>
          </w:p>
          <w:p w:rsidR="004335F2" w:rsidRDefault="00DC32EC" w14:paraId="71E907FB"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Проблемы изучения глаголов временных способов действия в преподавании РКИ</w:t>
            </w:r>
          </w:p>
          <w:p w:rsidR="004335F2" w:rsidRDefault="00DC32EC" w14:paraId="6A11B2CF"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Коррекция фонетического навыка на русском языке при обучении арабских студентов</w:t>
            </w:r>
          </w:p>
          <w:p w:rsidR="004335F2" w:rsidRDefault="00DC32EC" w14:paraId="49721158"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ФГБОУ ВО «Тверской государственный технический университет»:</w:t>
            </w:r>
          </w:p>
          <w:p w:rsidR="004335F2" w:rsidRDefault="00DC32EC" w14:paraId="6669B413"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Учебная адаптация художественного текста для изучающих РКИ</w:t>
            </w:r>
          </w:p>
          <w:p w:rsidR="004335F2" w:rsidRDefault="00DC32EC" w14:paraId="17FBF006"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Особенности изучения идиом на начальном этапе </w:t>
            </w:r>
            <w:r>
              <w:rPr>
                <w:rFonts w:ascii="Times New Roman" w:hAnsi="Times New Roman" w:eastAsia="Times New Roman" w:cs="Times New Roman"/>
                <w:sz w:val="24"/>
                <w:szCs w:val="24"/>
              </w:rPr>
              <w:t>обучения русскому языку как иностранному</w:t>
            </w:r>
          </w:p>
          <w:p w:rsidR="004335F2" w:rsidRDefault="00DC32EC" w14:paraId="1A89B7D5"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Коррекция </w:t>
            </w:r>
            <w:proofErr w:type="spellStart"/>
            <w:r>
              <w:rPr>
                <w:rFonts w:ascii="Times New Roman" w:hAnsi="Times New Roman" w:eastAsia="Times New Roman" w:cs="Times New Roman"/>
                <w:sz w:val="24"/>
                <w:szCs w:val="24"/>
              </w:rPr>
              <w:t>слухопроизносительного</w:t>
            </w:r>
            <w:proofErr w:type="spellEnd"/>
            <w:r>
              <w:rPr>
                <w:rFonts w:ascii="Times New Roman" w:hAnsi="Times New Roman" w:eastAsia="Times New Roman" w:cs="Times New Roman"/>
                <w:sz w:val="24"/>
                <w:szCs w:val="24"/>
              </w:rPr>
              <w:t xml:space="preserve"> навыка у </w:t>
            </w:r>
            <w:proofErr w:type="spellStart"/>
            <w:r>
              <w:rPr>
                <w:rFonts w:ascii="Times New Roman" w:hAnsi="Times New Roman" w:eastAsia="Times New Roman" w:cs="Times New Roman"/>
                <w:sz w:val="24"/>
                <w:szCs w:val="24"/>
              </w:rPr>
              <w:t>тюркоговорящих</w:t>
            </w:r>
            <w:proofErr w:type="spellEnd"/>
            <w:r>
              <w:rPr>
                <w:rFonts w:ascii="Times New Roman" w:hAnsi="Times New Roman" w:eastAsia="Times New Roman" w:cs="Times New Roman"/>
                <w:sz w:val="24"/>
                <w:szCs w:val="24"/>
              </w:rPr>
              <w:t xml:space="preserve"> студентов при изучении русского языка как иностранного на подготовительном факультете вуза</w:t>
            </w:r>
          </w:p>
          <w:p w:rsidR="004335F2" w:rsidRDefault="00DC32EC" w14:paraId="68BCA29D"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когнитивного тезауруса вторичной языковой личности на начальном этапе обучения РКИ</w:t>
            </w:r>
          </w:p>
          <w:p w:rsidR="004335F2" w:rsidRDefault="00DC32EC" w14:paraId="58DFC1F6"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Воен</w:t>
            </w:r>
            <w:r>
              <w:rPr>
                <w:rFonts w:ascii="Times New Roman" w:hAnsi="Times New Roman" w:eastAsia="Times New Roman" w:cs="Times New Roman"/>
                <w:sz w:val="24"/>
                <w:szCs w:val="24"/>
              </w:rPr>
              <w:t xml:space="preserve">ная Академия воздушно-космической обороны им.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w:t>
            </w:r>
          </w:p>
          <w:p w:rsidR="004335F2" w:rsidRDefault="00DC32EC" w14:paraId="5CDB2308"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Сравнение коммуникативных особенностей при обучении говорению слушателей и курсантов из Алжира и Лаоса в практике преподавания РКИ</w:t>
            </w:r>
          </w:p>
          <w:p w:rsidR="004335F2" w:rsidRDefault="00DC32EC" w14:paraId="431F3BA2"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Лингвистические игры при изучении </w:t>
            </w:r>
            <w:proofErr w:type="spellStart"/>
            <w:r>
              <w:rPr>
                <w:rFonts w:ascii="Times New Roman" w:hAnsi="Times New Roman" w:eastAsia="Times New Roman" w:cs="Times New Roman"/>
                <w:sz w:val="24"/>
                <w:szCs w:val="24"/>
              </w:rPr>
              <w:t>мор</w:t>
            </w:r>
            <w:r>
              <w:rPr>
                <w:rFonts w:ascii="Times New Roman" w:hAnsi="Times New Roman" w:eastAsia="Times New Roman" w:cs="Times New Roman"/>
                <w:sz w:val="24"/>
                <w:szCs w:val="24"/>
              </w:rPr>
              <w:t>фемики</w:t>
            </w:r>
            <w:proofErr w:type="spellEnd"/>
            <w:r>
              <w:rPr>
                <w:rFonts w:ascii="Times New Roman" w:hAnsi="Times New Roman" w:eastAsia="Times New Roman" w:cs="Times New Roman"/>
                <w:sz w:val="24"/>
                <w:szCs w:val="24"/>
              </w:rPr>
              <w:t xml:space="preserve"> и словообразования в иностранной аудитории</w:t>
            </w:r>
          </w:p>
          <w:p w:rsidR="004335F2" w:rsidRDefault="00DC32EC" w14:paraId="67238589"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Виды тестового контроля знаний при изучении русских числительных в иностранной аудитории</w:t>
            </w:r>
          </w:p>
          <w:p w:rsidR="004335F2" w:rsidRDefault="00DC32EC" w14:paraId="6C3D0EFA"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Центр детского и семейного чтения им. </w:t>
            </w:r>
            <w:proofErr w:type="gramStart"/>
            <w:r>
              <w:rPr>
                <w:rFonts w:ascii="Times New Roman" w:hAnsi="Times New Roman" w:eastAsia="Times New Roman" w:cs="Times New Roman"/>
                <w:sz w:val="24"/>
                <w:szCs w:val="24"/>
              </w:rPr>
              <w:t>А.С.</w:t>
            </w:r>
            <w:proofErr w:type="gramEnd"/>
            <w:r>
              <w:rPr>
                <w:rFonts w:ascii="Times New Roman" w:hAnsi="Times New Roman" w:eastAsia="Times New Roman" w:cs="Times New Roman"/>
                <w:sz w:val="24"/>
                <w:szCs w:val="24"/>
              </w:rPr>
              <w:t xml:space="preserve"> Пушкина</w:t>
            </w:r>
          </w:p>
          <w:p w:rsidR="004335F2" w:rsidRDefault="00DC32EC" w14:paraId="11D5DF24"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Роль массовой работы библиотеки в формировании читательско</w:t>
            </w:r>
            <w:r>
              <w:rPr>
                <w:rFonts w:ascii="Times New Roman" w:hAnsi="Times New Roman" w:eastAsia="Times New Roman" w:cs="Times New Roman"/>
                <w:sz w:val="24"/>
                <w:szCs w:val="24"/>
                <w:highlight w:val="white"/>
              </w:rPr>
              <w:t>го</w:t>
            </w:r>
          </w:p>
          <w:p w:rsidR="004335F2" w:rsidRDefault="00DC32EC" w14:paraId="71BF31B7"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восприятия детей.</w:t>
            </w:r>
          </w:p>
          <w:p w:rsidR="004335F2" w:rsidRDefault="00DC32EC" w14:paraId="3A4CA96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Л.</w:t>
            </w:r>
            <w:r>
              <w:rPr>
                <w:rFonts w:ascii="Times New Roman" w:hAnsi="Times New Roman" w:eastAsia="Times New Roman" w:cs="Times New Roman"/>
                <w:sz w:val="24"/>
                <w:szCs w:val="24"/>
              </w:rPr>
              <w:t xml:space="preserve">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67A0E2B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w:t>
            </w:r>
            <w:r>
              <w:rPr>
                <w:rFonts w:ascii="Times New Roman" w:hAnsi="Times New Roman" w:eastAsia="Times New Roman" w:cs="Times New Roman"/>
                <w:sz w:val="24"/>
                <w:szCs w:val="24"/>
              </w:rPr>
              <w:t xml:space="preserve">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4335F2" w14:paraId="62EBF3C5" wp14:textId="77777777">
            <w:pPr>
              <w:ind w:left="0" w:hanging="2"/>
              <w:jc w:val="both"/>
              <w:rPr>
                <w:rFonts w:ascii="Times New Roman" w:hAnsi="Times New Roman" w:eastAsia="Times New Roman" w:cs="Times New Roman"/>
                <w:sz w:val="24"/>
                <w:szCs w:val="24"/>
              </w:rPr>
            </w:pPr>
          </w:p>
          <w:p w:rsidR="004335F2" w:rsidRDefault="00DC32EC" w14:paraId="37BD9E4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r>
              <w:rPr>
                <w:rFonts w:ascii="Times New Roman" w:hAnsi="Times New Roman" w:eastAsia="Times New Roman" w:cs="Times New Roman"/>
                <w:sz w:val="24"/>
                <w:szCs w:val="24"/>
              </w:rPr>
              <w:t xml:space="preserve">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6203D58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w:t>
            </w:r>
            <w:r>
              <w:rPr>
                <w:rFonts w:ascii="Times New Roman" w:hAnsi="Times New Roman" w:eastAsia="Times New Roman" w:cs="Times New Roman"/>
                <w:sz w:val="24"/>
                <w:szCs w:val="24"/>
              </w:rPr>
              <w:t xml:space="preserve">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49C9D5C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“Отечественная филология в междисциплинарном контексте”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w:t>
            </w:r>
            <w:r>
              <w:rPr>
                <w:rFonts w:ascii="Times New Roman" w:hAnsi="Times New Roman" w:eastAsia="Times New Roman" w:cs="Times New Roman"/>
                <w:sz w:val="24"/>
                <w:szCs w:val="24"/>
              </w:rPr>
              <w:t xml:space="preserve">№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0A7AEEC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“Отечественная филология в междисциплинарном контексте”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w:t>
            </w:r>
            <w:r>
              <w:rPr>
                <w:rFonts w:ascii="Times New Roman" w:hAnsi="Times New Roman" w:eastAsia="Times New Roman" w:cs="Times New Roman"/>
                <w:sz w:val="24"/>
                <w:szCs w:val="24"/>
              </w:rPr>
              <w:t xml:space="preserve">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48B4B78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«Преподавание русского языка как иностранного»;</w:t>
            </w:r>
          </w:p>
          <w:p w:rsidR="004335F2" w:rsidRDefault="00DC32EC" w14:paraId="1006299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w:t>
            </w:r>
            <w:r>
              <w:rPr>
                <w:rFonts w:ascii="Times New Roman" w:hAnsi="Times New Roman" w:eastAsia="Times New Roman" w:cs="Times New Roman"/>
                <w:sz w:val="24"/>
                <w:szCs w:val="24"/>
              </w:rPr>
              <w:t>04.01 Филология. Магистерская программа «Отечественная филология в междисциплинарном контексте»</w:t>
            </w:r>
          </w:p>
          <w:p w:rsidR="004335F2" w:rsidRDefault="00DC32EC" w14:paraId="00CECE8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Протоколы заседания УМК филологического факультета №1 от 3 октября 2019 г., №2 от 5 декабря 2019 г.</w:t>
            </w:r>
          </w:p>
        </w:tc>
      </w:tr>
      <w:tr xmlns:wp14="http://schemas.microsoft.com/office/word/2010/wordml" w:rsidR="004335F2" w:rsidTr="510ECB94" w14:paraId="0DB99CC9" wp14:textId="77777777">
        <w:trPr>
          <w:trHeight w:val="56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C90B925" wp14:textId="77777777">
            <w:pPr>
              <w:pBdr>
                <w:top w:val="nil"/>
                <w:left w:val="nil"/>
                <w:bottom w:val="nil"/>
                <w:right w:val="nil"/>
                <w:between w:val="nil"/>
              </w:pBdr>
              <w:tabs>
                <w:tab w:val="left" w:pos="288"/>
                <w:tab w:val="left" w:pos="46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требованиям внешних заинтересованных сторон (отраслевых объединений работодателей, профессиональных объединений работодателей, организаций-партнеров и др.)</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9637435" wp14:textId="77777777">
            <w:pPr>
              <w:ind w:left="0" w:hanging="2"/>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Заявки  работодателей</w:t>
            </w:r>
            <w:proofErr w:type="gramEnd"/>
            <w:r>
              <w:rPr>
                <w:rFonts w:ascii="Times New Roman" w:hAnsi="Times New Roman" w:eastAsia="Times New Roman" w:cs="Times New Roman"/>
                <w:sz w:val="24"/>
                <w:szCs w:val="24"/>
              </w:rPr>
              <w:t xml:space="preserve"> на тематику ВКР: </w:t>
            </w:r>
          </w:p>
          <w:p w:rsidR="004335F2" w:rsidRDefault="00DC32EC" w14:paraId="1861237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тем ВКР ОПОП “Филология”</w:t>
            </w:r>
          </w:p>
          <w:p w:rsidR="004335F2" w:rsidRDefault="00DC32EC" w14:paraId="4BC22C9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w:t>
            </w:r>
            <w:r>
              <w:rPr>
                <w:rFonts w:ascii="Times New Roman" w:hAnsi="Times New Roman" w:eastAsia="Times New Roman" w:cs="Times New Roman"/>
                <w:sz w:val="24"/>
                <w:szCs w:val="24"/>
              </w:rPr>
              <w:t xml:space="preserve">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501DF03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w:t>
            </w:r>
            <w:r>
              <w:rPr>
                <w:rFonts w:ascii="Times New Roman" w:hAnsi="Times New Roman" w:eastAsia="Times New Roman" w:cs="Times New Roman"/>
                <w:sz w:val="24"/>
                <w:szCs w:val="24"/>
              </w:rPr>
              <w:t>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560AFC3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w:t>
            </w:r>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53810EE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Л.Н.</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w:t>
            </w:r>
          </w:p>
          <w:p w:rsidR="004335F2" w:rsidRDefault="00DC32EC" w14:paraId="5DE48BA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Учебный план подготовки по направлению 45.04.01 Филология, профиль “Отечественная филология в междисциплинарном контексте”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r>
              <w:rPr>
                <w:rFonts w:ascii="Times New Roman" w:hAnsi="Times New Roman" w:eastAsia="Times New Roman" w:cs="Times New Roman"/>
                <w:sz w:val="24"/>
                <w:szCs w:val="24"/>
              </w:rPr>
              <w:t xml:space="preserve">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7F281C9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Учебный план подготовки по направлению 45.04.01 Филология, профиль “Отечественная филология в междисциплинарном контексте”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w:t>
            </w:r>
            <w:r>
              <w:rPr>
                <w:rFonts w:ascii="Times New Roman" w:hAnsi="Times New Roman" w:eastAsia="Times New Roman" w:cs="Times New Roman"/>
                <w:sz w:val="24"/>
                <w:szCs w:val="24"/>
              </w:rPr>
              <w:t xml:space="preserve">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1797D4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«Преподавание русского языка как иностранного»;</w:t>
            </w:r>
          </w:p>
          <w:p w:rsidR="004335F2" w:rsidRDefault="00DC32EC" w14:paraId="49B20072"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«Отечественная филология в междисциплинарном контексте».</w:t>
            </w:r>
          </w:p>
          <w:p w:rsidR="004335F2" w:rsidRDefault="00DC32EC" w14:paraId="1C012D2E"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w:t>
            </w:r>
            <w:r>
              <w:rPr>
                <w:rFonts w:ascii="Times New Roman" w:hAnsi="Times New Roman" w:eastAsia="Times New Roman" w:cs="Times New Roman"/>
                <w:sz w:val="24"/>
                <w:szCs w:val="24"/>
                <w:highlight w:val="white"/>
              </w:rPr>
              <w:t>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Овсянникова);</w:t>
            </w:r>
          </w:p>
          <w:p w:rsidR="004335F2" w:rsidRDefault="00DC32EC" w14:paraId="52D609B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Рекомендательное письмо №1046 от 22 декабря 2020 г. от руко</w:t>
            </w:r>
            <w:r>
              <w:rPr>
                <w:rFonts w:ascii="Times New Roman" w:hAnsi="Times New Roman" w:eastAsia="Times New Roman" w:cs="Times New Roman"/>
                <w:sz w:val="24"/>
                <w:szCs w:val="24"/>
              </w:rPr>
              <w:t>водителя ООО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023E7659" wp14:textId="5E3F9FE9">
            <w:pPr>
              <w:ind w:left="0" w:hanging="2"/>
              <w:jc w:val="both"/>
              <w:rPr>
                <w:rFonts w:ascii="Times New Roman" w:hAnsi="Times New Roman" w:eastAsia="Times New Roman" w:cs="Times New Roman"/>
                <w:sz w:val="24"/>
                <w:szCs w:val="24"/>
                <w:highlight w:val="white"/>
              </w:rPr>
            </w:pPr>
            <w:r w:rsidRPr="510ECB94" w:rsidR="510ECB94">
              <w:rPr>
                <w:rFonts w:ascii="Times New Roman" w:hAnsi="Times New Roman" w:eastAsia="Times New Roman" w:cs="Times New Roman"/>
                <w:sz w:val="24"/>
                <w:szCs w:val="24"/>
              </w:rPr>
              <w:t xml:space="preserve"> </w:t>
            </w:r>
            <w:r w:rsidRPr="510ECB94" w:rsidR="510ECB94">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45.04.01 Филология профиль “Отечественная филология в междисциплинарном </w:t>
            </w:r>
            <w:r w:rsidRPr="510ECB94" w:rsidR="510ECB94">
              <w:rPr>
                <w:rFonts w:ascii="Times New Roman" w:hAnsi="Times New Roman" w:eastAsia="Times New Roman" w:cs="Times New Roman"/>
                <w:sz w:val="24"/>
                <w:szCs w:val="24"/>
                <w:highlight w:val="white"/>
              </w:rPr>
              <w:t>контексте” (</w:t>
            </w:r>
            <w:r w:rsidRPr="510ECB94" w:rsidR="510ECB94">
              <w:rPr>
                <w:rFonts w:ascii="Times New Roman" w:hAnsi="Times New Roman" w:eastAsia="Times New Roman" w:cs="Times New Roman"/>
                <w:sz w:val="24"/>
                <w:szCs w:val="24"/>
                <w:highlight w:val="white"/>
              </w:rPr>
              <w:t xml:space="preserve">Директор ГБПОУ “Тверской колледж имени культуры им. Н.А. Львова, кандидат педагогических наук </w:t>
            </w:r>
            <w:proofErr w:type="spellStart"/>
            <w:r w:rsidRPr="510ECB94" w:rsidR="510ECB94">
              <w:rPr>
                <w:rFonts w:ascii="Times New Roman" w:hAnsi="Times New Roman" w:eastAsia="Times New Roman" w:cs="Times New Roman"/>
                <w:sz w:val="24"/>
                <w:szCs w:val="24"/>
                <w:highlight w:val="white"/>
              </w:rPr>
              <w:t>А.Е.Баранов</w:t>
            </w:r>
            <w:proofErr w:type="spellEnd"/>
            <w:r w:rsidRPr="510ECB94" w:rsidR="510ECB94">
              <w:rPr>
                <w:rFonts w:ascii="Times New Roman" w:hAnsi="Times New Roman" w:eastAsia="Times New Roman" w:cs="Times New Roman"/>
                <w:sz w:val="24"/>
                <w:szCs w:val="24"/>
                <w:highlight w:val="white"/>
              </w:rPr>
              <w:t>);</w:t>
            </w:r>
          </w:p>
          <w:p w:rsidR="004335F2" w:rsidRDefault="00DC32EC" w14:paraId="314A3BA6" wp14:textId="66AE94B1">
            <w:pPr>
              <w:ind w:left="0" w:hanging="2"/>
              <w:jc w:val="both"/>
              <w:rPr>
                <w:rFonts w:ascii="Times New Roman" w:hAnsi="Times New Roman" w:eastAsia="Times New Roman" w:cs="Times New Roman"/>
                <w:sz w:val="24"/>
                <w:szCs w:val="24"/>
                <w:highlight w:val="white"/>
              </w:rPr>
            </w:pPr>
            <w:r w:rsidRPr="510ECB94" w:rsidR="510ECB94">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направлению подготовки 45.04.01 “</w:t>
            </w:r>
            <w:r w:rsidRPr="510ECB94" w:rsidR="510ECB94">
              <w:rPr>
                <w:rFonts w:ascii="Times New Roman" w:hAnsi="Times New Roman" w:eastAsia="Times New Roman" w:cs="Times New Roman"/>
                <w:sz w:val="24"/>
                <w:szCs w:val="24"/>
                <w:highlight w:val="white"/>
              </w:rPr>
              <w:t>Филология” профиль</w:t>
            </w:r>
            <w:r w:rsidRPr="510ECB94" w:rsidR="510ECB94">
              <w:rPr>
                <w:rFonts w:ascii="Times New Roman" w:hAnsi="Times New Roman" w:eastAsia="Times New Roman" w:cs="Times New Roman"/>
                <w:sz w:val="24"/>
                <w:szCs w:val="24"/>
                <w:highlight w:val="white"/>
              </w:rPr>
              <w:t xml:space="preserve">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sidRPr="510ECB94" w:rsidR="510ECB94">
              <w:rPr>
                <w:rFonts w:ascii="Times New Roman" w:hAnsi="Times New Roman" w:eastAsia="Times New Roman" w:cs="Times New Roman"/>
                <w:sz w:val="24"/>
                <w:szCs w:val="24"/>
                <w:highlight w:val="white"/>
              </w:rPr>
              <w:t>А.Е.Баранов</w:t>
            </w:r>
            <w:proofErr w:type="spellEnd"/>
            <w:r w:rsidRPr="510ECB94" w:rsidR="510ECB94">
              <w:rPr>
                <w:rFonts w:ascii="Times New Roman" w:hAnsi="Times New Roman" w:eastAsia="Times New Roman" w:cs="Times New Roman"/>
                <w:sz w:val="24"/>
                <w:szCs w:val="24"/>
                <w:highlight w:val="white"/>
              </w:rPr>
              <w:t>);</w:t>
            </w:r>
          </w:p>
          <w:p w:rsidR="004335F2" w:rsidRDefault="00DC32EC" w14:paraId="276C7CC4"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w:t>
            </w:r>
            <w:r>
              <w:rPr>
                <w:rFonts w:ascii="Times New Roman" w:hAnsi="Times New Roman" w:eastAsia="Times New Roman" w:cs="Times New Roman"/>
                <w:sz w:val="24"/>
                <w:szCs w:val="24"/>
                <w:highlight w:val="white"/>
              </w:rPr>
              <w:t>нзия на рабочую программу дисциплины “Современные концепции литературоведения” основной профессиональной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w:t>
            </w:r>
            <w:r>
              <w:rPr>
                <w:rFonts w:ascii="Times New Roman" w:hAnsi="Times New Roman" w:eastAsia="Times New Roman" w:cs="Times New Roman"/>
                <w:sz w:val="24"/>
                <w:szCs w:val="24"/>
                <w:highlight w:val="white"/>
              </w:rPr>
              <w:t xml:space="preserve">”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4904FAD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“Литература и культура повседневности” основной профессиональной образовательной программы ФГБОУ ВО “Тверской государственный универси</w:t>
            </w:r>
            <w:r>
              <w:rPr>
                <w:rFonts w:ascii="Times New Roman" w:hAnsi="Times New Roman" w:eastAsia="Times New Roman" w:cs="Times New Roman"/>
                <w:sz w:val="24"/>
                <w:szCs w:val="24"/>
                <w:highlight w:val="white"/>
              </w:rPr>
              <w:t xml:space="preserve">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65509B5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(практика по получению первичных профессионал</w:t>
            </w:r>
            <w:r>
              <w:rPr>
                <w:rFonts w:ascii="Times New Roman" w:hAnsi="Times New Roman" w:eastAsia="Times New Roman" w:cs="Times New Roman"/>
                <w:sz w:val="24"/>
                <w:szCs w:val="24"/>
                <w:highlight w:val="white"/>
              </w:rPr>
              <w:t>ьных умений и навыков)”,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подготовки “Отечественная филология в междисциплинарн</w:t>
            </w:r>
            <w:r>
              <w:rPr>
                <w:rFonts w:ascii="Times New Roman" w:hAnsi="Times New Roman" w:eastAsia="Times New Roman" w:cs="Times New Roman"/>
                <w:sz w:val="24"/>
                <w:szCs w:val="24"/>
                <w:highlight w:val="white"/>
              </w:rPr>
              <w:t xml:space="preserve">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57EEDC2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“Производственная практика (научно-исследовательская работа)”,  включая фонды оценочных материалов дл</w:t>
            </w:r>
            <w:r>
              <w:rPr>
                <w:rFonts w:ascii="Times New Roman" w:hAnsi="Times New Roman" w:eastAsia="Times New Roman" w:cs="Times New Roman"/>
                <w:sz w:val="24"/>
                <w:szCs w:val="24"/>
                <w:highlight w:val="white"/>
              </w:rPr>
              <w:t xml:space="preserve">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w:t>
            </w:r>
            <w:r>
              <w:rPr>
                <w:rFonts w:ascii="Times New Roman" w:hAnsi="Times New Roman" w:eastAsia="Times New Roman" w:cs="Times New Roman"/>
                <w:sz w:val="24"/>
                <w:szCs w:val="24"/>
                <w:highlight w:val="white"/>
              </w:rPr>
              <w:lastRenderedPageBreak/>
              <w:t>ГБПОУ “Тверской колледж имени культуры им. Н.А. Львова, к</w:t>
            </w:r>
            <w:r>
              <w:rPr>
                <w:rFonts w:ascii="Times New Roman" w:hAnsi="Times New Roman" w:eastAsia="Times New Roman" w:cs="Times New Roman"/>
                <w:sz w:val="24"/>
                <w:szCs w:val="24"/>
                <w:highlight w:val="white"/>
              </w:rPr>
              <w:t xml:space="preserve">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B6C6BF7"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 получению профессиональных умений и опыта профессиональной деятельности)”, включая фонды оценочных материалов для проведения промежуточной атт</w:t>
            </w:r>
            <w:r>
              <w:rPr>
                <w:rFonts w:ascii="Times New Roman" w:hAnsi="Times New Roman" w:eastAsia="Times New Roman" w:cs="Times New Roman"/>
                <w:sz w:val="24"/>
                <w:szCs w:val="24"/>
                <w:highlight w:val="white"/>
              </w:rPr>
              <w:t xml:space="preserve">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6F35F8AD" wp14:textId="77777777">
            <w:pPr>
              <w:spacing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Западн</w:t>
            </w:r>
            <w:r>
              <w:rPr>
                <w:rFonts w:ascii="Times New Roman" w:hAnsi="Times New Roman" w:eastAsia="Times New Roman" w:cs="Times New Roman"/>
                <w:sz w:val="24"/>
                <w:szCs w:val="24"/>
              </w:rPr>
              <w:t>ая Двина, Тверской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063CAF22"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ведущего </w:t>
            </w:r>
            <w:r>
              <w:rPr>
                <w:rFonts w:ascii="Times New Roman" w:hAnsi="Times New Roman" w:eastAsia="Times New Roman" w:cs="Times New Roman"/>
                <w:sz w:val="24"/>
                <w:szCs w:val="24"/>
              </w:rPr>
              <w:t>библиотекаря читального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301E2F97"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Екатер</w:t>
            </w:r>
            <w:r>
              <w:rPr>
                <w:rFonts w:ascii="Times New Roman" w:hAnsi="Times New Roman" w:eastAsia="Times New Roman" w:cs="Times New Roman"/>
                <w:sz w:val="24"/>
                <w:szCs w:val="24"/>
              </w:rPr>
              <w:t xml:space="preserve">ины Николаевны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p>
          <w:p w:rsidR="004335F2" w:rsidRDefault="00DC32EC" w14:paraId="7ED5A7C9"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ФГБОУ ВО Тверской ГМУ Минздрава России А.Б. Давыд</w:t>
            </w:r>
            <w:r>
              <w:rPr>
                <w:rFonts w:ascii="Times New Roman" w:hAnsi="Times New Roman" w:eastAsia="Times New Roman" w:cs="Times New Roman"/>
                <w:sz w:val="24"/>
                <w:szCs w:val="24"/>
              </w:rPr>
              <w:t>ова о прохождении производственной практики (преддипломной практики) студентами по образовательной программе по направлению подготовки 45.04.01 Филология, профиль “Преподавание русского языка как иностранного”.</w:t>
            </w:r>
          </w:p>
          <w:p w:rsidR="004335F2" w:rsidRDefault="00DC32EC" w14:paraId="485BFCF1"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Отзыв начальника Военной академии воздушно-</w:t>
            </w:r>
            <w:r>
              <w:rPr>
                <w:rFonts w:ascii="Times New Roman" w:hAnsi="Times New Roman" w:eastAsia="Times New Roman" w:cs="Times New Roman"/>
                <w:sz w:val="24"/>
                <w:szCs w:val="24"/>
              </w:rPr>
              <w:t xml:space="preserve">космической обороны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программе по направлению подготовки 45.04.01 Филология, профиль “Преподавание русского языка как иностранного”.</w:t>
            </w:r>
          </w:p>
          <w:p w:rsidR="004335F2" w:rsidRDefault="00DC32EC" w14:paraId="53F6AED4"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w:t>
            </w:r>
            <w:r>
              <w:rPr>
                <w:rFonts w:ascii="Times New Roman" w:hAnsi="Times New Roman" w:eastAsia="Times New Roman" w:cs="Times New Roman"/>
                <w:sz w:val="24"/>
                <w:szCs w:val="24"/>
              </w:rPr>
              <w:t xml:space="preserve">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университет» п</w:t>
            </w:r>
            <w:r>
              <w:rPr>
                <w:rFonts w:ascii="Times New Roman" w:hAnsi="Times New Roman" w:eastAsia="Times New Roman" w:cs="Times New Roman"/>
                <w:sz w:val="24"/>
                <w:szCs w:val="24"/>
              </w:rPr>
              <w:t>о направлению 45.04.01 «Филология», профиль «Преподавание русского языка как иностранного».</w:t>
            </w:r>
          </w:p>
          <w:p w:rsidR="004335F2" w:rsidRDefault="00DC32EC" w14:paraId="29AE0CDB"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-Рецензия от и. о. заведующей кафедрой русского языка ФГБОУ ВО Тверской ГМУ Минздрава России А.А. Кузнецовой  на ОПОП по направлению подготовки 45.04.01 «Филология </w:t>
            </w:r>
            <w:r>
              <w:rPr>
                <w:rFonts w:ascii="Times New Roman" w:hAnsi="Times New Roman" w:eastAsia="Times New Roman" w:cs="Times New Roman"/>
                <w:sz w:val="24"/>
                <w:szCs w:val="24"/>
              </w:rPr>
              <w:t>профиль (направленность) «Преподавание русского языка как иностранного»</w:t>
            </w:r>
          </w:p>
          <w:p w:rsidR="004335F2" w:rsidRDefault="00DC32EC" w14:paraId="33C19ED7"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(научно-исследовательская</w:t>
            </w:r>
            <w:r>
              <w:rPr>
                <w:rFonts w:ascii="Times New Roman" w:hAnsi="Times New Roman" w:eastAsia="Times New Roman" w:cs="Times New Roman"/>
                <w:sz w:val="24"/>
                <w:szCs w:val="24"/>
              </w:rPr>
              <w:t xml:space="preserve">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19902529"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«Учебная практика», включая фонды оценочных материалов для проведения промежуточной аттестации, по образовательной программе</w:t>
            </w:r>
            <w:r>
              <w:rPr>
                <w:rFonts w:ascii="Times New Roman" w:hAnsi="Times New Roman" w:eastAsia="Times New Roman" w:cs="Times New Roman"/>
                <w:sz w:val="24"/>
                <w:szCs w:val="24"/>
              </w:rPr>
              <w:t xml:space="preserve"> по направлению подготовки 45.04.01 «Филология» профиль (направленность) «Преподавание русского языка как иностранного»</w:t>
            </w:r>
          </w:p>
          <w:p w:rsidR="004335F2" w:rsidRDefault="00DC32EC" w14:paraId="2D0DF40C"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комплект рабочих прогр</w:t>
            </w:r>
            <w:r>
              <w:rPr>
                <w:rFonts w:ascii="Times New Roman" w:hAnsi="Times New Roman" w:eastAsia="Times New Roman" w:cs="Times New Roman"/>
                <w:sz w:val="24"/>
                <w:szCs w:val="24"/>
              </w:rPr>
              <w:t xml:space="preserve">амм дисциплин, включая фонды оценочных средств и материалов для проведения промежуточной аттестации, по образовательной программе по </w:t>
            </w:r>
            <w:r>
              <w:rPr>
                <w:rFonts w:ascii="Times New Roman" w:hAnsi="Times New Roman" w:eastAsia="Times New Roman" w:cs="Times New Roman"/>
                <w:sz w:val="24"/>
                <w:szCs w:val="24"/>
              </w:rPr>
              <w:lastRenderedPageBreak/>
              <w:t>направлению подготовки 45.04.01 «Филология профиль» (направленность) «Преподавание русского языка как иностранного»</w:t>
            </w:r>
          </w:p>
          <w:p w:rsidR="004335F2" w:rsidRDefault="00DC32EC" w14:paraId="3B497A81"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w:t>
            </w:r>
            <w:r>
              <w:rPr>
                <w:rFonts w:ascii="Times New Roman" w:hAnsi="Times New Roman" w:eastAsia="Times New Roman" w:cs="Times New Roman"/>
                <w:sz w:val="24"/>
                <w:szCs w:val="24"/>
              </w:rPr>
              <w:t>зия от заведующей 17 кафедрой русского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работы преподавателя на различных этапах обучения Р</w:t>
            </w:r>
            <w:r>
              <w:rPr>
                <w:rFonts w:ascii="Times New Roman" w:hAnsi="Times New Roman" w:eastAsia="Times New Roman" w:cs="Times New Roman"/>
                <w:sz w:val="24"/>
                <w:szCs w:val="24"/>
              </w:rPr>
              <w:t>КИ» основной профессиональной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769D1D83"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Запрос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ФГБОУ ВО ГМУ Минздрава Ро</w:t>
            </w:r>
            <w:r>
              <w:rPr>
                <w:rFonts w:ascii="Times New Roman" w:hAnsi="Times New Roman" w:eastAsia="Times New Roman" w:cs="Times New Roman"/>
                <w:sz w:val="24"/>
                <w:szCs w:val="24"/>
              </w:rPr>
              <w:t xml:space="preserve">ссии </w:t>
            </w:r>
            <w:proofErr w:type="gramStart"/>
            <w:r>
              <w:rPr>
                <w:rFonts w:ascii="Times New Roman" w:hAnsi="Times New Roman" w:eastAsia="Times New Roman" w:cs="Times New Roman"/>
                <w:sz w:val="24"/>
                <w:szCs w:val="24"/>
              </w:rPr>
              <w:t>А.Б.</w:t>
            </w:r>
            <w:proofErr w:type="gramEnd"/>
            <w:r>
              <w:rPr>
                <w:rFonts w:ascii="Times New Roman" w:hAnsi="Times New Roman" w:eastAsia="Times New Roman" w:cs="Times New Roman"/>
                <w:sz w:val="24"/>
                <w:szCs w:val="24"/>
              </w:rPr>
              <w:t xml:space="preserve"> Давыдова на рассмотрение тем ВКР ОПОП “Филология”;</w:t>
            </w:r>
          </w:p>
          <w:p w:rsidR="004335F2" w:rsidRDefault="00DC32EC" w14:paraId="573A8CAE" wp14:textId="77777777">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зав. кафедрой русского языка ПП ФМАС ФГБОУ ВО  “Тверской государственный технический университет”, </w:t>
            </w:r>
            <w:proofErr w:type="spellStart"/>
            <w:r>
              <w:rPr>
                <w:rFonts w:ascii="Times New Roman" w:hAnsi="Times New Roman" w:eastAsia="Times New Roman" w:cs="Times New Roman"/>
                <w:sz w:val="24"/>
                <w:szCs w:val="24"/>
              </w:rPr>
              <w:t>канд.пед.наук</w:t>
            </w:r>
            <w:proofErr w:type="spellEnd"/>
            <w:r>
              <w:rPr>
                <w:rFonts w:ascii="Times New Roman" w:hAnsi="Times New Roman" w:eastAsia="Times New Roman" w:cs="Times New Roman"/>
                <w:sz w:val="24"/>
                <w:szCs w:val="24"/>
              </w:rPr>
              <w:t xml:space="preserve">, доцента В.С. Нефедьевой на рабочую программу дисциплины “Информационные технологии в профессиональной </w:t>
            </w:r>
            <w:proofErr w:type="spellStart"/>
            <w:r>
              <w:rPr>
                <w:rFonts w:ascii="Times New Roman" w:hAnsi="Times New Roman" w:eastAsia="Times New Roman" w:cs="Times New Roman"/>
                <w:sz w:val="24"/>
                <w:szCs w:val="24"/>
              </w:rPr>
              <w:t>деятельности”основной</w:t>
            </w:r>
            <w:proofErr w:type="spellEnd"/>
            <w:r>
              <w:rPr>
                <w:rFonts w:ascii="Times New Roman" w:hAnsi="Times New Roman" w:eastAsia="Times New Roman" w:cs="Times New Roman"/>
                <w:sz w:val="24"/>
                <w:szCs w:val="24"/>
              </w:rPr>
              <w:t xml:space="preserve"> проф</w:t>
            </w:r>
            <w:r>
              <w:rPr>
                <w:rFonts w:ascii="Times New Roman" w:hAnsi="Times New Roman" w:eastAsia="Times New Roman" w:cs="Times New Roman"/>
                <w:sz w:val="24"/>
                <w:szCs w:val="24"/>
              </w:rPr>
              <w:t>ессиональной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267BC6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от  ректора ФГБОУ ВО Тверской Государственный технической</w:t>
            </w:r>
            <w:r>
              <w:rPr>
                <w:rFonts w:ascii="Times New Roman" w:hAnsi="Times New Roman" w:eastAsia="Times New Roman" w:cs="Times New Roman"/>
                <w:sz w:val="24"/>
                <w:szCs w:val="24"/>
              </w:rPr>
              <w:t xml:space="preserve"> университет </w:t>
            </w:r>
            <w:proofErr w:type="spellStart"/>
            <w:r>
              <w:rPr>
                <w:rFonts w:ascii="Times New Roman" w:hAnsi="Times New Roman" w:eastAsia="Times New Roman" w:cs="Times New Roman"/>
                <w:sz w:val="24"/>
                <w:szCs w:val="24"/>
              </w:rPr>
              <w:t>А.В.Твердовского</w:t>
            </w:r>
            <w:proofErr w:type="spellEnd"/>
            <w:r>
              <w:rPr>
                <w:rFonts w:ascii="Times New Roman" w:hAnsi="Times New Roman" w:eastAsia="Times New Roman" w:cs="Times New Roman"/>
                <w:sz w:val="24"/>
                <w:szCs w:val="24"/>
              </w:rPr>
              <w:t xml:space="preserve"> о прохождении производственной практики (практики по получению профессиональных умений и опыта профессиональной деятельности) студентами по образовательной программе по направлению подготовки 45.04.01 Филология, профиль “Препо</w:t>
            </w:r>
            <w:r>
              <w:rPr>
                <w:rFonts w:ascii="Times New Roman" w:hAnsi="Times New Roman" w:eastAsia="Times New Roman" w:cs="Times New Roman"/>
                <w:sz w:val="24"/>
                <w:szCs w:val="24"/>
              </w:rPr>
              <w:t>давание русского языка как иностранного”, квалификация - магистр;</w:t>
            </w:r>
          </w:p>
          <w:p w:rsidR="004335F2" w:rsidRDefault="00DC32EC" w14:paraId="5E6CED6A"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Договор №246 от 2 декабря 2019 г. на проведение учебной практики (практики по получению первичных профессиональных умений и навыков), производственной практики  (практики по получению </w:t>
            </w:r>
            <w:r>
              <w:rPr>
                <w:rFonts w:ascii="Times New Roman" w:hAnsi="Times New Roman" w:eastAsia="Times New Roman" w:cs="Times New Roman"/>
                <w:sz w:val="24"/>
                <w:szCs w:val="24"/>
              </w:rPr>
              <w:lastRenderedPageBreak/>
              <w:t>профес</w:t>
            </w:r>
            <w:r>
              <w:rPr>
                <w:rFonts w:ascii="Times New Roman" w:hAnsi="Times New Roman" w:eastAsia="Times New Roman" w:cs="Times New Roman"/>
                <w:sz w:val="24"/>
                <w:szCs w:val="24"/>
              </w:rPr>
              <w:t xml:space="preserve">сиональных умений и опыта профессиональной деятельности) и производственной практики (преддипломной практики) студентов ФГБОУ ВО “Тверской государственный университет в ФГБОУ ВО “Тверской государственный технический университет”. Срок действия договора со </w:t>
            </w:r>
            <w:r>
              <w:rPr>
                <w:rFonts w:ascii="Times New Roman" w:hAnsi="Times New Roman" w:eastAsia="Times New Roman" w:cs="Times New Roman"/>
                <w:sz w:val="24"/>
                <w:szCs w:val="24"/>
              </w:rPr>
              <w:t>2 декабря 2019 года по 1 декабря 2020 года.</w:t>
            </w:r>
          </w:p>
          <w:p w:rsidR="004335F2" w:rsidRDefault="004335F2" w14:paraId="6D98A12B"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4C116B25" wp14:textId="77777777">
        <w:trPr>
          <w:trHeight w:val="645"/>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926CDC8" wp14:textId="77777777">
            <w:pPr>
              <w:numPr>
                <w:ilvl w:val="0"/>
                <w:numId w:val="6"/>
              </w:numPr>
              <w:pBdr>
                <w:top w:val="nil"/>
                <w:left w:val="nil"/>
                <w:bottom w:val="nil"/>
                <w:right w:val="nil"/>
                <w:between w:val="nil"/>
              </w:pBdr>
              <w:tabs>
                <w:tab w:val="left" w:pos="426"/>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Образовательная организация должна разработать и обеспечить формирование компетентностной модели выпускника (КМВ) как совокупного ожидаемого результата освоения ОПОП.  В разработке и реализации данной модели должны принимать участие в качестве потребителей</w:t>
            </w:r>
            <w:r>
              <w:rPr>
                <w:rFonts w:ascii="Times New Roman" w:hAnsi="Times New Roman" w:eastAsia="Times New Roman" w:cs="Times New Roman"/>
                <w:sz w:val="24"/>
                <w:szCs w:val="24"/>
              </w:rPr>
              <w:t xml:space="preserve"> ожидаемых результатов ОПОП работодатели, обучающиеся, внешние эксперты в профессиональной области и учитываться лучшая практика.</w:t>
            </w:r>
          </w:p>
        </w:tc>
      </w:tr>
      <w:tr xmlns:wp14="http://schemas.microsoft.com/office/word/2010/wordml" w:rsidR="004335F2" w:rsidTr="510ECB94" w14:paraId="69A81DDE"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A9D0AE7"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анализ и улучшение механизма разработки и обеспечения формирования КМВ</w:t>
            </w:r>
          </w:p>
          <w:p w:rsidR="004335F2" w:rsidRDefault="00DC32EC" w14:paraId="29D6B04F"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D8293D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373D89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6A57A9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Методические рекомендации к разработке учебных планов и календарных графиков учебного процесса по ФГ</w:t>
            </w:r>
            <w:r>
              <w:rPr>
                <w:rFonts w:ascii="Times New Roman" w:hAnsi="Times New Roman" w:eastAsia="Times New Roman" w:cs="Times New Roman"/>
                <w:sz w:val="24"/>
                <w:szCs w:val="24"/>
              </w:rPr>
              <w:t xml:space="preserve">ОС ВО 3++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4 от 25.01.2019 г.)</w:t>
            </w:r>
          </w:p>
          <w:p w:rsidR="004335F2" w:rsidRDefault="00DC32EC" w14:paraId="7DB33CC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 утверждении индикаторов достижения новых универсальных компетенций, актуализированных ФГОС ВО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w:t>
            </w:r>
            <w:r>
              <w:rPr>
                <w:rFonts w:ascii="Times New Roman" w:hAnsi="Times New Roman" w:eastAsia="Times New Roman" w:cs="Times New Roman"/>
                <w:sz w:val="24"/>
                <w:szCs w:val="24"/>
              </w:rPr>
              <w:t>окол № 2 от 20.10.2020 г.)</w:t>
            </w:r>
          </w:p>
          <w:p w:rsidR="004335F2" w:rsidRDefault="00DC32EC" w14:paraId="22F423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1D7A32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w:t>
            </w:r>
            <w:r>
              <w:rPr>
                <w:rFonts w:ascii="Times New Roman" w:hAnsi="Times New Roman" w:eastAsia="Times New Roman" w:cs="Times New Roman"/>
                <w:sz w:val="24"/>
                <w:szCs w:val="24"/>
              </w:rPr>
              <w:t>ГУ</w:t>
            </w:r>
            <w:proofErr w:type="spellEnd"/>
            <w:r>
              <w:rPr>
                <w:rFonts w:ascii="Times New Roman" w:hAnsi="Times New Roman" w:eastAsia="Times New Roman" w:cs="Times New Roman"/>
                <w:sz w:val="24"/>
                <w:szCs w:val="24"/>
              </w:rPr>
              <w:t xml:space="preserve">, протокол № 10 от 26.06.2019) </w:t>
            </w:r>
          </w:p>
          <w:p w:rsidR="004335F2" w:rsidRDefault="00DC32EC" w14:paraId="7690DC0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Устав федерального государственного бюджетного образовательного учреждения высшего образования «Тверской государственный университет» (утвержден приказом Минобрнауки России от 20.12.2018 г. № 1218)</w:t>
            </w:r>
          </w:p>
          <w:p w:rsidR="004335F2" w:rsidRDefault="00DC32EC" w14:paraId="1460DBE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об ученом </w:t>
            </w:r>
            <w:r>
              <w:rPr>
                <w:rFonts w:ascii="Times New Roman" w:hAnsi="Times New Roman" w:eastAsia="Times New Roman" w:cs="Times New Roman"/>
                <w:sz w:val="24"/>
                <w:szCs w:val="24"/>
              </w:rPr>
              <w:t xml:space="preserve">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657E59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протокол №10) </w:t>
            </w:r>
          </w:p>
          <w:p w:rsidR="004335F2" w:rsidRDefault="00DC32EC" w14:paraId="49C80EAB"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Протоколы засед</w:t>
            </w:r>
            <w:r>
              <w:rPr>
                <w:rFonts w:ascii="Times New Roman" w:hAnsi="Times New Roman" w:eastAsia="Times New Roman" w:cs="Times New Roman"/>
                <w:sz w:val="24"/>
                <w:szCs w:val="24"/>
              </w:rPr>
              <w:t>ания учебно-методической комиссии филологического факультета №1 от 3 октября 2019 г., №2 от 5 декабря 2019 г.</w:t>
            </w:r>
          </w:p>
        </w:tc>
      </w:tr>
      <w:tr xmlns:wp14="http://schemas.microsoft.com/office/word/2010/wordml" w:rsidR="004335F2" w:rsidTr="510ECB94" w14:paraId="1E514327"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AA0305B"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Выделение ресурсов и распределение ответственности за формирование КМВ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44E642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74A9FE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2AEA0A6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10 от 26.06.2019) </w:t>
            </w:r>
          </w:p>
          <w:p w:rsidR="004335F2" w:rsidRDefault="00DC32EC" w14:paraId="1078877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20.12.2019 г. № 1910-О «О распределении обязанностей»</w:t>
            </w:r>
          </w:p>
          <w:p w:rsidR="004335F2" w:rsidRDefault="00DC32EC" w14:paraId="5F82CCE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01.06.2020 г. № 609-О «О распределении о</w:t>
            </w:r>
            <w:r>
              <w:rPr>
                <w:rFonts w:ascii="Times New Roman" w:hAnsi="Times New Roman" w:eastAsia="Times New Roman" w:cs="Times New Roman"/>
                <w:sz w:val="24"/>
                <w:szCs w:val="24"/>
              </w:rPr>
              <w:t>бязанностей»</w:t>
            </w:r>
          </w:p>
          <w:p w:rsidR="004335F2" w:rsidRDefault="00DC32EC" w14:paraId="31EC17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УП, раздел Закрепленная кафедра</w:t>
            </w:r>
          </w:p>
          <w:p w:rsidR="004335F2" w:rsidRDefault="00DC32EC" w14:paraId="2B94892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4690934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03BE01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Методические рекомендации к разработке учебных планов и календарных графиков учебного процесса по ФГ</w:t>
            </w:r>
            <w:r>
              <w:rPr>
                <w:rFonts w:ascii="Times New Roman" w:hAnsi="Times New Roman" w:eastAsia="Times New Roman" w:cs="Times New Roman"/>
                <w:sz w:val="24"/>
                <w:szCs w:val="24"/>
              </w:rPr>
              <w:t xml:space="preserve">ОС ВО 3++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4 от 25.01.2019 г.)</w:t>
            </w:r>
          </w:p>
          <w:p w:rsidR="004335F2" w:rsidRDefault="00DC32EC" w14:paraId="32D4BBC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 утверждении индикаторов достижения новых универсальных компетенций, актуализированных ФГОС ВО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w:t>
            </w:r>
            <w:r>
              <w:rPr>
                <w:rFonts w:ascii="Times New Roman" w:hAnsi="Times New Roman" w:eastAsia="Times New Roman" w:cs="Times New Roman"/>
                <w:sz w:val="24"/>
                <w:szCs w:val="24"/>
              </w:rPr>
              <w:t>окол № 2 от 20.10.2020 г.)</w:t>
            </w:r>
          </w:p>
          <w:p w:rsidR="004335F2" w:rsidRDefault="00DC32EC" w14:paraId="263C2ABB"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w:t>
            </w:r>
            <w:r>
              <w:rPr>
                <w:rFonts w:ascii="Times New Roman" w:hAnsi="Times New Roman" w:eastAsia="Times New Roman" w:cs="Times New Roman"/>
                <w:sz w:val="24"/>
                <w:szCs w:val="24"/>
                <w:highlight w:val="white"/>
              </w:rPr>
              <w:t xml:space="preserve">Положение о факультете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xml:space="preserve">, протокол №10 от 27 июня </w:t>
            </w:r>
            <w:r>
              <w:rPr>
                <w:rFonts w:ascii="Times New Roman" w:hAnsi="Times New Roman" w:eastAsia="Times New Roman" w:cs="Times New Roman"/>
                <w:sz w:val="24"/>
                <w:szCs w:val="24"/>
                <w:highlight w:val="white"/>
              </w:rPr>
              <w:lastRenderedPageBreak/>
              <w:t xml:space="preserve">2012 года; изменено на заседании Ученого совета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протокол №8 от 29 апреля 2015 года).</w:t>
            </w:r>
          </w:p>
          <w:p w:rsidR="004335F2" w:rsidRDefault="00DC32EC" w14:paraId="4AD8358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Положение о кафедре.</w:t>
            </w:r>
          </w:p>
        </w:tc>
      </w:tr>
      <w:tr xmlns:wp14="http://schemas.microsoft.com/office/word/2010/wordml" w:rsidR="004335F2" w:rsidTr="510ECB94" w14:paraId="2930D922"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579ED85"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информации, необходимой для разработки КМВ, от: работодателей местного сообщества, обучающихся, профессионального сообщества региона, внешних заинтересованных сторон, представителей национального и международного рынков труда</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FCA4E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w:t>
            </w:r>
            <w:r>
              <w:rPr>
                <w:rFonts w:ascii="Times New Roman" w:hAnsi="Times New Roman" w:eastAsia="Times New Roman" w:cs="Times New Roman"/>
                <w:sz w:val="24"/>
                <w:szCs w:val="24"/>
              </w:rPr>
              <w:t xml:space="preserve">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6462D9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Приказ ректора от 06.09.2019 г. № 1231-О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w:t>
            </w:r>
            <w:r>
              <w:rPr>
                <w:rFonts w:ascii="Times New Roman" w:hAnsi="Times New Roman" w:eastAsia="Times New Roman" w:cs="Times New Roman"/>
                <w:sz w:val="24"/>
                <w:szCs w:val="24"/>
              </w:rPr>
              <w:t>-педагогических кадров в аспирантуре по итогам второго семестра 2018-2019 уч. г.»</w:t>
            </w:r>
          </w:p>
          <w:p w:rsidR="004335F2" w:rsidRDefault="00DC32EC" w14:paraId="7E818E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1207-О «О проведении анкетирования обучающихся по оценке удовлетворенности работой преподавателей и качеством образовательных услуг по обр</w:t>
            </w:r>
            <w:r>
              <w:rPr>
                <w:rFonts w:ascii="Times New Roman" w:hAnsi="Times New Roman" w:eastAsia="Times New Roman" w:cs="Times New Roman"/>
                <w:sz w:val="24"/>
                <w:szCs w:val="24"/>
              </w:rPr>
              <w:t>азовательным программа бакалавриата, специалитета, магистратуры и подготовки научно –педагогических кадров в аспирантуре по итогам второго семестра 2019-2020 уч. г.»</w:t>
            </w:r>
          </w:p>
          <w:p w:rsidR="004335F2" w:rsidRDefault="00DC32EC" w14:paraId="1F97E2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w:t>
            </w:r>
            <w:r>
              <w:rPr>
                <w:rFonts w:ascii="Times New Roman" w:hAnsi="Times New Roman" w:eastAsia="Times New Roman" w:cs="Times New Roman"/>
                <w:sz w:val="24"/>
                <w:szCs w:val="24"/>
              </w:rPr>
              <w:t xml:space="preserve">вателей и качеством образовательных услуг по образовательным программа бакалавриата, специалитета, магистратуры и подготовки научно-педагогических кадров в аспирантуре по итогам первого семестра 2019-2020 уч. г. </w:t>
            </w:r>
          </w:p>
          <w:p w:rsidR="004335F2" w:rsidRDefault="00DC32EC" w14:paraId="788BF0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w:t>
            </w:r>
            <w:r>
              <w:rPr>
                <w:rFonts w:ascii="Times New Roman" w:hAnsi="Times New Roman" w:eastAsia="Times New Roman" w:cs="Times New Roman"/>
                <w:sz w:val="24"/>
                <w:szCs w:val="24"/>
              </w:rPr>
              <w:t xml:space="preserve">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научно-педагогических кадров в аспирантуре по итогам второго семестра 2019-2020 уч. </w:t>
            </w:r>
            <w:r>
              <w:rPr>
                <w:rFonts w:ascii="Times New Roman" w:hAnsi="Times New Roman" w:eastAsia="Times New Roman" w:cs="Times New Roman"/>
                <w:sz w:val="24"/>
                <w:szCs w:val="24"/>
              </w:rPr>
              <w:t xml:space="preserve">г. </w:t>
            </w:r>
          </w:p>
          <w:p w:rsidR="004335F2" w:rsidRDefault="00DC32EC" w14:paraId="38AA951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 xml:space="preserve">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w:t>
            </w:r>
            <w:r>
              <w:rPr>
                <w:rFonts w:ascii="Times New Roman" w:hAnsi="Times New Roman" w:eastAsia="Times New Roman" w:cs="Times New Roman"/>
                <w:sz w:val="24"/>
                <w:szCs w:val="24"/>
              </w:rPr>
              <w:t>2020 г., протокол №14);</w:t>
            </w:r>
          </w:p>
          <w:p w:rsidR="004335F2" w:rsidRDefault="00DC32EC" w14:paraId="2144AEA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2018/2019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w:t>
            </w:r>
            <w:r>
              <w:rPr>
                <w:rFonts w:ascii="Times New Roman" w:hAnsi="Times New Roman" w:eastAsia="Times New Roman" w:cs="Times New Roman"/>
                <w:sz w:val="24"/>
                <w:szCs w:val="24"/>
              </w:rPr>
              <w:t xml:space="preserve"> факультета 02 июля 2019 г., протокол №11);</w:t>
            </w:r>
          </w:p>
          <w:p w:rsidR="004335F2" w:rsidRDefault="004335F2" w14:paraId="2946DB8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50FBEE81"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Договор №246 от 2 декабря 2019 г. на проведение учебной практики (практики по получению первичных профессиональных умений и навыков), производственной практики  (практики по получению профессиональных умений и опыта профессиональной деятельности) и произво</w:t>
            </w:r>
            <w:r>
              <w:rPr>
                <w:rFonts w:ascii="Times New Roman" w:hAnsi="Times New Roman" w:eastAsia="Times New Roman" w:cs="Times New Roman"/>
                <w:sz w:val="24"/>
                <w:szCs w:val="24"/>
              </w:rPr>
              <w:t>дственной практики (преддипломной практики) студентов ФГБОУ ВО “Тверской государственный университет в ФГБОУ ВО “Тверской государственный технический университет”. Срок действия договора со 2 декабря 2019 года по 1 декабря 2020 года.</w:t>
            </w:r>
          </w:p>
          <w:p w:rsidR="004335F2" w:rsidRDefault="00DC32EC" w14:paraId="09031719" wp14:textId="77777777">
            <w:pP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Благодарственное пис</w:t>
            </w:r>
            <w:r>
              <w:rPr>
                <w:rFonts w:ascii="Times New Roman" w:hAnsi="Times New Roman" w:eastAsia="Times New Roman" w:cs="Times New Roman"/>
                <w:sz w:val="24"/>
                <w:szCs w:val="24"/>
                <w:highlight w:val="white"/>
              </w:rPr>
              <w:t>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Овсянникова);</w:t>
            </w:r>
          </w:p>
          <w:p w:rsidR="004335F2" w:rsidRDefault="00DC32EC" w14:paraId="10CA2FCA"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45.04.01 Филология профиль “Отечественная филология в междисциплинарном </w:t>
            </w:r>
            <w:proofErr w:type="gramStart"/>
            <w:r>
              <w:rPr>
                <w:rFonts w:ascii="Times New Roman" w:hAnsi="Times New Roman" w:eastAsia="Times New Roman" w:cs="Times New Roman"/>
                <w:sz w:val="24"/>
                <w:szCs w:val="24"/>
                <w:highlight w:val="white"/>
              </w:rPr>
              <w:t>контексте”(</w:t>
            </w:r>
            <w:proofErr w:type="gramEnd"/>
            <w:r>
              <w:rPr>
                <w:rFonts w:ascii="Times New Roman" w:hAnsi="Times New Roman" w:eastAsia="Times New Roman" w:cs="Times New Roman"/>
                <w:sz w:val="24"/>
                <w:szCs w:val="24"/>
                <w:highlight w:val="white"/>
              </w:rPr>
              <w:t xml:space="preserve">Директор ГБПОУ “Тверской </w:t>
            </w:r>
            <w:r>
              <w:rPr>
                <w:rFonts w:ascii="Times New Roman" w:hAnsi="Times New Roman" w:eastAsia="Times New Roman" w:cs="Times New Roman"/>
                <w:sz w:val="24"/>
                <w:szCs w:val="24"/>
                <w:highlight w:val="white"/>
              </w:rPr>
              <w:lastRenderedPageBreak/>
              <w:t>колледж имени культуры им. Н.А. Львова, кандидат педаго</w:t>
            </w:r>
            <w:r>
              <w:rPr>
                <w:rFonts w:ascii="Times New Roman" w:hAnsi="Times New Roman" w:eastAsia="Times New Roman" w:cs="Times New Roman"/>
                <w:sz w:val="24"/>
                <w:szCs w:val="24"/>
                <w:highlight w:val="white"/>
              </w:rPr>
              <w:t xml:space="preserve">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051B2B15"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w:t>
            </w:r>
            <w:r>
              <w:rPr>
                <w:rFonts w:ascii="Times New Roman" w:hAnsi="Times New Roman" w:eastAsia="Times New Roman" w:cs="Times New Roman"/>
                <w:sz w:val="24"/>
                <w:szCs w:val="24"/>
                <w:highlight w:val="white"/>
              </w:rPr>
              <w:t xml:space="preserve">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1BCF4C33"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“Современные концепции литературоведения” основной п</w:t>
            </w:r>
            <w:r>
              <w:rPr>
                <w:rFonts w:ascii="Times New Roman" w:hAnsi="Times New Roman" w:eastAsia="Times New Roman" w:cs="Times New Roman"/>
                <w:sz w:val="24"/>
                <w:szCs w:val="24"/>
                <w:highlight w:val="white"/>
              </w:rPr>
              <w:t xml:space="preserve">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41393036"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w:t>
            </w:r>
            <w:r>
              <w:rPr>
                <w:rFonts w:ascii="Times New Roman" w:hAnsi="Times New Roman" w:eastAsia="Times New Roman" w:cs="Times New Roman"/>
                <w:sz w:val="24"/>
                <w:szCs w:val="24"/>
                <w:highlight w:val="white"/>
              </w:rPr>
              <w:t xml:space="preserve"> на рабочую программу дисциплины “Литература и культура повседневности” основной профессиональной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 (Дире</w:t>
            </w:r>
            <w:r>
              <w:rPr>
                <w:rFonts w:ascii="Times New Roman" w:hAnsi="Times New Roman" w:eastAsia="Times New Roman" w:cs="Times New Roman"/>
                <w:sz w:val="24"/>
                <w:szCs w:val="24"/>
                <w:highlight w:val="white"/>
              </w:rPr>
              <w:t xml:space="preserve">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3D53FC43"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на рабочую программу “Учебная практика (практика по получению первичных профессиональных умений и навыков)”, включая фонды оценочных материалов для проведения промежуточной </w:t>
            </w:r>
            <w:r>
              <w:rPr>
                <w:rFonts w:ascii="Times New Roman" w:hAnsi="Times New Roman" w:eastAsia="Times New Roman" w:cs="Times New Roman"/>
                <w:sz w:val="24"/>
                <w:szCs w:val="24"/>
                <w:highlight w:val="white"/>
              </w:rPr>
              <w:t xml:space="preserve">аттестации, по образовательной программе по направлению подготовки 45.04.01 “Филология”  профиль (направленность) подготовки “Отечественная филология в междисциплинарном контексте” (Директор ГБПОУ “Тверской </w:t>
            </w:r>
            <w:r>
              <w:rPr>
                <w:rFonts w:ascii="Times New Roman" w:hAnsi="Times New Roman" w:eastAsia="Times New Roman" w:cs="Times New Roman"/>
                <w:sz w:val="24"/>
                <w:szCs w:val="24"/>
                <w:highlight w:val="white"/>
              </w:rPr>
              <w:lastRenderedPageBreak/>
              <w:t xml:space="preserve">колледж имени культуры им. Н.А. Львова, кандидат </w:t>
            </w:r>
            <w:r>
              <w:rPr>
                <w:rFonts w:ascii="Times New Roman" w:hAnsi="Times New Roman" w:eastAsia="Times New Roman" w:cs="Times New Roman"/>
                <w:sz w:val="24"/>
                <w:szCs w:val="24"/>
                <w:highlight w:val="white"/>
              </w:rPr>
              <w:t xml:space="preserve">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16089538"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w:t>
            </w:r>
            <w:r>
              <w:rPr>
                <w:rFonts w:ascii="Times New Roman" w:hAnsi="Times New Roman" w:eastAsia="Times New Roman" w:cs="Times New Roman"/>
                <w:sz w:val="24"/>
                <w:szCs w:val="24"/>
                <w:highlight w:val="white"/>
              </w:rPr>
              <w:t xml:space="preserve">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4DEE7D2"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w:t>
            </w:r>
            <w:r>
              <w:rPr>
                <w:rFonts w:ascii="Times New Roman" w:hAnsi="Times New Roman" w:eastAsia="Times New Roman" w:cs="Times New Roman"/>
                <w:sz w:val="24"/>
                <w:szCs w:val="24"/>
                <w:highlight w:val="white"/>
              </w:rPr>
              <w:t>ая практика (практика по получению профессиональных умений и опыта профессиональной деятельности)”, включая фонды оценочных материалов для проведения промежуточной аттестации, по образовательной программе по направлению подготовки 45.04.01 “Филология”  про</w:t>
            </w:r>
            <w:r>
              <w:rPr>
                <w:rFonts w:ascii="Times New Roman" w:hAnsi="Times New Roman" w:eastAsia="Times New Roman" w:cs="Times New Roman"/>
                <w:sz w:val="24"/>
                <w:szCs w:val="24"/>
                <w:highlight w:val="white"/>
              </w:rPr>
              <w:t xml:space="preserve">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98926A1" wp14:textId="77777777">
            <w:pPr>
              <w:spacing w:after="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w:t>
            </w:r>
            <w:r>
              <w:rPr>
                <w:rFonts w:ascii="Times New Roman" w:hAnsi="Times New Roman" w:eastAsia="Times New Roman" w:cs="Times New Roman"/>
                <w:sz w:val="24"/>
                <w:szCs w:val="24"/>
              </w:rPr>
              <w:t>твенная филология в междисциплинарном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Западная Двина, Тверской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3161C0E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w:t>
            </w:r>
            <w:r>
              <w:rPr>
                <w:rFonts w:ascii="Times New Roman" w:hAnsi="Times New Roman" w:eastAsia="Times New Roman" w:cs="Times New Roman"/>
                <w:sz w:val="24"/>
                <w:szCs w:val="24"/>
              </w:rPr>
              <w:t xml:space="preserve">ыв о работе выпускницы магистратуры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ведущего библиотекаря читального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w:t>
            </w:r>
            <w:r>
              <w:rPr>
                <w:rFonts w:ascii="Times New Roman" w:hAnsi="Times New Roman" w:eastAsia="Times New Roman" w:cs="Times New Roman"/>
                <w:sz w:val="24"/>
                <w:szCs w:val="24"/>
              </w:rPr>
              <w:t>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5282FD3C"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Отзыв о работе выпускницы магистратуры 45.04.01 Филология профиль “Отечественная филология в междисциплинарном контексте” Екатерины Николаевны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w:t>
            </w:r>
            <w:r>
              <w:rPr>
                <w:rFonts w:ascii="Times New Roman" w:hAnsi="Times New Roman" w:eastAsia="Times New Roman" w:cs="Times New Roman"/>
                <w:sz w:val="24"/>
                <w:szCs w:val="24"/>
              </w:rPr>
              <w:t xml:space="preserve">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p>
          <w:p w:rsidR="004335F2" w:rsidRDefault="00DC32EC" w14:paraId="4142D997"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 профиль “Пре</w:t>
            </w:r>
            <w:r>
              <w:rPr>
                <w:rFonts w:ascii="Times New Roman" w:hAnsi="Times New Roman" w:eastAsia="Times New Roman" w:cs="Times New Roman"/>
                <w:sz w:val="24"/>
                <w:szCs w:val="24"/>
              </w:rPr>
              <w:t>подавание русского языка как иностранного”;</w:t>
            </w:r>
          </w:p>
          <w:p w:rsidR="004335F2" w:rsidRDefault="00DC32EC" w14:paraId="53198039"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прохождении производственной практики (преддипломной практики) студентами по образовательной программе по направлению подготовки 45.04.</w:t>
            </w:r>
            <w:r>
              <w:rPr>
                <w:rFonts w:ascii="Times New Roman" w:hAnsi="Times New Roman" w:eastAsia="Times New Roman" w:cs="Times New Roman"/>
                <w:sz w:val="24"/>
                <w:szCs w:val="24"/>
              </w:rPr>
              <w:t>01 Филология, профиль “Преподавание русского языка как иностранного” .</w:t>
            </w:r>
          </w:p>
          <w:p w:rsidR="004335F2" w:rsidRDefault="00DC32EC" w14:paraId="71913E4D"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начальника Военной академии воздушно-космической обороны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w:t>
            </w:r>
            <w:r>
              <w:rPr>
                <w:rFonts w:ascii="Times New Roman" w:hAnsi="Times New Roman" w:eastAsia="Times New Roman" w:cs="Times New Roman"/>
                <w:sz w:val="24"/>
                <w:szCs w:val="24"/>
              </w:rPr>
              <w:t>ме по направлению подготовки 45.04.01 Филология, профиль “Преподавание русского языка как иностранного”.</w:t>
            </w:r>
          </w:p>
          <w:p w:rsidR="004335F2" w:rsidRDefault="00DC32EC" w14:paraId="11A2A23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Рецензия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rPr>
              <w:t>Лингвок</w:t>
            </w:r>
            <w:r>
              <w:rPr>
                <w:rFonts w:ascii="Times New Roman" w:hAnsi="Times New Roman" w:eastAsia="Times New Roman" w:cs="Times New Roman"/>
                <w:sz w:val="24"/>
                <w:szCs w:val="24"/>
              </w:rPr>
              <w:t>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университет» по направлению 45.04.01 «Филология», профиль «Преподавание русского языка как иностранного».</w:t>
            </w:r>
          </w:p>
          <w:p w:rsidR="004335F2" w:rsidRDefault="00DC32EC" w14:paraId="2E60FA5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 кафедрой русского языка ФГБОУ ВО Тверской ГМУ Минздрава России А.А. Кузнецовой  на ОПОП по направлению подготовки 45.04.01 «Филология профиль (направленность) «Преподавание русского языка как иностранного»</w:t>
            </w:r>
          </w:p>
          <w:p w:rsidR="004335F2" w:rsidRDefault="00DC32EC" w14:paraId="17F387F5"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Рецензия от и. о. </w:t>
            </w:r>
            <w:r>
              <w:rPr>
                <w:rFonts w:ascii="Times New Roman" w:hAnsi="Times New Roman" w:eastAsia="Times New Roman" w:cs="Times New Roman"/>
                <w:sz w:val="24"/>
                <w:szCs w:val="24"/>
              </w:rPr>
              <w:t>заведующей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w:t>
            </w:r>
            <w:r>
              <w:rPr>
                <w:rFonts w:ascii="Times New Roman" w:hAnsi="Times New Roman" w:eastAsia="Times New Roman" w:cs="Times New Roman"/>
                <w:sz w:val="24"/>
                <w:szCs w:val="24"/>
              </w:rPr>
              <w:t>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5934414C"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w:t>
            </w:r>
            <w:r>
              <w:rPr>
                <w:rFonts w:ascii="Times New Roman" w:hAnsi="Times New Roman" w:eastAsia="Times New Roman" w:cs="Times New Roman"/>
                <w:sz w:val="24"/>
                <w:szCs w:val="24"/>
              </w:rPr>
              <w:t xml:space="preserve">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w:t>
            </w:r>
            <w:r>
              <w:rPr>
                <w:rFonts w:ascii="Times New Roman" w:hAnsi="Times New Roman" w:eastAsia="Times New Roman" w:cs="Times New Roman"/>
                <w:sz w:val="24"/>
                <w:szCs w:val="24"/>
              </w:rPr>
              <w:t>нного»</w:t>
            </w:r>
          </w:p>
          <w:p w:rsidR="004335F2" w:rsidRDefault="00DC32EC" w14:paraId="63E07AA6"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комплект рабочих программ дисциплин, включая фонды оценочных средств и материалов для проведения промежуточной аттестации, по образоват</w:t>
            </w:r>
            <w:r>
              <w:rPr>
                <w:rFonts w:ascii="Times New Roman" w:hAnsi="Times New Roman" w:eastAsia="Times New Roman" w:cs="Times New Roman"/>
                <w:sz w:val="24"/>
                <w:szCs w:val="24"/>
              </w:rPr>
              <w:t>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076D8102"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заведующей 17 кафедрой русского языка Военной академии воздушно-космической обороны имени Маршала Советско</w:t>
            </w:r>
            <w:r>
              <w:rPr>
                <w:rFonts w:ascii="Times New Roman" w:hAnsi="Times New Roman" w:eastAsia="Times New Roman" w:cs="Times New Roman"/>
                <w:sz w:val="24"/>
                <w:szCs w:val="24"/>
              </w:rPr>
              <w:t>го Союза Г.К. Жукова  Кун Е.В. на рабочую программу дисциплины «Структура урока и специфика работы преподавателя на различных этапах обучения РКИ» основной профессиональной образовательной программы ФГБОУ ВО «Тверской государственный университет» по направ</w:t>
            </w:r>
            <w:r>
              <w:rPr>
                <w:rFonts w:ascii="Times New Roman" w:hAnsi="Times New Roman" w:eastAsia="Times New Roman" w:cs="Times New Roman"/>
                <w:sz w:val="24"/>
                <w:szCs w:val="24"/>
              </w:rPr>
              <w:t>лению подготовки 45.04.01 «Филология» профиль «Преподавание русского языка как иностранного»;</w:t>
            </w:r>
          </w:p>
          <w:p w:rsidR="004335F2" w:rsidRDefault="00DC32EC" w14:paraId="6582A28B"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тем ВКР ОПОП “Филология”</w:t>
            </w:r>
          </w:p>
          <w:p w:rsidR="004335F2" w:rsidRDefault="00DC32EC" w14:paraId="1CE29DF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Ходатайство к руководителю магистерской программы </w:t>
            </w:r>
            <w:r>
              <w:rPr>
                <w:rFonts w:ascii="Times New Roman" w:hAnsi="Times New Roman" w:eastAsia="Times New Roman" w:cs="Times New Roman"/>
                <w:sz w:val="24"/>
                <w:szCs w:val="24"/>
                <w:highlight w:val="white"/>
              </w:rPr>
              <w:t>45.04.01 Филология профиль “Отечественная филология в междисциплинарном контексте” от директора ЦДСЧ им. А.С. Пушкина о возможности включения в перечень тем ВКР  магистрантов, работающих в ЦДСЧ  им. А.С. Пушкина, тем, связанных с работой детской библиотеки</w:t>
            </w:r>
            <w:r>
              <w:rPr>
                <w:rFonts w:ascii="Times New Roman" w:hAnsi="Times New Roman" w:eastAsia="Times New Roman" w:cs="Times New Roman"/>
                <w:sz w:val="24"/>
                <w:szCs w:val="24"/>
                <w:highlight w:val="white"/>
              </w:rPr>
              <w:t>, изучением читательских интересов ребенка.</w:t>
            </w:r>
          </w:p>
          <w:p w:rsidR="004335F2" w:rsidRDefault="00DC32EC" w14:paraId="58ECC81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Запрос от администрации филиала ФГУП “Всероссийская государственная телевизионная и радиовещательная компания” “Государственная телевизионная и радиовещательная </w:t>
            </w:r>
            <w:proofErr w:type="spellStart"/>
            <w:r>
              <w:rPr>
                <w:rFonts w:ascii="Times New Roman" w:hAnsi="Times New Roman" w:eastAsia="Times New Roman" w:cs="Times New Roman"/>
                <w:sz w:val="24"/>
                <w:szCs w:val="24"/>
                <w:highlight w:val="white"/>
              </w:rPr>
              <w:t>компания“Тверь</w:t>
            </w:r>
            <w:proofErr w:type="spellEnd"/>
            <w:r>
              <w:rPr>
                <w:rFonts w:ascii="Times New Roman" w:hAnsi="Times New Roman" w:eastAsia="Times New Roman" w:cs="Times New Roman"/>
                <w:sz w:val="24"/>
                <w:szCs w:val="24"/>
                <w:highlight w:val="white"/>
              </w:rPr>
              <w:t>” на формирование заданий научно-ис</w:t>
            </w:r>
            <w:r>
              <w:rPr>
                <w:rFonts w:ascii="Times New Roman" w:hAnsi="Times New Roman" w:eastAsia="Times New Roman" w:cs="Times New Roman"/>
                <w:sz w:val="24"/>
                <w:szCs w:val="24"/>
                <w:highlight w:val="white"/>
              </w:rPr>
              <w:t>следовательских работ студентов в рамках ОПОП “Филология. (№ 528/114 от 21.12.2020 г)</w:t>
            </w:r>
          </w:p>
          <w:p w:rsidR="004335F2" w:rsidRDefault="00DC32EC" w14:paraId="74287850"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-Протоколы заседания УМК филологического факультета №1 от 3 октября 2019 г., №2 от 5 декабря 2019 г.</w:t>
            </w:r>
          </w:p>
        </w:tc>
      </w:tr>
      <w:tr xmlns:wp14="http://schemas.microsoft.com/office/word/2010/wordml" w:rsidR="004335F2" w:rsidTr="510ECB94" w14:paraId="1EF7806F"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61559EE"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Проведение анализа полученной информации для разработки КМВ с участием: работодателей, профессионального сообщества региона, заинтересованных сторон и с учетом лучших практик в области разработки КМВ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1AB52E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w:t>
            </w:r>
            <w:r>
              <w:rPr>
                <w:rFonts w:ascii="Times New Roman" w:hAnsi="Times New Roman" w:eastAsia="Times New Roman" w:cs="Times New Roman"/>
                <w:sz w:val="24"/>
                <w:szCs w:val="24"/>
              </w:rPr>
              <w:t xml:space="preserve"> г., протокол №14), профиль “Преподавание русского языка как иностранного”;</w:t>
            </w:r>
          </w:p>
          <w:p w:rsidR="004335F2" w:rsidRDefault="00DC32EC" w14:paraId="3A11235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w:t>
            </w:r>
            <w:r>
              <w:rPr>
                <w:rFonts w:ascii="Times New Roman" w:hAnsi="Times New Roman" w:eastAsia="Times New Roman" w:cs="Times New Roman"/>
                <w:sz w:val="24"/>
                <w:szCs w:val="24"/>
              </w:rPr>
              <w:t>ужбы народов» (утвержден на заседании ученого совета факультета 02 июля 2020 г., протокол №14), профиль “Отечественная филология в междисциплинарном контексте”;</w:t>
            </w:r>
          </w:p>
          <w:p w:rsidR="004335F2" w:rsidRDefault="00DC32EC" w14:paraId="4460D1F0"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-Программа круглого стола «Проблемы изучения русского языка в вузе и школе» (19 апреля 2019 г.)</w:t>
            </w:r>
          </w:p>
          <w:p w:rsidR="004335F2" w:rsidRDefault="00DC32EC" w14:paraId="75EC6FC1"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стола «Новые информационные технологии в изучении русского языка в вузе и школе» (28 апреля 2020 г.)</w:t>
            </w:r>
          </w:p>
          <w:p w:rsidR="004335F2" w:rsidRDefault="004335F2" w14:paraId="5997CC1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7027E32B"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E0B9CCE"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Использование при разработке КМВ информации и мнения: работодателей, обучающихся, профессионального сообщества региона, внешних заинтересованных сторон, представителей национального и международного рынков труда, лучших практик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F679DE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w:t>
            </w:r>
            <w:r>
              <w:rPr>
                <w:rFonts w:ascii="Times New Roman" w:hAnsi="Times New Roman" w:eastAsia="Times New Roman" w:cs="Times New Roman"/>
                <w:sz w:val="24"/>
                <w:szCs w:val="24"/>
              </w:rPr>
              <w:t xml:space="preserve">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0077AF8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w:t>
            </w:r>
            <w:r>
              <w:rPr>
                <w:rFonts w:ascii="Times New Roman" w:hAnsi="Times New Roman" w:eastAsia="Times New Roman" w:cs="Times New Roman"/>
                <w:sz w:val="24"/>
                <w:szCs w:val="24"/>
              </w:rPr>
              <w:t>каз ректора от 06.09.2019 г. № 1231-О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научно-пед</w:t>
            </w:r>
            <w:r>
              <w:rPr>
                <w:rFonts w:ascii="Times New Roman" w:hAnsi="Times New Roman" w:eastAsia="Times New Roman" w:cs="Times New Roman"/>
                <w:sz w:val="24"/>
                <w:szCs w:val="24"/>
              </w:rPr>
              <w:t>агогических кадров в аспирантуре по итогам второго семестра 2018-2019 уч. г.»</w:t>
            </w:r>
          </w:p>
          <w:p w:rsidR="004335F2" w:rsidRDefault="00DC32EC" w14:paraId="516CDAC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1207-О «О проведении анкетирования обучающихся по оценке удовлетворенности работой преподавателей и качеством образовательных услуг по образов</w:t>
            </w:r>
            <w:r>
              <w:rPr>
                <w:rFonts w:ascii="Times New Roman" w:hAnsi="Times New Roman" w:eastAsia="Times New Roman" w:cs="Times New Roman"/>
                <w:sz w:val="24"/>
                <w:szCs w:val="24"/>
              </w:rPr>
              <w:t>ательным программа бакалавриата, специалитета, магистратуры и подготовки научно –педагогических кадров в аспирантуре по итогам второго семестра 2019-2020 уч. г.»</w:t>
            </w:r>
          </w:p>
          <w:p w:rsidR="004335F2" w:rsidRDefault="00DC32EC" w14:paraId="39B638F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научно-педагогических кадров в аспирантур</w:t>
            </w:r>
            <w:r>
              <w:rPr>
                <w:rFonts w:ascii="Times New Roman" w:hAnsi="Times New Roman" w:eastAsia="Times New Roman" w:cs="Times New Roman"/>
                <w:sz w:val="24"/>
                <w:szCs w:val="24"/>
              </w:rPr>
              <w:t xml:space="preserve">е по итогам первого семестра 2019-2020 уч. г. </w:t>
            </w:r>
          </w:p>
          <w:p w:rsidR="004335F2" w:rsidRDefault="00DC32EC" w14:paraId="424D74E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w:t>
            </w:r>
            <w:r>
              <w:rPr>
                <w:rFonts w:ascii="Times New Roman" w:hAnsi="Times New Roman" w:eastAsia="Times New Roman" w:cs="Times New Roman"/>
                <w:sz w:val="24"/>
                <w:szCs w:val="24"/>
              </w:rPr>
              <w:t xml:space="preserve">товки научно-педагогических кадров в аспирантуре по итогам второго семестра 2019-2020 уч. г. </w:t>
            </w:r>
          </w:p>
          <w:p w:rsidR="004335F2" w:rsidRDefault="00DC32EC" w14:paraId="06EDFD1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w:t>
            </w:r>
            <w:r>
              <w:rPr>
                <w:rFonts w:ascii="Times New Roman" w:hAnsi="Times New Roman" w:eastAsia="Times New Roman" w:cs="Times New Roman"/>
                <w:sz w:val="24"/>
                <w:szCs w:val="24"/>
              </w:rPr>
              <w:t>го университета дружбы народов»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5531731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 xml:space="preserve">Пинаева С.М., доктора филологических </w:t>
            </w:r>
            <w:r>
              <w:rPr>
                <w:rFonts w:ascii="Times New Roman" w:hAnsi="Times New Roman" w:eastAsia="Times New Roman" w:cs="Times New Roman"/>
                <w:sz w:val="24"/>
                <w:szCs w:val="24"/>
              </w:rPr>
              <w:t>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междисциплинарном контексте”;</w:t>
            </w:r>
          </w:p>
          <w:p w:rsidR="004335F2" w:rsidRDefault="00DC32EC" w14:paraId="3677B0B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w:t>
            </w:r>
            <w:r>
              <w:rPr>
                <w:rFonts w:ascii="Times New Roman" w:hAnsi="Times New Roman" w:eastAsia="Times New Roman" w:cs="Times New Roman"/>
                <w:sz w:val="24"/>
                <w:szCs w:val="24"/>
                <w:highlight w:val="white"/>
              </w:rPr>
              <w:t>всянникова)</w:t>
            </w:r>
          </w:p>
          <w:p w:rsidR="004335F2" w:rsidRDefault="00DC32EC" w14:paraId="3EBEA68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на рабочую программу дисциплины “Современные концепции литературоведения” основной профессиональной образовательной программы ФГБОУ ВО “Тверской государственный университет” по направлению подготовки 45.04.01 “Филология” профиль (нап</w:t>
            </w:r>
            <w:r>
              <w:rPr>
                <w:rFonts w:ascii="Times New Roman" w:hAnsi="Times New Roman" w:eastAsia="Times New Roman" w:cs="Times New Roman"/>
                <w:sz w:val="24"/>
                <w:szCs w:val="24"/>
              </w:rPr>
              <w:t>равленность) “Отечественная филология в междисциплинарном контексте”(Директор ЦДСЧ им. А.С. Пушкина, заслуженный работник культуры Н.А. Наумова).</w:t>
            </w:r>
          </w:p>
          <w:p w:rsidR="004335F2" w:rsidRDefault="00DC32EC" w14:paraId="7752B6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на рабочую программу дисциплины “Литература и культура повседневности” основной профессиональной об</w:t>
            </w:r>
            <w:r>
              <w:rPr>
                <w:rFonts w:ascii="Times New Roman" w:hAnsi="Times New Roman" w:eastAsia="Times New Roman" w:cs="Times New Roman"/>
                <w:sz w:val="24"/>
                <w:szCs w:val="24"/>
              </w:rPr>
              <w:t>разовательной программы ФГБОУ ВО “Тверской государственный университет” по направлению подготовки 45.04.01 “Филология” профиль (направленность) “Отечественная филология в междисциплинарном контексте” (Директор ЦДСЧ им. А.С. Пушкина, заслуженный работник ку</w:t>
            </w:r>
            <w:r>
              <w:rPr>
                <w:rFonts w:ascii="Times New Roman" w:hAnsi="Times New Roman" w:eastAsia="Times New Roman" w:cs="Times New Roman"/>
                <w:sz w:val="24"/>
                <w:szCs w:val="24"/>
              </w:rPr>
              <w:t>льтуры Н.А. Наумова)</w:t>
            </w:r>
          </w:p>
          <w:p w:rsidR="004335F2" w:rsidRDefault="00DC32EC" w14:paraId="40DF89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Рецензия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w:t>
            </w:r>
            <w:r>
              <w:rPr>
                <w:rFonts w:ascii="Times New Roman" w:hAnsi="Times New Roman" w:eastAsia="Times New Roman" w:cs="Times New Roman"/>
                <w:sz w:val="24"/>
                <w:szCs w:val="24"/>
              </w:rPr>
              <w:t xml:space="preserve">Филология” профиль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rPr>
              <w:t>А.Е.Баранов</w:t>
            </w:r>
            <w:proofErr w:type="spellEnd"/>
            <w:r>
              <w:rPr>
                <w:rFonts w:ascii="Times New Roman" w:hAnsi="Times New Roman" w:eastAsia="Times New Roman" w:cs="Times New Roman"/>
                <w:sz w:val="24"/>
                <w:szCs w:val="24"/>
              </w:rPr>
              <w:t>).</w:t>
            </w:r>
          </w:p>
          <w:p w:rsidR="004335F2" w:rsidRDefault="00DC32EC" w14:paraId="2CBFD3E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на комплект рабочих программ дисциплин, включая фонды оценочн</w:t>
            </w:r>
            <w:r>
              <w:rPr>
                <w:rFonts w:ascii="Times New Roman" w:hAnsi="Times New Roman" w:eastAsia="Times New Roman" w:cs="Times New Roman"/>
                <w:sz w:val="24"/>
                <w:szCs w:val="24"/>
              </w:rPr>
              <w:t>ых материалов для проведения промежуточной аттестации, по образовательной программе по направлению подготовки 45.04.01 Филология профиль (направленность) подготовки “Отечественная филология в междисциплинарном контексте” (Директор ГБПОУ “Тверской колледж и</w:t>
            </w:r>
            <w:r>
              <w:rPr>
                <w:rFonts w:ascii="Times New Roman" w:hAnsi="Times New Roman" w:eastAsia="Times New Roman" w:cs="Times New Roman"/>
                <w:sz w:val="24"/>
                <w:szCs w:val="24"/>
              </w:rPr>
              <w:t xml:space="preserve">мени культуры им. Н.А. Львова, кандидат педагогических наук </w:t>
            </w:r>
            <w:proofErr w:type="spellStart"/>
            <w:r>
              <w:rPr>
                <w:rFonts w:ascii="Times New Roman" w:hAnsi="Times New Roman" w:eastAsia="Times New Roman" w:cs="Times New Roman"/>
                <w:sz w:val="24"/>
                <w:szCs w:val="24"/>
              </w:rPr>
              <w:t>А.Е.Баранов</w:t>
            </w:r>
            <w:proofErr w:type="spellEnd"/>
            <w:r>
              <w:rPr>
                <w:rFonts w:ascii="Times New Roman" w:hAnsi="Times New Roman" w:eastAsia="Times New Roman" w:cs="Times New Roman"/>
                <w:sz w:val="24"/>
                <w:szCs w:val="24"/>
              </w:rPr>
              <w:t>).</w:t>
            </w:r>
          </w:p>
          <w:p w:rsidR="004335F2" w:rsidRDefault="00DC32EC" w14:paraId="11E956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на рабочую программу “Учебная практика (практика по получению первичных профессиональных умений и навыков)”, включая фонды оценочных материалов для проведения промежуточно</w:t>
            </w:r>
            <w:r>
              <w:rPr>
                <w:rFonts w:ascii="Times New Roman" w:hAnsi="Times New Roman" w:eastAsia="Times New Roman" w:cs="Times New Roman"/>
                <w:sz w:val="24"/>
                <w:szCs w:val="24"/>
              </w:rPr>
              <w:t xml:space="preserve">й аттестации, по образовательной программе по направлению подготовки 45.03.01 “Филология”  профиль подготовки “Отечественная филология”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rPr>
              <w:t>А.Е.Баранов</w:t>
            </w:r>
            <w:proofErr w:type="spellEnd"/>
            <w:r>
              <w:rPr>
                <w:rFonts w:ascii="Times New Roman" w:hAnsi="Times New Roman" w:eastAsia="Times New Roman" w:cs="Times New Roman"/>
                <w:sz w:val="24"/>
                <w:szCs w:val="24"/>
              </w:rPr>
              <w:t>).</w:t>
            </w:r>
          </w:p>
          <w:p w:rsidR="004335F2" w:rsidRDefault="00DC32EC" w14:paraId="301C01A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w:t>
            </w:r>
            <w:r>
              <w:rPr>
                <w:rFonts w:ascii="Times New Roman" w:hAnsi="Times New Roman" w:eastAsia="Times New Roman" w:cs="Times New Roman"/>
                <w:sz w:val="24"/>
                <w:szCs w:val="24"/>
              </w:rPr>
              <w:t xml:space="preserve">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w:t>
            </w:r>
            <w:r>
              <w:rPr>
                <w:rFonts w:ascii="Times New Roman" w:hAnsi="Times New Roman" w:eastAsia="Times New Roman" w:cs="Times New Roman"/>
                <w:sz w:val="24"/>
                <w:szCs w:val="24"/>
              </w:rPr>
              <w:t xml:space="preserve">ность)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rPr>
              <w:t>А.Е.Баранов</w:t>
            </w:r>
            <w:proofErr w:type="spellEnd"/>
            <w:r>
              <w:rPr>
                <w:rFonts w:ascii="Times New Roman" w:hAnsi="Times New Roman" w:eastAsia="Times New Roman" w:cs="Times New Roman"/>
                <w:sz w:val="24"/>
                <w:szCs w:val="24"/>
              </w:rPr>
              <w:t>).</w:t>
            </w:r>
          </w:p>
          <w:p w:rsidR="004335F2" w:rsidRDefault="00DC32EC" w14:paraId="5B090F2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Рекомендательное письмо №1046 от 22 декабря 2020 г. от руководителя ОО</w:t>
            </w:r>
            <w:r>
              <w:rPr>
                <w:rFonts w:ascii="Times New Roman" w:hAnsi="Times New Roman" w:eastAsia="Times New Roman" w:cs="Times New Roman"/>
                <w:sz w:val="24"/>
                <w:szCs w:val="24"/>
              </w:rPr>
              <w:t>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43C4D393"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прохождении производственной практики (преддипломной практики) студентами по образовательной программе</w:t>
            </w:r>
            <w:r>
              <w:rPr>
                <w:rFonts w:ascii="Times New Roman" w:hAnsi="Times New Roman" w:eastAsia="Times New Roman" w:cs="Times New Roman"/>
                <w:sz w:val="24"/>
                <w:szCs w:val="24"/>
              </w:rPr>
              <w:t xml:space="preserve"> по направлению подготовки 45.04.01 Филология, профиль “Преподавание русского языка как иностранного” .</w:t>
            </w:r>
          </w:p>
          <w:p w:rsidR="004335F2" w:rsidRDefault="00DC32EC" w14:paraId="7FFF1A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-Отзыв начальника Военной академии воздушно-космической обороны имени Маршала</w:t>
            </w:r>
          </w:p>
          <w:p w:rsidR="004335F2" w:rsidRDefault="00DC32EC" w14:paraId="68BC0CE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w:t>
            </w:r>
          </w:p>
          <w:p w:rsidR="004335F2" w:rsidRDefault="00DC32EC" w14:paraId="553829B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выпускников по образовательной программе по направлению подготовки 45.04.01</w:t>
            </w:r>
          </w:p>
          <w:p w:rsidR="004335F2" w:rsidRDefault="00DC32EC" w14:paraId="67D8011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Филология, профиль “Преподавание русского языка как иностранного”.</w:t>
            </w:r>
          </w:p>
          <w:p w:rsidR="004335F2" w:rsidRDefault="00DC32EC" w14:paraId="7A067DA5"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Рецензия от и. о. заведующей кафедрой русского языка ФГБОУ ВО Тверской ГМУ Минздрава России А.А. Кузнецовой на</w:t>
            </w:r>
            <w:r>
              <w:rPr>
                <w:rFonts w:ascii="Times New Roman" w:hAnsi="Times New Roman" w:eastAsia="Times New Roman" w:cs="Times New Roman"/>
                <w:sz w:val="24"/>
                <w:szCs w:val="24"/>
              </w:rPr>
              <w:t xml:space="preserve">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университет» по направлению 45.04.01 «Филология», профиль «Преподавание русского языка как иностранного».</w:t>
            </w:r>
          </w:p>
          <w:p w:rsidR="004335F2" w:rsidRDefault="00DC32EC" w14:paraId="5A443278"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 кафедрой русского языка ФГБОУ ВО Тверской ГМУ Минздрава России А.А. Кузнецовой  на ОПОП по направлению подготовки 45.04.01 «Филология профиль (направленность) «Преподавание русского языка как иностранного»</w:t>
            </w:r>
          </w:p>
          <w:p w:rsidR="004335F2" w:rsidRDefault="00DC32EC" w14:paraId="03AB79B2"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w:t>
            </w:r>
            <w:r>
              <w:rPr>
                <w:rFonts w:ascii="Times New Roman" w:hAnsi="Times New Roman" w:eastAsia="Times New Roman" w:cs="Times New Roman"/>
                <w:sz w:val="24"/>
                <w:szCs w:val="24"/>
              </w:rPr>
              <w:t>заведующей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w:t>
            </w:r>
            <w:r>
              <w:rPr>
                <w:rFonts w:ascii="Times New Roman" w:hAnsi="Times New Roman" w:eastAsia="Times New Roman" w:cs="Times New Roman"/>
                <w:sz w:val="24"/>
                <w:szCs w:val="24"/>
              </w:rPr>
              <w:t>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1072AF7E"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Рецензия от и. о. заведующей кафедрой русского языка ФГБОУ ВО Тверской ГМУ Минздрава России А.А. Кузнецовой  на</w:t>
            </w:r>
            <w:r>
              <w:rPr>
                <w:rFonts w:ascii="Times New Roman" w:hAnsi="Times New Roman" w:eastAsia="Times New Roman" w:cs="Times New Roman"/>
                <w:sz w:val="24"/>
                <w:szCs w:val="24"/>
              </w:rPr>
              <w:t xml:space="preserve">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w:t>
            </w:r>
            <w:r>
              <w:rPr>
                <w:rFonts w:ascii="Times New Roman" w:hAnsi="Times New Roman" w:eastAsia="Times New Roman" w:cs="Times New Roman"/>
                <w:sz w:val="24"/>
                <w:szCs w:val="24"/>
              </w:rPr>
              <w:t>нного»</w:t>
            </w:r>
          </w:p>
          <w:p w:rsidR="004335F2" w:rsidRDefault="00DC32EC" w14:paraId="6F3539E1"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комплект рабочих программ дисциплин, включая фонды оценочных средств и материалов для проведения промежуточной аттестации, по образоват</w:t>
            </w:r>
            <w:r>
              <w:rPr>
                <w:rFonts w:ascii="Times New Roman" w:hAnsi="Times New Roman" w:eastAsia="Times New Roman" w:cs="Times New Roman"/>
                <w:sz w:val="24"/>
                <w:szCs w:val="24"/>
              </w:rPr>
              <w:t>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1FFCC0A9"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заведующей 17 кафедрой русского языка Военной академии воздушно-космической обороны имени Маршала Советско</w:t>
            </w:r>
            <w:r>
              <w:rPr>
                <w:rFonts w:ascii="Times New Roman" w:hAnsi="Times New Roman" w:eastAsia="Times New Roman" w:cs="Times New Roman"/>
                <w:sz w:val="24"/>
                <w:szCs w:val="24"/>
              </w:rPr>
              <w:t>го Союза Г.К. Жукова  Кун Е.В. на рабочую программу дисциплины «Структура урока и специфика работы преподавателя на различных этапах обучения РКИ» основной профессиональной образовательной программы ФГБОУ ВО «Тверской государственный университет» по направ</w:t>
            </w:r>
            <w:r>
              <w:rPr>
                <w:rFonts w:ascii="Times New Roman" w:hAnsi="Times New Roman" w:eastAsia="Times New Roman" w:cs="Times New Roman"/>
                <w:sz w:val="24"/>
                <w:szCs w:val="24"/>
              </w:rPr>
              <w:t>лению подготовки 45.04.01 «Филология» профиль «Преподавание русского языка как иностранного»</w:t>
            </w:r>
          </w:p>
          <w:p w:rsidR="004335F2" w:rsidRDefault="00DC32EC" w14:paraId="53D8A598"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тем ВКР ОПОП “Филология”</w:t>
            </w:r>
          </w:p>
          <w:p w:rsidR="004335F2" w:rsidRDefault="00DC32EC" w14:paraId="6E483594"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Ходатайство к руководителю магистерской программы 4</w:t>
            </w:r>
            <w:r>
              <w:rPr>
                <w:rFonts w:ascii="Times New Roman" w:hAnsi="Times New Roman" w:eastAsia="Times New Roman" w:cs="Times New Roman"/>
                <w:sz w:val="24"/>
                <w:szCs w:val="24"/>
                <w:highlight w:val="white"/>
              </w:rPr>
              <w:t>5.04.01 Филология профиль “Отечественная филология в междисциплинарном контексте” от директора ЦДСЧ им. А.С. Пушкина о возможности включения в перечень тем ВКР  магистрантов, работающих в ЦДСЧ  им. А.С. Пушкина, тем, связанных с работой детской библиотеки,</w:t>
            </w:r>
            <w:r>
              <w:rPr>
                <w:rFonts w:ascii="Times New Roman" w:hAnsi="Times New Roman" w:eastAsia="Times New Roman" w:cs="Times New Roman"/>
                <w:sz w:val="24"/>
                <w:szCs w:val="24"/>
                <w:highlight w:val="white"/>
              </w:rPr>
              <w:t xml:space="preserve"> изучением читательских интересов ребенка;</w:t>
            </w:r>
          </w:p>
          <w:p w:rsidR="004335F2" w:rsidRDefault="00DC32EC" w14:paraId="134B578C"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Запрос от администрации филиала ФГУП “Всероссийская государственная телевизионная и радиовещательная компания” “Государственная телевизионная и радиовещательная </w:t>
            </w:r>
            <w:proofErr w:type="spellStart"/>
            <w:r>
              <w:rPr>
                <w:rFonts w:ascii="Times New Roman" w:hAnsi="Times New Roman" w:eastAsia="Times New Roman" w:cs="Times New Roman"/>
                <w:sz w:val="24"/>
                <w:szCs w:val="24"/>
                <w:highlight w:val="white"/>
              </w:rPr>
              <w:t>компания“Тверь</w:t>
            </w:r>
            <w:proofErr w:type="spellEnd"/>
            <w:r>
              <w:rPr>
                <w:rFonts w:ascii="Times New Roman" w:hAnsi="Times New Roman" w:eastAsia="Times New Roman" w:cs="Times New Roman"/>
                <w:sz w:val="24"/>
                <w:szCs w:val="24"/>
                <w:highlight w:val="white"/>
              </w:rPr>
              <w:t>” на формирование заданий научно-исс</w:t>
            </w:r>
            <w:r>
              <w:rPr>
                <w:rFonts w:ascii="Times New Roman" w:hAnsi="Times New Roman" w:eastAsia="Times New Roman" w:cs="Times New Roman"/>
                <w:sz w:val="24"/>
                <w:szCs w:val="24"/>
                <w:highlight w:val="white"/>
              </w:rPr>
              <w:t>ледовательских работ студентов в рамках ОПОП “Филология. (№ 528/114 от 21.12.2020 г);</w:t>
            </w:r>
          </w:p>
          <w:p w:rsidR="004335F2" w:rsidRDefault="00DC32EC" w14:paraId="460EFCF5"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w:t>
            </w:r>
            <w:r>
              <w:rPr>
                <w:rFonts w:ascii="Times New Roman" w:hAnsi="Times New Roman" w:eastAsia="Times New Roman" w:cs="Times New Roman"/>
                <w:sz w:val="24"/>
                <w:szCs w:val="24"/>
              </w:rPr>
              <w:t>Протоколы заседания УМК филологического факультета №1 от 3 октября 2019 г., №2 от 5 декабря 2019 г.</w:t>
            </w:r>
          </w:p>
        </w:tc>
      </w:tr>
      <w:tr xmlns:wp14="http://schemas.microsoft.com/office/word/2010/wordml" w:rsidR="004335F2" w:rsidTr="510ECB94" w14:paraId="4D5380AB"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23BE31C"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КМВ как совокупного ожидаемого результата освоения ОПОП (приложение 1, по выборочным компетенциям), соответствующей установленным требованиям к компетенциям выпускников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28D76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w:t>
            </w:r>
            <w:r>
              <w:rPr>
                <w:rFonts w:ascii="Times New Roman" w:hAnsi="Times New Roman" w:eastAsia="Times New Roman" w:cs="Times New Roman"/>
                <w:sz w:val="24"/>
                <w:szCs w:val="24"/>
              </w:rPr>
              <w:t>ки 45.04.01 Филология. Магистерская программа «Преподавание русского языка как иностранного»;</w:t>
            </w:r>
          </w:p>
          <w:p w:rsidR="004335F2" w:rsidRDefault="00DC32EC" w14:paraId="545517D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«Отечественная филология в междисципли</w:t>
            </w:r>
            <w:r>
              <w:rPr>
                <w:rFonts w:ascii="Times New Roman" w:hAnsi="Times New Roman" w:eastAsia="Times New Roman" w:cs="Times New Roman"/>
                <w:sz w:val="24"/>
                <w:szCs w:val="24"/>
              </w:rPr>
              <w:t>нарном контексте».</w:t>
            </w:r>
          </w:p>
        </w:tc>
      </w:tr>
      <w:tr xmlns:wp14="http://schemas.microsoft.com/office/word/2010/wordml" w:rsidR="004335F2" w:rsidTr="510ECB94" w14:paraId="65364015"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D4927DF"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Актуализация КМВ как совокупного ожидаемого результата освоения ОПОП.</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B005040"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w:t>
            </w:r>
            <w:r>
              <w:rPr>
                <w:rFonts w:ascii="Times New Roman" w:hAnsi="Times New Roman" w:eastAsia="Times New Roman" w:cs="Times New Roman"/>
                <w:sz w:val="24"/>
                <w:szCs w:val="24"/>
                <w:highlight w:val="white"/>
              </w:rPr>
              <w:t>сянникова);</w:t>
            </w:r>
          </w:p>
          <w:p w:rsidR="004335F2" w:rsidRDefault="00DC32EC" w14:paraId="51A312D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170867A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w:t>
            </w:r>
            <w:r>
              <w:rPr>
                <w:rFonts w:ascii="Times New Roman" w:hAnsi="Times New Roman" w:eastAsia="Times New Roman" w:cs="Times New Roman"/>
                <w:sz w:val="24"/>
                <w:szCs w:val="24"/>
                <w:highlight w:val="white"/>
              </w:rPr>
              <w:t xml:space="preserve">45.04.01 Филология профиль “Отечественная филология в междисциплинарном </w:t>
            </w:r>
            <w:proofErr w:type="gramStart"/>
            <w:r>
              <w:rPr>
                <w:rFonts w:ascii="Times New Roman" w:hAnsi="Times New Roman" w:eastAsia="Times New Roman" w:cs="Times New Roman"/>
                <w:sz w:val="24"/>
                <w:szCs w:val="24"/>
                <w:highlight w:val="white"/>
              </w:rPr>
              <w:t>контексте”(</w:t>
            </w:r>
            <w:proofErr w:type="gramEnd"/>
            <w:r>
              <w:rPr>
                <w:rFonts w:ascii="Times New Roman" w:hAnsi="Times New Roman" w:eastAsia="Times New Roman" w:cs="Times New Roman"/>
                <w:sz w:val="24"/>
                <w:szCs w:val="24"/>
                <w:highlight w:val="white"/>
              </w:rPr>
              <w:t xml:space="preserve">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105C712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на комплект рабочих программ дисциплин, включая фонды </w:t>
            </w:r>
            <w:r>
              <w:rPr>
                <w:rFonts w:ascii="Times New Roman" w:hAnsi="Times New Roman" w:eastAsia="Times New Roman" w:cs="Times New Roman"/>
                <w:sz w:val="24"/>
                <w:szCs w:val="24"/>
                <w:highlight w:val="white"/>
              </w:rPr>
              <w:t xml:space="preserve">оценочных материалов для проведения промежуточной аттестации, по </w:t>
            </w:r>
            <w:r>
              <w:rPr>
                <w:rFonts w:ascii="Times New Roman" w:hAnsi="Times New Roman" w:eastAsia="Times New Roman" w:cs="Times New Roman"/>
                <w:sz w:val="24"/>
                <w:szCs w:val="24"/>
                <w:highlight w:val="white"/>
              </w:rPr>
              <w:lastRenderedPageBreak/>
              <w:t>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w:t>
            </w:r>
            <w:r>
              <w:rPr>
                <w:rFonts w:ascii="Times New Roman" w:hAnsi="Times New Roman" w:eastAsia="Times New Roman" w:cs="Times New Roman"/>
                <w:sz w:val="24"/>
                <w:szCs w:val="24"/>
                <w:highlight w:val="white"/>
              </w:rPr>
              <w:t xml:space="preserve">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6E84DC5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“Современные концепции литературоведения” основной профессиональной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w:t>
            </w:r>
            <w:r>
              <w:rPr>
                <w:rFonts w:ascii="Times New Roman" w:hAnsi="Times New Roman" w:eastAsia="Times New Roman" w:cs="Times New Roman"/>
                <w:sz w:val="24"/>
                <w:szCs w:val="24"/>
                <w:highlight w:val="white"/>
              </w:rPr>
              <w:t xml:space="preserve">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0F6607A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“Литература и культура повседневности” основной профессиональной образовательной программы ФГБОУ ВО “Тверской государственный ун</w:t>
            </w:r>
            <w:r>
              <w:rPr>
                <w:rFonts w:ascii="Times New Roman" w:hAnsi="Times New Roman" w:eastAsia="Times New Roman" w:cs="Times New Roman"/>
                <w:sz w:val="24"/>
                <w:szCs w:val="24"/>
                <w:highlight w:val="white"/>
              </w:rPr>
              <w:t xml:space="preserve">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67A0241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(практика по получению первичных профес</w:t>
            </w:r>
            <w:r>
              <w:rPr>
                <w:rFonts w:ascii="Times New Roman" w:hAnsi="Times New Roman" w:eastAsia="Times New Roman" w:cs="Times New Roman"/>
                <w:sz w:val="24"/>
                <w:szCs w:val="24"/>
                <w:highlight w:val="white"/>
              </w:rPr>
              <w:t>сиональных умений и навыков)”,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подготовки “Отечественная филология в междисцип</w:t>
            </w:r>
            <w:r>
              <w:rPr>
                <w:rFonts w:ascii="Times New Roman" w:hAnsi="Times New Roman" w:eastAsia="Times New Roman" w:cs="Times New Roman"/>
                <w:sz w:val="24"/>
                <w:szCs w:val="24"/>
                <w:highlight w:val="white"/>
              </w:rPr>
              <w:t xml:space="preserve">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01B672D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“Производственная практика (научно-исследовательская работа)”,  включая фонды оценочных материа</w:t>
            </w:r>
            <w:r>
              <w:rPr>
                <w:rFonts w:ascii="Times New Roman" w:hAnsi="Times New Roman" w:eastAsia="Times New Roman" w:cs="Times New Roman"/>
                <w:sz w:val="24"/>
                <w:szCs w:val="24"/>
                <w:highlight w:val="white"/>
              </w:rPr>
              <w:t xml:space="preserve">лов для проведения промежуточной аттестации, по образовательной программе по </w:t>
            </w:r>
            <w:r>
              <w:rPr>
                <w:rFonts w:ascii="Times New Roman" w:hAnsi="Times New Roman" w:eastAsia="Times New Roman" w:cs="Times New Roman"/>
                <w:sz w:val="24"/>
                <w:szCs w:val="24"/>
                <w:highlight w:val="white"/>
              </w:rPr>
              <w:lastRenderedPageBreak/>
              <w:t>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w:t>
            </w:r>
            <w:r>
              <w:rPr>
                <w:rFonts w:ascii="Times New Roman" w:hAnsi="Times New Roman" w:eastAsia="Times New Roman" w:cs="Times New Roman"/>
                <w:sz w:val="24"/>
                <w:szCs w:val="24"/>
                <w:highlight w:val="white"/>
              </w:rPr>
              <w:t xml:space="preserve">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01B6F5F"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 получению профессиональных умений и опыта профессиональной деятельности)”, включая фонды оценочных материалов для проведения промежуточн</w:t>
            </w:r>
            <w:r>
              <w:rPr>
                <w:rFonts w:ascii="Times New Roman" w:hAnsi="Times New Roman" w:eastAsia="Times New Roman" w:cs="Times New Roman"/>
                <w:sz w:val="24"/>
                <w:szCs w:val="24"/>
                <w:highlight w:val="white"/>
              </w:rPr>
              <w:t>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w:t>
            </w:r>
            <w:r>
              <w:rPr>
                <w:rFonts w:ascii="Times New Roman" w:hAnsi="Times New Roman" w:eastAsia="Times New Roman" w:cs="Times New Roman"/>
                <w:sz w:val="24"/>
                <w:szCs w:val="24"/>
                <w:highlight w:val="white"/>
              </w:rPr>
              <w:t xml:space="preserve">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0D5FFCCB" wp14:textId="77777777">
            <w:pPr>
              <w:spacing w:after="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w:t>
            </w:r>
            <w:r>
              <w:rPr>
                <w:rFonts w:ascii="Times New Roman" w:hAnsi="Times New Roman" w:eastAsia="Times New Roman" w:cs="Times New Roman"/>
                <w:sz w:val="24"/>
                <w:szCs w:val="24"/>
              </w:rPr>
              <w:t>Западная Двина, Тверской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0286F320"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w:t>
            </w:r>
            <w:r>
              <w:rPr>
                <w:rFonts w:ascii="Times New Roman" w:hAnsi="Times New Roman" w:eastAsia="Times New Roman" w:cs="Times New Roman"/>
                <w:sz w:val="24"/>
                <w:szCs w:val="24"/>
              </w:rPr>
              <w:t>ущего библиотекаря читального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38C1F3DB"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w:t>
            </w:r>
            <w:r>
              <w:rPr>
                <w:rFonts w:ascii="Times New Roman" w:hAnsi="Times New Roman" w:eastAsia="Times New Roman" w:cs="Times New Roman"/>
                <w:sz w:val="24"/>
                <w:szCs w:val="24"/>
              </w:rPr>
              <w:t xml:space="preserve">Екатерины Николаевны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p>
          <w:p w:rsidR="004335F2" w:rsidRDefault="00DC32EC" w14:paraId="701169A6"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w:t>
            </w:r>
            <w:r>
              <w:rPr>
                <w:rFonts w:ascii="Times New Roman" w:hAnsi="Times New Roman" w:eastAsia="Times New Roman" w:cs="Times New Roman"/>
                <w:sz w:val="24"/>
                <w:szCs w:val="24"/>
              </w:rPr>
              <w:t>Давыдова о прохождении производственной практики (преддипломной практики) студентами по образовательной программе по направлению подготовки 45.04.01 Филология, профиль “Преподавание русского языка как иностранного” .</w:t>
            </w:r>
          </w:p>
          <w:p w:rsidR="004335F2" w:rsidRDefault="00DC32EC" w14:paraId="4079DBFF"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-Отзыв начальника Военной академии возд</w:t>
            </w:r>
            <w:r>
              <w:rPr>
                <w:rFonts w:ascii="Times New Roman" w:hAnsi="Times New Roman" w:eastAsia="Times New Roman" w:cs="Times New Roman"/>
                <w:sz w:val="24"/>
                <w:szCs w:val="24"/>
              </w:rPr>
              <w:t xml:space="preserve">ушно-космической обороны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программе по направлению подготовки 45.04.01 Филология, профиль “Преподавание русского языка как иностранного”.</w:t>
            </w:r>
          </w:p>
          <w:p w:rsidR="004335F2" w:rsidRDefault="00DC32EC" w14:paraId="0D663256"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w:t>
            </w:r>
            <w:r>
              <w:rPr>
                <w:rFonts w:ascii="Times New Roman" w:hAnsi="Times New Roman" w:eastAsia="Times New Roman" w:cs="Times New Roman"/>
                <w:sz w:val="24"/>
                <w:szCs w:val="24"/>
              </w:rPr>
              <w:t>цензия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w:t>
            </w:r>
            <w:r>
              <w:rPr>
                <w:rFonts w:ascii="Times New Roman" w:hAnsi="Times New Roman" w:eastAsia="Times New Roman" w:cs="Times New Roman"/>
                <w:sz w:val="24"/>
                <w:szCs w:val="24"/>
              </w:rPr>
              <w:t>тет» по направлению 45.04.01 «Филология», профиль «Преподавание русского языка как иностранного».</w:t>
            </w:r>
          </w:p>
          <w:p w:rsidR="004335F2" w:rsidRDefault="00DC32EC" w14:paraId="660BD0E8"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 кафедрой русского языка ФГБОУ ВО Тверской ГМУ Минздрава России А.А. Кузнецовой  на ОПОП по направлению подготовки 45.04.01 «Фило</w:t>
            </w:r>
            <w:r>
              <w:rPr>
                <w:rFonts w:ascii="Times New Roman" w:hAnsi="Times New Roman" w:eastAsia="Times New Roman" w:cs="Times New Roman"/>
                <w:sz w:val="24"/>
                <w:szCs w:val="24"/>
              </w:rPr>
              <w:t>логия профиль (направленность) «Преподавание русского языка как иностранного»</w:t>
            </w:r>
          </w:p>
          <w:p w:rsidR="004335F2" w:rsidRDefault="00DC32EC" w14:paraId="606E753A"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w:t>
            </w:r>
            <w:r>
              <w:rPr>
                <w:rFonts w:ascii="Times New Roman" w:hAnsi="Times New Roman" w:eastAsia="Times New Roman" w:cs="Times New Roman"/>
                <w:sz w:val="24"/>
                <w:szCs w:val="24"/>
              </w:rPr>
              <w:t>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002E0D3D"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Рецензия от и</w:t>
            </w:r>
            <w:r>
              <w:rPr>
                <w:rFonts w:ascii="Times New Roman" w:hAnsi="Times New Roman" w:eastAsia="Times New Roman" w:cs="Times New Roman"/>
                <w:sz w:val="24"/>
                <w:szCs w:val="24"/>
              </w:rPr>
              <w:t>. о. заведующей кафедрой русского языка ФГБОУ ВО Тверской ГМУ Минздрава России А.А. Кузнецовой  на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направлению</w:t>
            </w:r>
            <w:r>
              <w:rPr>
                <w:rFonts w:ascii="Times New Roman" w:hAnsi="Times New Roman" w:eastAsia="Times New Roman" w:cs="Times New Roman"/>
                <w:sz w:val="24"/>
                <w:szCs w:val="24"/>
              </w:rPr>
              <w:t xml:space="preserve"> подготовки 45.04.01 «Филология» профиль (направленность) «Преподавание русского языка как иностранного»</w:t>
            </w:r>
          </w:p>
          <w:p w:rsidR="004335F2" w:rsidRDefault="00DC32EC" w14:paraId="25845696"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заведующей кафедрой русского языка ФГБОУ ВО Тверской ГМУ Минздрава России А.А. Кузнецовой  на комплект рабочих программ дисциплин, </w:t>
            </w:r>
            <w:r>
              <w:rPr>
                <w:rFonts w:ascii="Times New Roman" w:hAnsi="Times New Roman" w:eastAsia="Times New Roman" w:cs="Times New Roman"/>
                <w:sz w:val="24"/>
                <w:szCs w:val="24"/>
              </w:rPr>
              <w:t>включая фонды оценочных средств и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6F44886E"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w:t>
            </w:r>
            <w:r>
              <w:rPr>
                <w:rFonts w:ascii="Times New Roman" w:hAnsi="Times New Roman" w:eastAsia="Times New Roman" w:cs="Times New Roman"/>
                <w:sz w:val="24"/>
                <w:szCs w:val="24"/>
              </w:rPr>
              <w:t>ей кафедрой русского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работы преподавателя на различных этапах обучения РКИ» основной профе</w:t>
            </w:r>
            <w:r>
              <w:rPr>
                <w:rFonts w:ascii="Times New Roman" w:hAnsi="Times New Roman" w:eastAsia="Times New Roman" w:cs="Times New Roman"/>
                <w:sz w:val="24"/>
                <w:szCs w:val="24"/>
              </w:rPr>
              <w:t>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6E6A7571"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w:t>
            </w:r>
            <w:r>
              <w:rPr>
                <w:rFonts w:ascii="Times New Roman" w:hAnsi="Times New Roman" w:eastAsia="Times New Roman" w:cs="Times New Roman"/>
                <w:sz w:val="24"/>
                <w:szCs w:val="24"/>
                <w:highlight w:val="white"/>
              </w:rPr>
              <w:t xml:space="preserve"> на рассмотрение тем ВКР ОПОП “Филология”</w:t>
            </w:r>
          </w:p>
          <w:p w:rsidR="004335F2" w:rsidRDefault="00DC32EC" w14:paraId="00914F3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Ходатайство к руководителю магистерской программы 45.04.01 Филология профиль “Отечественная филология в междисциплинарном контексте” от директора ЦДСЧ им. А.С. Пушкина о возможности включения в перечень тем ВКР  </w:t>
            </w:r>
            <w:r>
              <w:rPr>
                <w:rFonts w:ascii="Times New Roman" w:hAnsi="Times New Roman" w:eastAsia="Times New Roman" w:cs="Times New Roman"/>
                <w:sz w:val="24"/>
                <w:szCs w:val="24"/>
                <w:highlight w:val="white"/>
              </w:rPr>
              <w:t>магистрантов, работающих в ЦДСЧ  им. А.С. Пушкина, тем, связанных с работой детской библиотеки, изучением читательских интересов ребенка;</w:t>
            </w:r>
          </w:p>
          <w:p w:rsidR="004335F2" w:rsidRDefault="00DC32EC" w14:paraId="71D2225C"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Запрос от администрации филиала ФГУП “Всероссийская государственная телевизионная и радиовещательная компания” “Госу</w:t>
            </w:r>
            <w:r>
              <w:rPr>
                <w:rFonts w:ascii="Times New Roman" w:hAnsi="Times New Roman" w:eastAsia="Times New Roman" w:cs="Times New Roman"/>
                <w:sz w:val="24"/>
                <w:szCs w:val="24"/>
                <w:highlight w:val="white"/>
              </w:rPr>
              <w:t xml:space="preserve">дарственная телевизионная и радиовещательная </w:t>
            </w:r>
            <w:proofErr w:type="spellStart"/>
            <w:r>
              <w:rPr>
                <w:rFonts w:ascii="Times New Roman" w:hAnsi="Times New Roman" w:eastAsia="Times New Roman" w:cs="Times New Roman"/>
                <w:sz w:val="24"/>
                <w:szCs w:val="24"/>
                <w:highlight w:val="white"/>
              </w:rPr>
              <w:t>компания“Тверь</w:t>
            </w:r>
            <w:proofErr w:type="spellEnd"/>
            <w:r>
              <w:rPr>
                <w:rFonts w:ascii="Times New Roman" w:hAnsi="Times New Roman" w:eastAsia="Times New Roman" w:cs="Times New Roman"/>
                <w:sz w:val="24"/>
                <w:szCs w:val="24"/>
                <w:highlight w:val="white"/>
              </w:rPr>
              <w:t>” на формирование заданий научно-исследовательских работ студентов в рамках ОПОП “Филология. (№ 528/114 от 21.12.2020 г);</w:t>
            </w:r>
          </w:p>
          <w:p w:rsidR="004335F2" w:rsidRDefault="00DC32EC" w14:paraId="7636F0B8"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Протоколы заседания УМК филологического факультета №1 от 3 октября 2019 г., №2 от 5 декабря 2019 г.</w:t>
            </w:r>
          </w:p>
        </w:tc>
      </w:tr>
      <w:tr xmlns:wp14="http://schemas.microsoft.com/office/word/2010/wordml" w:rsidR="004335F2" w:rsidTr="510ECB94" w14:paraId="2A16A7D3" wp14:textId="77777777">
        <w:trPr>
          <w:trHeight w:val="35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3792F40"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Признание КМВ лучшей практикой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9EA5EF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Награды</w:t>
            </w:r>
            <w:r>
              <w:rPr>
                <w:rFonts w:ascii="Times New Roman" w:hAnsi="Times New Roman" w:eastAsia="Times New Roman" w:cs="Times New Roman"/>
                <w:sz w:val="24"/>
                <w:szCs w:val="24"/>
              </w:rPr>
              <w:t xml:space="preserve"> ППС:</w:t>
            </w:r>
          </w:p>
          <w:p w:rsidR="004335F2" w:rsidRDefault="00DC32EC" w14:paraId="6749893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Почётная грамота Тверской Городской Думы за большой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w:t>
            </w:r>
            <w:r>
              <w:rPr>
                <w:rFonts w:ascii="Times New Roman" w:hAnsi="Times New Roman" w:eastAsia="Times New Roman" w:cs="Times New Roman"/>
                <w:sz w:val="24"/>
                <w:szCs w:val="24"/>
              </w:rPr>
              <w:t xml:space="preserve">ча. Председатель Тверской городской Думы </w:t>
            </w:r>
            <w:proofErr w:type="gramStart"/>
            <w:r>
              <w:rPr>
                <w:rFonts w:ascii="Times New Roman" w:hAnsi="Times New Roman" w:eastAsia="Times New Roman" w:cs="Times New Roman"/>
                <w:sz w:val="24"/>
                <w:szCs w:val="24"/>
              </w:rPr>
              <w:t>Е.Е.</w:t>
            </w:r>
            <w:proofErr w:type="gramEnd"/>
            <w:r>
              <w:rPr>
                <w:rFonts w:ascii="Times New Roman" w:hAnsi="Times New Roman" w:eastAsia="Times New Roman" w:cs="Times New Roman"/>
                <w:sz w:val="24"/>
                <w:szCs w:val="24"/>
              </w:rPr>
              <w:t xml:space="preserve"> Пичуев. Решение Тверской городской Думы (Приказ от 16.11.2020 №266);</w:t>
            </w:r>
          </w:p>
          <w:p w:rsidR="004335F2" w:rsidRDefault="00DC32EC" w14:paraId="57DBDBF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Почётная грамота Министерства образования Тверской области за добросовестный труд в системе высшего образован</w:t>
            </w:r>
            <w:r>
              <w:rPr>
                <w:rFonts w:ascii="Times New Roman" w:hAnsi="Times New Roman" w:eastAsia="Times New Roman" w:cs="Times New Roman"/>
                <w:sz w:val="24"/>
                <w:szCs w:val="24"/>
              </w:rPr>
              <w:t xml:space="preserve">ия Тверской области, большой личный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w:t>
            </w:r>
            <w:r>
              <w:rPr>
                <w:rFonts w:ascii="Times New Roman" w:hAnsi="Times New Roman" w:eastAsia="Times New Roman" w:cs="Times New Roman"/>
                <w:sz w:val="24"/>
                <w:szCs w:val="24"/>
              </w:rPr>
              <w:t>аленко. (Приказ № 176-н от 11.11.2020 г.);</w:t>
            </w:r>
          </w:p>
          <w:p w:rsidR="004335F2" w:rsidRDefault="00DC32EC" w14:paraId="49C8AA1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Благодарность ректора за высокие достижения в научной и инновационной деятельности по итогам 2019 года в связи с празднованием Дня российской науки. (Приказ № 76-O от 27.01.2020 г.)</w:t>
            </w:r>
            <w:r>
              <w:rPr>
                <w:rFonts w:ascii="Times New Roman" w:hAnsi="Times New Roman" w:eastAsia="Times New Roman" w:cs="Times New Roman"/>
                <w:sz w:val="24"/>
                <w:szCs w:val="24"/>
              </w:rPr>
              <w:t>;</w:t>
            </w:r>
          </w:p>
          <w:p w:rsidR="004335F2" w:rsidRDefault="00DC32EC" w14:paraId="3B03C64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Министерства образования Тверской области за добросовестный труд в системе высшего образования Тверской области, большой личный вклад в развитие и </w:t>
            </w:r>
            <w:r>
              <w:rPr>
                <w:rFonts w:ascii="Times New Roman" w:hAnsi="Times New Roman" w:eastAsia="Times New Roman" w:cs="Times New Roman"/>
                <w:sz w:val="24"/>
                <w:szCs w:val="24"/>
              </w:rPr>
              <w:lastRenderedPageBreak/>
              <w:t xml:space="preserve">совершенствование образовательного процесса, подготовку </w:t>
            </w:r>
            <w:r>
              <w:rPr>
                <w:rFonts w:ascii="Times New Roman" w:hAnsi="Times New Roman" w:eastAsia="Times New Roman" w:cs="Times New Roman"/>
                <w:sz w:val="24"/>
                <w:szCs w:val="24"/>
              </w:rPr>
              <w:t xml:space="preserve">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0EBA22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законодательного с</w:t>
            </w:r>
            <w:r>
              <w:rPr>
                <w:rFonts w:ascii="Times New Roman" w:hAnsi="Times New Roman" w:eastAsia="Times New Roman" w:cs="Times New Roman"/>
                <w:sz w:val="24"/>
                <w:szCs w:val="24"/>
              </w:rPr>
              <w:t>обрания Тверской области за большой вклад в развитие и совершенствование образовательного процесса, подготовку высококвалифицированных специалистов для сферы образования (от 24 ноября 2010 года №1857);</w:t>
            </w:r>
          </w:p>
          <w:p w:rsidR="004335F2" w:rsidRDefault="00DC32EC" w14:paraId="5A717FF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рект</w:t>
            </w:r>
            <w:r>
              <w:rPr>
                <w:rFonts w:ascii="Times New Roman" w:hAnsi="Times New Roman" w:eastAsia="Times New Roman" w:cs="Times New Roman"/>
                <w:sz w:val="24"/>
                <w:szCs w:val="24"/>
              </w:rPr>
              <w:t xml:space="preserve">ора за большой вклад в развитие и совершенствование образовательного процесса, подготовку высококвалифицированных специалистов и в связи с 90-летием высшего профессионального образования в Тверской области. Ректора </w:t>
            </w:r>
            <w:proofErr w:type="gramStart"/>
            <w:r>
              <w:rPr>
                <w:rFonts w:ascii="Times New Roman" w:hAnsi="Times New Roman" w:eastAsia="Times New Roman" w:cs="Times New Roman"/>
                <w:sz w:val="24"/>
                <w:szCs w:val="24"/>
              </w:rPr>
              <w:t>В.П.</w:t>
            </w:r>
            <w:proofErr w:type="gramEnd"/>
            <w:r>
              <w:rPr>
                <w:rFonts w:ascii="Times New Roman" w:hAnsi="Times New Roman" w:eastAsia="Times New Roman" w:cs="Times New Roman"/>
                <w:sz w:val="24"/>
                <w:szCs w:val="24"/>
              </w:rPr>
              <w:t xml:space="preserve"> Гавриков. 2007 г.;</w:t>
            </w:r>
          </w:p>
          <w:p w:rsidR="004335F2" w:rsidRDefault="00DC32EC" w14:paraId="5D79B8F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w:t>
            </w:r>
            <w:r>
              <w:rPr>
                <w:rFonts w:ascii="Times New Roman" w:hAnsi="Times New Roman" w:eastAsia="Times New Roman" w:cs="Times New Roman"/>
                <w:sz w:val="24"/>
                <w:szCs w:val="24"/>
              </w:rPr>
              <w:t xml:space="preserve"> Белова Т.В. Благодарность Министерства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высококвалифицированных сп</w:t>
            </w:r>
            <w:r>
              <w:rPr>
                <w:rFonts w:ascii="Times New Roman" w:hAnsi="Times New Roman" w:eastAsia="Times New Roman" w:cs="Times New Roman"/>
                <w:sz w:val="24"/>
                <w:szCs w:val="24"/>
              </w:rPr>
              <w:t xml:space="preserve">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20C5177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губернатора Тверской области за активную педаго</w:t>
            </w:r>
            <w:r>
              <w:rPr>
                <w:rFonts w:ascii="Times New Roman" w:hAnsi="Times New Roman" w:eastAsia="Times New Roman" w:cs="Times New Roman"/>
                <w:sz w:val="24"/>
                <w:szCs w:val="24"/>
              </w:rPr>
              <w:t>гическую и научную деятельность, значительный вклад в дело подготовки высококвалифицированных специалистов от 02.06.2019 №42-рг.;</w:t>
            </w:r>
          </w:p>
          <w:p w:rsidR="004335F2" w:rsidRDefault="00DC32EC" w14:paraId="567E971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Главы города Твери за большой вклад в развитие и совершенствование образователь</w:t>
            </w:r>
            <w:r>
              <w:rPr>
                <w:rFonts w:ascii="Times New Roman" w:hAnsi="Times New Roman" w:eastAsia="Times New Roman" w:cs="Times New Roman"/>
                <w:sz w:val="24"/>
                <w:szCs w:val="24"/>
              </w:rPr>
              <w:t xml:space="preserve">ного </w:t>
            </w:r>
            <w:r>
              <w:rPr>
                <w:rFonts w:ascii="Times New Roman" w:hAnsi="Times New Roman" w:eastAsia="Times New Roman" w:cs="Times New Roman"/>
                <w:sz w:val="24"/>
                <w:szCs w:val="24"/>
              </w:rPr>
              <w:lastRenderedPageBreak/>
              <w:t>процесса, подготовку высококвалифицированных специалистов для сферы образования (Постановление №236 от 09.11.2015 г.);</w:t>
            </w:r>
          </w:p>
          <w:p w:rsidR="004335F2" w:rsidRDefault="00DC32EC" w14:paraId="55ECC1A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за большой вклад в развитие и совершенствование образовательного процесса и в связи с</w:t>
            </w:r>
            <w:r>
              <w:rPr>
                <w:rFonts w:ascii="Times New Roman" w:hAnsi="Times New Roman" w:eastAsia="Times New Roman" w:cs="Times New Roman"/>
                <w:sz w:val="24"/>
                <w:szCs w:val="24"/>
              </w:rPr>
              <w:t xml:space="preserve"> 100-летием филологического факультета.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Л.Н.Скаковская</w:t>
            </w:r>
            <w:proofErr w:type="spellEnd"/>
            <w:r>
              <w:rPr>
                <w:rFonts w:ascii="Times New Roman" w:hAnsi="Times New Roman" w:eastAsia="Times New Roman" w:cs="Times New Roman"/>
                <w:sz w:val="24"/>
                <w:szCs w:val="24"/>
              </w:rPr>
              <w:t>. 1457-K 20.12.2017;</w:t>
            </w:r>
          </w:p>
          <w:p w:rsidR="004335F2" w:rsidRDefault="00DC32EC" w14:paraId="51B1F00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Министерства образования Тверской области за добросовестный труд в системе высшего образования Тверской области, большой ли</w:t>
            </w:r>
            <w:r>
              <w:rPr>
                <w:rFonts w:ascii="Times New Roman" w:hAnsi="Times New Roman" w:eastAsia="Times New Roman" w:cs="Times New Roman"/>
                <w:sz w:val="24"/>
                <w:szCs w:val="24"/>
              </w:rPr>
              <w:t xml:space="preserve">чный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w:t>
            </w:r>
            <w:r>
              <w:rPr>
                <w:rFonts w:ascii="Times New Roman" w:hAnsi="Times New Roman" w:eastAsia="Times New Roman" w:cs="Times New Roman"/>
                <w:sz w:val="24"/>
                <w:szCs w:val="24"/>
              </w:rPr>
              <w:t>1.2020 г.);</w:t>
            </w:r>
          </w:p>
          <w:p w:rsidR="004335F2" w:rsidRDefault="00DC32EC" w14:paraId="5B340F1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главы города за активное участие в организации и проведении «Дней славянской письменности в городе Твери;</w:t>
            </w:r>
          </w:p>
          <w:p w:rsidR="004335F2" w:rsidRDefault="00DC32EC" w14:paraId="0F3827B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Сорочан А.Ю. Благодарственное письмо от Тверской городской Думы за большой </w:t>
            </w:r>
            <w:r>
              <w:rPr>
                <w:rFonts w:ascii="Times New Roman" w:hAnsi="Times New Roman" w:eastAsia="Times New Roman" w:cs="Times New Roman"/>
                <w:sz w:val="24"/>
                <w:szCs w:val="24"/>
              </w:rPr>
              <w:t>вклад в научно-исследовательскую работу и в связи с празднованием Дней российской науки. (17.02.2009)</w:t>
            </w:r>
          </w:p>
          <w:p w:rsidR="004335F2" w:rsidRDefault="00DC32EC" w14:paraId="6C010E5A"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ректора за издание монографии и в связи с празднованием Дня Российской науки. (8 февраля 2016 г.);</w:t>
            </w:r>
          </w:p>
          <w:p w:rsidR="004335F2" w:rsidRDefault="00DC32EC" w14:paraId="2A1CE5E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Губернатора Тверской области за значительный вклад в развитие и совершенствование образовательного процесса и подготовку высококвалифицированных специалистов для сферы образования.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18.11.2015 № 1054-рг);</w:t>
            </w:r>
          </w:p>
          <w:p w:rsidR="004335F2" w:rsidRDefault="00DC32EC" w14:paraId="52D1585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w:t>
            </w:r>
            <w:r>
              <w:rPr>
                <w:rFonts w:ascii="Times New Roman" w:hAnsi="Times New Roman" w:eastAsia="Times New Roman" w:cs="Times New Roman"/>
                <w:sz w:val="24"/>
                <w:szCs w:val="24"/>
              </w:rPr>
              <w:t>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Законодательного собрания Тверской области за многолетнюю плодотворную </w:t>
            </w:r>
            <w:proofErr w:type="gramStart"/>
            <w:r>
              <w:rPr>
                <w:rFonts w:ascii="Times New Roman" w:hAnsi="Times New Roman" w:eastAsia="Times New Roman" w:cs="Times New Roman"/>
                <w:sz w:val="24"/>
                <w:szCs w:val="24"/>
              </w:rPr>
              <w:t xml:space="preserve">работу по </w:t>
            </w:r>
            <w:r>
              <w:rPr>
                <w:rFonts w:ascii="Times New Roman" w:hAnsi="Times New Roman" w:eastAsia="Times New Roman" w:cs="Times New Roman"/>
                <w:sz w:val="24"/>
                <w:szCs w:val="24"/>
              </w:rPr>
              <w:lastRenderedPageBreak/>
              <w:t>подготовке</w:t>
            </w:r>
            <w:proofErr w:type="gramEnd"/>
            <w:r>
              <w:rPr>
                <w:rFonts w:ascii="Times New Roman" w:hAnsi="Times New Roman" w:eastAsia="Times New Roman" w:cs="Times New Roman"/>
                <w:sz w:val="24"/>
                <w:szCs w:val="24"/>
              </w:rPr>
              <w:t xml:space="preserve"> высококвалифицированных специалистов, большой личный вклад в развитие системы высшего профессионального образования Тве</w:t>
            </w:r>
            <w:r>
              <w:rPr>
                <w:rFonts w:ascii="Times New Roman" w:hAnsi="Times New Roman" w:eastAsia="Times New Roman" w:cs="Times New Roman"/>
                <w:sz w:val="24"/>
                <w:szCs w:val="24"/>
              </w:rPr>
              <w:t>рской области.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№15-р от 4 февраля 2010 года);</w:t>
            </w:r>
          </w:p>
          <w:p w:rsidR="004335F2" w:rsidRDefault="00DC32EC" w14:paraId="2CECA7C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Департамента образования Тверской области за большой вклад в подготовку высококвалифицированных специалистов для сферы образования и в связи со 140-лет</w:t>
            </w:r>
            <w:r>
              <w:rPr>
                <w:rFonts w:ascii="Times New Roman" w:hAnsi="Times New Roman" w:eastAsia="Times New Roman" w:cs="Times New Roman"/>
                <w:sz w:val="24"/>
                <w:szCs w:val="24"/>
              </w:rPr>
              <w:t xml:space="preserve">ием школы </w:t>
            </w:r>
            <w:proofErr w:type="gramStart"/>
            <w:r>
              <w:rPr>
                <w:rFonts w:ascii="Times New Roman" w:hAnsi="Times New Roman" w:eastAsia="Times New Roman" w:cs="Times New Roman"/>
                <w:sz w:val="24"/>
                <w:szCs w:val="24"/>
              </w:rPr>
              <w:t>П.П.</w:t>
            </w:r>
            <w:proofErr w:type="gramEnd"/>
            <w:r>
              <w:rPr>
                <w:rFonts w:ascii="Times New Roman" w:hAnsi="Times New Roman" w:eastAsia="Times New Roman" w:cs="Times New Roman"/>
                <w:sz w:val="24"/>
                <w:szCs w:val="24"/>
              </w:rPr>
              <w:t xml:space="preserve"> Максимовича, основателя педагогического института-университета. (Приказ №320-н от 23.11.2010 г.);</w:t>
            </w:r>
          </w:p>
          <w:p w:rsidR="004335F2" w:rsidRDefault="00DC32EC" w14:paraId="3A91B5B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большой вклад в развитие и совершенствование образовательного процесса, подготов</w:t>
            </w:r>
            <w:r>
              <w:rPr>
                <w:rFonts w:ascii="Times New Roman" w:hAnsi="Times New Roman" w:eastAsia="Times New Roman" w:cs="Times New Roman"/>
                <w:sz w:val="24"/>
                <w:szCs w:val="24"/>
              </w:rPr>
              <w:t>ку высококвалифицированных специалистов и в связи с 90-летием высшего профессионального образования в Тверской области.(2007 г.);</w:t>
            </w:r>
          </w:p>
          <w:p w:rsidR="004335F2" w:rsidRDefault="00DC32EC" w14:paraId="30C2336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активное участие в организации и проведении Дней славянской письменности и культуры. (16 мая 2013 г);</w:t>
            </w:r>
          </w:p>
          <w:p w:rsidR="004335F2" w:rsidRDefault="00DC32EC" w14:paraId="06C618B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губернатора Тверской области за добросо</w:t>
            </w:r>
            <w:r>
              <w:rPr>
                <w:rFonts w:ascii="Times New Roman" w:hAnsi="Times New Roman" w:eastAsia="Times New Roman" w:cs="Times New Roman"/>
                <w:sz w:val="24"/>
                <w:szCs w:val="24"/>
              </w:rPr>
              <w:t>вестный труд в сфере образования Тверской области и достигнутые успехи в профессиональной деятельности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27.11.2020 № 468-рг).;</w:t>
            </w:r>
          </w:p>
          <w:p w:rsidR="004335F2" w:rsidRDefault="00DC32EC" w14:paraId="1B710E2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Грамота за большой вклад в развитие научно-исследовательской деятельности учащихся горо</w:t>
            </w:r>
            <w:r>
              <w:rPr>
                <w:rFonts w:ascii="Times New Roman" w:hAnsi="Times New Roman" w:eastAsia="Times New Roman" w:cs="Times New Roman"/>
                <w:sz w:val="24"/>
                <w:szCs w:val="24"/>
              </w:rPr>
              <w:t>да Твери. Начальник Управления образования администрации г. Твери Н.А. Афонина (Приказ №413 от 06 апреля 2012 г.);</w:t>
            </w:r>
          </w:p>
          <w:p w:rsidR="004335F2" w:rsidRDefault="00DC32EC" w14:paraId="318930F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в связи с празднованием Дня Российской науки за активную </w:t>
            </w:r>
            <w:r>
              <w:rPr>
                <w:rFonts w:ascii="Times New Roman" w:hAnsi="Times New Roman" w:eastAsia="Times New Roman" w:cs="Times New Roman"/>
                <w:sz w:val="24"/>
                <w:szCs w:val="24"/>
              </w:rPr>
              <w:t>научную деятельность и участие в научно-исследовательских проектах;</w:t>
            </w:r>
          </w:p>
          <w:p w:rsidR="004335F2" w:rsidRDefault="00DC32EC" w14:paraId="270965E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за участие в конкурсе грантов РГНФ;</w:t>
            </w:r>
          </w:p>
          <w:p w:rsidR="004335F2" w:rsidRDefault="00DC32EC" w14:paraId="2A34831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деятельность, большой вклад в подготовку высококвалифицированных специалистов и в связи с 60-летием со дня рождения (приказ №597-К 06.07.2020 г.);</w:t>
            </w:r>
          </w:p>
          <w:p w:rsidR="004335F2" w:rsidRDefault="00DC32EC" w14:paraId="6ECFEE6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Гладилина И.В. Благодарность </w:t>
            </w:r>
            <w:r>
              <w:rPr>
                <w:rFonts w:ascii="Times New Roman" w:hAnsi="Times New Roman" w:eastAsia="Times New Roman" w:cs="Times New Roman"/>
                <w:sz w:val="24"/>
                <w:szCs w:val="24"/>
              </w:rPr>
              <w:t>председателя Законодательного Собрания Тверской области Епишина А.Н. за большой вклад в развитие и совершенствование образовательного процесса, подготовку высококвалифицированных специалистов для сферы образования и в связи со 145-летием школы П.П, Максимо</w:t>
            </w:r>
            <w:r>
              <w:rPr>
                <w:rFonts w:ascii="Times New Roman" w:hAnsi="Times New Roman" w:eastAsia="Times New Roman" w:cs="Times New Roman"/>
                <w:sz w:val="24"/>
                <w:szCs w:val="24"/>
              </w:rPr>
              <w:t>вича , основателя педагогического института университета (распоряжение Председателя Законодательного Собрания Тверской области от 09 ноября 2015 года №224 р-н);</w:t>
            </w:r>
          </w:p>
          <w:p w:rsidR="004335F2" w:rsidRDefault="00DC32EC" w14:paraId="4380951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доц. Гладилина И.В. Благодарственное письмо руководителя проекта “Тотальный диктант</w:t>
            </w:r>
            <w:r>
              <w:rPr>
                <w:rFonts w:ascii="Times New Roman" w:hAnsi="Times New Roman" w:eastAsia="Times New Roman" w:cs="Times New Roman"/>
                <w:sz w:val="24"/>
                <w:szCs w:val="24"/>
              </w:rPr>
              <w:t xml:space="preserve">”, директора фонда поддержки языковой культуры граждан “Тотальный диктант” </w:t>
            </w:r>
            <w:proofErr w:type="spellStart"/>
            <w:r>
              <w:rPr>
                <w:rFonts w:ascii="Times New Roman" w:hAnsi="Times New Roman" w:eastAsia="Times New Roman" w:cs="Times New Roman"/>
                <w:sz w:val="24"/>
                <w:szCs w:val="24"/>
              </w:rPr>
              <w:t>Ребковец</w:t>
            </w:r>
            <w:proofErr w:type="spellEnd"/>
            <w:r>
              <w:rPr>
                <w:rFonts w:ascii="Times New Roman" w:hAnsi="Times New Roman" w:eastAsia="Times New Roman" w:cs="Times New Roman"/>
                <w:sz w:val="24"/>
                <w:szCs w:val="24"/>
              </w:rPr>
              <w:t xml:space="preserve"> О.А. за значимый вклад в организацию всемирной просветительской акции “Тотальный диктант - 2020” в городе Тверь;</w:t>
            </w:r>
          </w:p>
          <w:p w:rsidR="004335F2" w:rsidRDefault="00DC32EC" w14:paraId="4109903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Е.Г.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w:t>
            </w:r>
            <w:r>
              <w:rPr>
                <w:rFonts w:ascii="Times New Roman" w:hAnsi="Times New Roman" w:eastAsia="Times New Roman" w:cs="Times New Roman"/>
                <w:sz w:val="24"/>
                <w:szCs w:val="24"/>
              </w:rPr>
              <w:t>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деятельность, большой вклад в подготовку высококвалифицированных специалистов и в связи с 55-летием со дня рождения (приказ №1168-К 09.12.2020 г.);</w:t>
            </w:r>
          </w:p>
          <w:p w:rsidR="004335F2" w:rsidRDefault="00DC32EC" w14:paraId="39AE02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Справочник «Лучшие образовательные программы инновационной России»</w:t>
            </w:r>
            <w:r>
              <w:rPr>
                <w:rFonts w:ascii="Times New Roman" w:hAnsi="Times New Roman" w:eastAsia="Times New Roman" w:cs="Times New Roman"/>
                <w:color w:val="FF0000"/>
                <w:sz w:val="24"/>
                <w:szCs w:val="24"/>
              </w:rPr>
              <w:t xml:space="preserve">: </w:t>
            </w:r>
            <w:hyperlink r:id="rId11">
              <w:r>
                <w:rPr>
                  <w:rFonts w:ascii="Times New Roman" w:hAnsi="Times New Roman" w:eastAsia="Times New Roman" w:cs="Times New Roman"/>
                  <w:color w:val="0000FF"/>
                  <w:sz w:val="24"/>
                  <w:szCs w:val="24"/>
                  <w:u w:val="single"/>
                </w:rPr>
                <w:t>https://golos.best-edu.ru/search</w:t>
              </w:r>
            </w:hyperlink>
          </w:p>
          <w:p w:rsidR="004335F2" w:rsidRDefault="004335F2" w14:paraId="110FFD3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tc>
      </w:tr>
      <w:tr xmlns:wp14="http://schemas.microsoft.com/office/word/2010/wordml" w:rsidR="004335F2" w:rsidTr="510ECB94" w14:paraId="17450C54" wp14:textId="77777777">
        <w:trPr>
          <w:trHeight w:val="51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B86CBA9"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Поощрение руководством ОО участников процесса разработки КМВ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5D33A3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эффективном контракте работников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26.04.2017 г., протокол № 9;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26.04.2017 г.)</w:t>
            </w:r>
          </w:p>
          <w:p w:rsidR="004335F2" w:rsidRDefault="00DC32EC" w14:paraId="2C01A6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Награды ППС:</w:t>
            </w:r>
          </w:p>
          <w:p w:rsidR="004335F2" w:rsidRDefault="00DC32EC" w14:paraId="6CEEEB4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пр</w:t>
            </w:r>
            <w:r>
              <w:rPr>
                <w:rFonts w:ascii="Times New Roman" w:hAnsi="Times New Roman" w:eastAsia="Times New Roman" w:cs="Times New Roman"/>
                <w:sz w:val="24"/>
                <w:szCs w:val="24"/>
              </w:rPr>
              <w:t xml:space="preserve">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Почётная грамота Тверской Городской Думы за большой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Председател</w:t>
            </w:r>
            <w:r>
              <w:rPr>
                <w:rFonts w:ascii="Times New Roman" w:hAnsi="Times New Roman" w:eastAsia="Times New Roman" w:cs="Times New Roman"/>
                <w:sz w:val="24"/>
                <w:szCs w:val="24"/>
              </w:rPr>
              <w:t xml:space="preserve">ь Тверской городской Думы </w:t>
            </w:r>
            <w:proofErr w:type="gramStart"/>
            <w:r>
              <w:rPr>
                <w:rFonts w:ascii="Times New Roman" w:hAnsi="Times New Roman" w:eastAsia="Times New Roman" w:cs="Times New Roman"/>
                <w:sz w:val="24"/>
                <w:szCs w:val="24"/>
              </w:rPr>
              <w:t>Е.Е.</w:t>
            </w:r>
            <w:proofErr w:type="gramEnd"/>
            <w:r>
              <w:rPr>
                <w:rFonts w:ascii="Times New Roman" w:hAnsi="Times New Roman" w:eastAsia="Times New Roman" w:cs="Times New Roman"/>
                <w:sz w:val="24"/>
                <w:szCs w:val="24"/>
              </w:rPr>
              <w:t xml:space="preserve"> Пичуев. Решение Тверской городской Думы (Приказ от 16.11.2020 №266);</w:t>
            </w:r>
          </w:p>
          <w:p w:rsidR="004335F2" w:rsidRDefault="00DC32EC" w14:paraId="40FB80F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Почётная грамота Министерства образования Тверской области за добросовестный труд в системе высшего образования Тверской обл</w:t>
            </w:r>
            <w:r>
              <w:rPr>
                <w:rFonts w:ascii="Times New Roman" w:hAnsi="Times New Roman" w:eastAsia="Times New Roman" w:cs="Times New Roman"/>
                <w:sz w:val="24"/>
                <w:szCs w:val="24"/>
              </w:rPr>
              <w:t xml:space="preserve">асти, большой личный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w:t>
            </w:r>
            <w:r>
              <w:rPr>
                <w:rFonts w:ascii="Times New Roman" w:hAnsi="Times New Roman" w:eastAsia="Times New Roman" w:cs="Times New Roman"/>
                <w:sz w:val="24"/>
                <w:szCs w:val="24"/>
              </w:rPr>
              <w:t xml:space="preserve"> № 176-н от 11.11.2020 г.);</w:t>
            </w:r>
          </w:p>
          <w:p w:rsidR="004335F2" w:rsidRDefault="00DC32EC" w14:paraId="342A708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Благодарность ректора за высокие достижения в научной и инновационной деятельности по итогам 2019 года в связи с празднованием Дня российской науки. (Приказ № 76-O от 27.01.2020 г.);</w:t>
            </w:r>
          </w:p>
          <w:p w:rsidR="004335F2" w:rsidRDefault="00DC32EC" w14:paraId="1DD84496"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w:t>
            </w:r>
            <w:r>
              <w:rPr>
                <w:rFonts w:ascii="Times New Roman" w:hAnsi="Times New Roman" w:eastAsia="Times New Roman" w:cs="Times New Roman"/>
                <w:sz w:val="24"/>
                <w:szCs w:val="24"/>
              </w:rPr>
              <w:t xml:space="preserve">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Министерства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высококвалифицир</w:t>
            </w:r>
            <w:r>
              <w:rPr>
                <w:rFonts w:ascii="Times New Roman" w:hAnsi="Times New Roman" w:eastAsia="Times New Roman" w:cs="Times New Roman"/>
                <w:sz w:val="24"/>
                <w:szCs w:val="24"/>
              </w:rPr>
              <w:t xml:space="preserve">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6B629B1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законодательного собрания Тверской</w:t>
            </w:r>
            <w:r>
              <w:rPr>
                <w:rFonts w:ascii="Times New Roman" w:hAnsi="Times New Roman" w:eastAsia="Times New Roman" w:cs="Times New Roman"/>
                <w:sz w:val="24"/>
                <w:szCs w:val="24"/>
              </w:rPr>
              <w:t xml:space="preserve"> области за большой вклад в развитие и совершенствование образовательного процесса, подготовку высококвалифицированных специалистов для сферы образования (от 24 ноября 2010 года №1857);</w:t>
            </w:r>
          </w:p>
          <w:p w:rsidR="004335F2" w:rsidRDefault="00DC32EC" w14:paraId="6B5B54B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ректора за большой в</w:t>
            </w:r>
            <w:r>
              <w:rPr>
                <w:rFonts w:ascii="Times New Roman" w:hAnsi="Times New Roman" w:eastAsia="Times New Roman" w:cs="Times New Roman"/>
                <w:sz w:val="24"/>
                <w:szCs w:val="24"/>
              </w:rPr>
              <w:t xml:space="preserve">клад в развитие и совершенствование образовательного процесса, подготовку высококвалифицированных специалистов и в связи с 90-летием высшего профессионального образования в Тверской области. Ректора </w:t>
            </w:r>
            <w:proofErr w:type="gramStart"/>
            <w:r>
              <w:rPr>
                <w:rFonts w:ascii="Times New Roman" w:hAnsi="Times New Roman" w:eastAsia="Times New Roman" w:cs="Times New Roman"/>
                <w:sz w:val="24"/>
                <w:szCs w:val="24"/>
              </w:rPr>
              <w:t>В.П.</w:t>
            </w:r>
            <w:proofErr w:type="gramEnd"/>
            <w:r>
              <w:rPr>
                <w:rFonts w:ascii="Times New Roman" w:hAnsi="Times New Roman" w:eastAsia="Times New Roman" w:cs="Times New Roman"/>
                <w:sz w:val="24"/>
                <w:szCs w:val="24"/>
              </w:rPr>
              <w:t xml:space="preserve"> Гавриков. 2007 г.;</w:t>
            </w:r>
          </w:p>
          <w:p w:rsidR="004335F2" w:rsidRDefault="00DC32EC" w14:paraId="00C46AB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Белова Т.В. Благодарность Министерства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w:t>
            </w:r>
            <w:r>
              <w:rPr>
                <w:rFonts w:ascii="Times New Roman" w:hAnsi="Times New Roman" w:eastAsia="Times New Roman" w:cs="Times New Roman"/>
                <w:sz w:val="24"/>
                <w:szCs w:val="24"/>
              </w:rPr>
              <w:t xml:space="preserve">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7DD7131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губернатора Тверской области з</w:t>
            </w:r>
            <w:r>
              <w:rPr>
                <w:rFonts w:ascii="Times New Roman" w:hAnsi="Times New Roman" w:eastAsia="Times New Roman" w:cs="Times New Roman"/>
                <w:sz w:val="24"/>
                <w:szCs w:val="24"/>
              </w:rPr>
              <w:t>а активную педагогическую и научную деятельность, значительный вклад в дело подготовки высококвалифицированных специалистов от 02.06.2019 №42-рг.;</w:t>
            </w:r>
          </w:p>
          <w:p w:rsidR="004335F2" w:rsidRDefault="00DC32EC" w14:paraId="42BED8D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Главы города Твери за большой вклад в развитие и совершенствование образовательного процесса, подготовку высококвалифицированных специалистов для сферы образования (Постановление №236 от 09.11.2015 г.);</w:t>
            </w:r>
          </w:p>
          <w:p w:rsidR="004335F2" w:rsidRDefault="00DC32EC" w14:paraId="4C86FD9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w:t>
            </w:r>
            <w:r>
              <w:rPr>
                <w:rFonts w:ascii="Times New Roman" w:hAnsi="Times New Roman" w:eastAsia="Times New Roman" w:cs="Times New Roman"/>
                <w:sz w:val="24"/>
                <w:szCs w:val="24"/>
              </w:rPr>
              <w:t>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за большой вклад в развитие и совершенствование образовательного процесса и в связи с 100-</w:t>
            </w:r>
            <w:r>
              <w:rPr>
                <w:rFonts w:ascii="Times New Roman" w:hAnsi="Times New Roman" w:eastAsia="Times New Roman" w:cs="Times New Roman"/>
                <w:sz w:val="24"/>
                <w:szCs w:val="24"/>
              </w:rPr>
              <w:lastRenderedPageBreak/>
              <w:t xml:space="preserve">летием филологического факультета.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Л.Н.Скаковская</w:t>
            </w:r>
            <w:proofErr w:type="spellEnd"/>
            <w:r>
              <w:rPr>
                <w:rFonts w:ascii="Times New Roman" w:hAnsi="Times New Roman" w:eastAsia="Times New Roman" w:cs="Times New Roman"/>
                <w:sz w:val="24"/>
                <w:szCs w:val="24"/>
              </w:rPr>
              <w:t>. 1457-K 20.12.2017;</w:t>
            </w:r>
          </w:p>
          <w:p w:rsidR="004335F2" w:rsidRDefault="00DC32EC" w14:paraId="41611CE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w:t>
            </w:r>
            <w:proofErr w:type="spellStart"/>
            <w:r>
              <w:rPr>
                <w:rFonts w:ascii="Times New Roman" w:hAnsi="Times New Roman" w:eastAsia="Times New Roman" w:cs="Times New Roman"/>
                <w:sz w:val="24"/>
                <w:szCs w:val="24"/>
              </w:rPr>
              <w:t>филол.н</w:t>
            </w:r>
            <w:proofErr w:type="spellEnd"/>
            <w:r>
              <w:rPr>
                <w:rFonts w:ascii="Times New Roman" w:hAnsi="Times New Roman" w:eastAsia="Times New Roman" w:cs="Times New Roman"/>
                <w:sz w:val="24"/>
                <w:szCs w:val="24"/>
              </w:rPr>
              <w:t>., доц. Сорочан А.Ю. Благодарно</w:t>
            </w:r>
            <w:r>
              <w:rPr>
                <w:rFonts w:ascii="Times New Roman" w:hAnsi="Times New Roman" w:eastAsia="Times New Roman" w:cs="Times New Roman"/>
                <w:sz w:val="24"/>
                <w:szCs w:val="24"/>
              </w:rPr>
              <w:t>сть Министерства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высококвалифицированных специалистов в связи со 1</w:t>
            </w:r>
            <w:r>
              <w:rPr>
                <w:rFonts w:ascii="Times New Roman" w:hAnsi="Times New Roman" w:eastAsia="Times New Roman" w:cs="Times New Roman"/>
                <w:sz w:val="24"/>
                <w:szCs w:val="24"/>
              </w:rPr>
              <w:t xml:space="preserve">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4052D45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главы города за активное участие в организации и проведении «Дней славян</w:t>
            </w:r>
            <w:r>
              <w:rPr>
                <w:rFonts w:ascii="Times New Roman" w:hAnsi="Times New Roman" w:eastAsia="Times New Roman" w:cs="Times New Roman"/>
                <w:sz w:val="24"/>
                <w:szCs w:val="24"/>
              </w:rPr>
              <w:t>ской письменности в городе Твери;</w:t>
            </w:r>
          </w:p>
          <w:p w:rsidR="004335F2" w:rsidRDefault="00DC32EC" w14:paraId="2FF214B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Благодарственное письмо от Тверской городской Думы за большой вклад в научно-исследовательскую работу и в связи с празднованием Дней российской науки. (17.02.2009)</w:t>
            </w:r>
          </w:p>
          <w:p w:rsidR="004335F2" w:rsidRDefault="00DC32EC" w14:paraId="54FACC8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w:t>
            </w:r>
            <w:r>
              <w:rPr>
                <w:rFonts w:ascii="Times New Roman" w:hAnsi="Times New Roman" w:eastAsia="Times New Roman" w:cs="Times New Roman"/>
                <w:sz w:val="24"/>
                <w:szCs w:val="24"/>
              </w:rPr>
              <w:t>.Ю. Благодарность ректора за издание монографии и в связи с празднованием Дня Российской науки. (8 февраля 2016 г.);</w:t>
            </w:r>
          </w:p>
          <w:p w:rsidR="004335F2" w:rsidRDefault="00DC32EC" w14:paraId="3F5849D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Губернатора Тверской области за значительный вклад в развитие и совершенствование образова</w:t>
            </w:r>
            <w:r>
              <w:rPr>
                <w:rFonts w:ascii="Times New Roman" w:hAnsi="Times New Roman" w:eastAsia="Times New Roman" w:cs="Times New Roman"/>
                <w:sz w:val="24"/>
                <w:szCs w:val="24"/>
              </w:rPr>
              <w:t>тельного процесса и подготовку высококвалифицированных специалистов для сферы образования.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18.11.2015 № 1054-рг);</w:t>
            </w:r>
          </w:p>
          <w:p w:rsidR="004335F2" w:rsidRDefault="00DC32EC" w14:paraId="5606CFD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Законодательного собрания Тверской области за многолетнюю плодотворную </w:t>
            </w:r>
            <w:proofErr w:type="gramStart"/>
            <w:r>
              <w:rPr>
                <w:rFonts w:ascii="Times New Roman" w:hAnsi="Times New Roman" w:eastAsia="Times New Roman" w:cs="Times New Roman"/>
                <w:sz w:val="24"/>
                <w:szCs w:val="24"/>
              </w:rPr>
              <w:t>работу по по</w:t>
            </w:r>
            <w:r>
              <w:rPr>
                <w:rFonts w:ascii="Times New Roman" w:hAnsi="Times New Roman" w:eastAsia="Times New Roman" w:cs="Times New Roman"/>
                <w:sz w:val="24"/>
                <w:szCs w:val="24"/>
              </w:rPr>
              <w:t>дготовке</w:t>
            </w:r>
            <w:proofErr w:type="gramEnd"/>
            <w:r>
              <w:rPr>
                <w:rFonts w:ascii="Times New Roman" w:hAnsi="Times New Roman" w:eastAsia="Times New Roman" w:cs="Times New Roman"/>
                <w:sz w:val="24"/>
                <w:szCs w:val="24"/>
              </w:rPr>
              <w:t xml:space="preserve"> высококвалифицированных специалистов, большой личный вклад в развитие системы высшего профессионального образования Тверской области.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№15-р от 4 февраля 2010 года);</w:t>
            </w:r>
          </w:p>
          <w:p w:rsidR="004335F2" w:rsidRDefault="00DC32EC" w14:paraId="6EE5DBF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Департамента образовани</w:t>
            </w:r>
            <w:r>
              <w:rPr>
                <w:rFonts w:ascii="Times New Roman" w:hAnsi="Times New Roman" w:eastAsia="Times New Roman" w:cs="Times New Roman"/>
                <w:sz w:val="24"/>
                <w:szCs w:val="24"/>
              </w:rPr>
              <w:t xml:space="preserve">я Тверской области за большой вклад в подготовку высококвалифицированных специалистов для сферы образования и в связи со 140-летием школы </w:t>
            </w:r>
            <w:proofErr w:type="gramStart"/>
            <w:r>
              <w:rPr>
                <w:rFonts w:ascii="Times New Roman" w:hAnsi="Times New Roman" w:eastAsia="Times New Roman" w:cs="Times New Roman"/>
                <w:sz w:val="24"/>
                <w:szCs w:val="24"/>
              </w:rPr>
              <w:t>П.П.</w:t>
            </w:r>
            <w:proofErr w:type="gramEnd"/>
            <w:r>
              <w:rPr>
                <w:rFonts w:ascii="Times New Roman" w:hAnsi="Times New Roman" w:eastAsia="Times New Roman" w:cs="Times New Roman"/>
                <w:sz w:val="24"/>
                <w:szCs w:val="24"/>
              </w:rPr>
              <w:t xml:space="preserve"> Максимовича, основателя педагогического института-университета. (Приказ №320-н от 23.11.2010 г.);</w:t>
            </w:r>
          </w:p>
          <w:p w:rsidR="004335F2" w:rsidRDefault="00DC32EC" w14:paraId="0B0B6A3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w:t>
            </w:r>
            <w:r>
              <w:rPr>
                <w:rFonts w:ascii="Times New Roman" w:hAnsi="Times New Roman" w:eastAsia="Times New Roman" w:cs="Times New Roman"/>
                <w:sz w:val="24"/>
                <w:szCs w:val="24"/>
              </w:rPr>
              <w:t xml:space="preserve">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большой вклад в развитие и совершенствование образовательного процесса, подготовку высококвалифицированных специалистов и в связи с 90-летием высшего профессионального образования в Тверской области.(2007 г.)</w:t>
            </w:r>
            <w:r>
              <w:rPr>
                <w:rFonts w:ascii="Times New Roman" w:hAnsi="Times New Roman" w:eastAsia="Times New Roman" w:cs="Times New Roman"/>
                <w:sz w:val="24"/>
                <w:szCs w:val="24"/>
              </w:rPr>
              <w:t>;</w:t>
            </w:r>
          </w:p>
          <w:p w:rsidR="004335F2" w:rsidRDefault="00DC32EC" w14:paraId="6A47CB3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активное участие в организации и проведении Дней славянской письменности и культуры. (16 мая 2013 г);</w:t>
            </w:r>
          </w:p>
          <w:p w:rsidR="004335F2" w:rsidRDefault="00DC32EC" w14:paraId="6B1FFEE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губернатора Тверской области за добро</w:t>
            </w:r>
            <w:r>
              <w:rPr>
                <w:rFonts w:ascii="Times New Roman" w:hAnsi="Times New Roman" w:eastAsia="Times New Roman" w:cs="Times New Roman"/>
                <w:sz w:val="24"/>
                <w:szCs w:val="24"/>
              </w:rPr>
              <w:t>совестный труд в сфере образования Тверской области и достигнутые успехи в профессиональной деятельности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27.11.2020 № 468-рг);</w:t>
            </w:r>
          </w:p>
          <w:p w:rsidR="004335F2" w:rsidRDefault="00DC32EC" w14:paraId="77BA24C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Грамота за большой вклад в развитие научно-исследовательской деятельности учащихся гор</w:t>
            </w:r>
            <w:r>
              <w:rPr>
                <w:rFonts w:ascii="Times New Roman" w:hAnsi="Times New Roman" w:eastAsia="Times New Roman" w:cs="Times New Roman"/>
                <w:sz w:val="24"/>
                <w:szCs w:val="24"/>
              </w:rPr>
              <w:t>ода Твери. Начальник Управления образования администрации г. Твери Н.А. Афонина (Приказ №413 от 06 апреля 2012 г.);</w:t>
            </w:r>
          </w:p>
          <w:p w:rsidR="004335F2" w:rsidRDefault="00DC32EC" w14:paraId="6FD54FD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в связи с празднованием Дня Российской науки за активную</w:t>
            </w:r>
            <w:r>
              <w:rPr>
                <w:rFonts w:ascii="Times New Roman" w:hAnsi="Times New Roman" w:eastAsia="Times New Roman" w:cs="Times New Roman"/>
                <w:sz w:val="24"/>
                <w:szCs w:val="24"/>
              </w:rPr>
              <w:t xml:space="preserve"> научную деятельность и участие в научно-исследовательских проектах;</w:t>
            </w:r>
          </w:p>
          <w:p w:rsidR="004335F2" w:rsidRDefault="00DC32EC" w14:paraId="375F60F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за участие в конкурсе грантов РГНФ;</w:t>
            </w:r>
          </w:p>
          <w:p w:rsidR="004335F2" w:rsidRDefault="00DC32EC" w14:paraId="7D1E02C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w:t>
            </w:r>
            <w:r>
              <w:rPr>
                <w:rFonts w:ascii="Times New Roman" w:hAnsi="Times New Roman" w:eastAsia="Times New Roman" w:cs="Times New Roman"/>
                <w:sz w:val="24"/>
                <w:szCs w:val="24"/>
              </w:rPr>
              <w:t xml:space="preserve">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w:t>
            </w:r>
            <w:r>
              <w:rPr>
                <w:rFonts w:ascii="Times New Roman" w:hAnsi="Times New Roman" w:eastAsia="Times New Roman" w:cs="Times New Roman"/>
                <w:sz w:val="24"/>
                <w:szCs w:val="24"/>
              </w:rPr>
              <w:lastRenderedPageBreak/>
              <w:t>деятельность, большой вклад в подготовку высококвалифицированных специалистов и в связи с 60-летием со дня рождения (приказ №597-К 06.07.2020 г.);</w:t>
            </w:r>
          </w:p>
          <w:p w:rsidR="004335F2" w:rsidRDefault="00DC32EC" w14:paraId="6B4863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Гладилина И.В. Благодарность</w:t>
            </w:r>
            <w:r>
              <w:rPr>
                <w:rFonts w:ascii="Times New Roman" w:hAnsi="Times New Roman" w:eastAsia="Times New Roman" w:cs="Times New Roman"/>
                <w:sz w:val="24"/>
                <w:szCs w:val="24"/>
              </w:rPr>
              <w:t xml:space="preserve"> председателя Законодательного Собрания Тверской области Епишина А.Н. за большой вклад в развитие и совершенствование образовательного процесса, подготовку высококвалифицированных специалистов для сферы образования и в связи со 145-летием школы П.П, Максим</w:t>
            </w:r>
            <w:r>
              <w:rPr>
                <w:rFonts w:ascii="Times New Roman" w:hAnsi="Times New Roman" w:eastAsia="Times New Roman" w:cs="Times New Roman"/>
                <w:sz w:val="24"/>
                <w:szCs w:val="24"/>
              </w:rPr>
              <w:t>овича , основателя педагогического института университета (распоряжение Председателя Законодательного Собрания Тверской области от 09 ноября 2015 года №224 р-н);</w:t>
            </w:r>
          </w:p>
          <w:p w:rsidR="004335F2" w:rsidRDefault="00DC32EC" w14:paraId="4723A92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доц. Гладилина И.В. Благодарственное письмо руководителя проекта “Тотальный диктан</w:t>
            </w:r>
            <w:r>
              <w:rPr>
                <w:rFonts w:ascii="Times New Roman" w:hAnsi="Times New Roman" w:eastAsia="Times New Roman" w:cs="Times New Roman"/>
                <w:sz w:val="24"/>
                <w:szCs w:val="24"/>
              </w:rPr>
              <w:t xml:space="preserve">т”, директора фонда поддержки языковой культуры граждан “Тотальный диктант” </w:t>
            </w:r>
            <w:proofErr w:type="spellStart"/>
            <w:r>
              <w:rPr>
                <w:rFonts w:ascii="Times New Roman" w:hAnsi="Times New Roman" w:eastAsia="Times New Roman" w:cs="Times New Roman"/>
                <w:sz w:val="24"/>
                <w:szCs w:val="24"/>
              </w:rPr>
              <w:t>Ребковец</w:t>
            </w:r>
            <w:proofErr w:type="spellEnd"/>
            <w:r>
              <w:rPr>
                <w:rFonts w:ascii="Times New Roman" w:hAnsi="Times New Roman" w:eastAsia="Times New Roman" w:cs="Times New Roman"/>
                <w:sz w:val="24"/>
                <w:szCs w:val="24"/>
              </w:rPr>
              <w:t xml:space="preserve"> О.А. за значимый вклад в организацию всемирной просветительской акции “Тотальный диктант - 2020” в городе Тверь;</w:t>
            </w:r>
          </w:p>
          <w:p w:rsidR="004335F2" w:rsidRDefault="00DC32EC" w14:paraId="2924DADA" wp14:textId="77777777">
            <w:pPr>
              <w:ind w:left="0" w:hanging="2"/>
              <w:jc w:val="both"/>
              <w:rPr>
                <w:rFonts w:ascii="Times New Roman" w:hAnsi="Times New Roman" w:eastAsia="Times New Roman" w:cs="Times New Roman"/>
                <w:sz w:val="24"/>
                <w:szCs w:val="24"/>
              </w:rPr>
            </w:pP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Е.Г.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w:t>
            </w:r>
            <w:r>
              <w:rPr>
                <w:rFonts w:ascii="Times New Roman" w:hAnsi="Times New Roman" w:eastAsia="Times New Roman" w:cs="Times New Roman"/>
                <w:sz w:val="24"/>
                <w:szCs w:val="24"/>
              </w:rPr>
              <w:t>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деятельность, большой вклад в подготовку высококвалифицированных специалистов и в связи с 55-летием со дня рождения (приказ №1168-К 09.12.2020 г.);</w:t>
            </w:r>
          </w:p>
        </w:tc>
      </w:tr>
      <w:tr xmlns:wp14="http://schemas.microsoft.com/office/word/2010/wordml" w:rsidR="004335F2" w:rsidTr="510ECB94" w14:paraId="566DA470" wp14:textId="77777777">
        <w:trPr>
          <w:trHeight w:val="511"/>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5B7A2FB"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Образовательная организация должна организовать образовательный процесс по реализации ОПОП, который должен предусматривать </w:t>
            </w:r>
            <w:r>
              <w:rPr>
                <w:rFonts w:ascii="Times New Roman" w:hAnsi="Times New Roman" w:eastAsia="Times New Roman" w:cs="Times New Roman"/>
                <w:i/>
                <w:sz w:val="24"/>
                <w:szCs w:val="24"/>
              </w:rPr>
              <w:t xml:space="preserve">контроль знаний и оценку уровня сформированности запланированных компетенций  обучающихся на всех этапах освоения ОПОП, </w:t>
            </w:r>
            <w:r>
              <w:rPr>
                <w:rFonts w:ascii="Times New Roman" w:hAnsi="Times New Roman" w:eastAsia="Times New Roman" w:cs="Times New Roman"/>
                <w:sz w:val="24"/>
                <w:szCs w:val="24"/>
              </w:rPr>
              <w:t>регулярные пр</w:t>
            </w:r>
            <w:r>
              <w:rPr>
                <w:rFonts w:ascii="Times New Roman" w:hAnsi="Times New Roman" w:eastAsia="Times New Roman" w:cs="Times New Roman"/>
                <w:sz w:val="24"/>
                <w:szCs w:val="24"/>
              </w:rPr>
              <w:t xml:space="preserve">оцедуры по </w:t>
            </w:r>
            <w:r>
              <w:rPr>
                <w:rFonts w:ascii="Times New Roman" w:hAnsi="Times New Roman" w:eastAsia="Times New Roman" w:cs="Times New Roman"/>
                <w:i/>
                <w:sz w:val="24"/>
                <w:szCs w:val="24"/>
              </w:rPr>
              <w:t xml:space="preserve">оценке знаний и уровня сформированности компетенций обучающихся, а также </w:t>
            </w:r>
            <w:r>
              <w:rPr>
                <w:rFonts w:ascii="Times New Roman" w:hAnsi="Times New Roman" w:eastAsia="Times New Roman" w:cs="Times New Roman"/>
                <w:sz w:val="24"/>
                <w:szCs w:val="24"/>
              </w:rPr>
              <w:t xml:space="preserve">системный подход к проведению и анализу </w:t>
            </w:r>
            <w:r>
              <w:rPr>
                <w:rFonts w:ascii="Times New Roman" w:hAnsi="Times New Roman" w:eastAsia="Times New Roman" w:cs="Times New Roman"/>
                <w:i/>
                <w:sz w:val="24"/>
                <w:szCs w:val="24"/>
              </w:rPr>
              <w:t>результатов оценки знаний и уровня сформированности компетенций  обучающихся как совокупного ожидаемого результата освоения ОПОП.</w:t>
            </w:r>
          </w:p>
        </w:tc>
      </w:tr>
      <w:tr xmlns:wp14="http://schemas.microsoft.com/office/word/2010/wordml" w:rsidR="004335F2" w:rsidTr="510ECB94" w14:paraId="0348862C" wp14:textId="77777777">
        <w:trPr>
          <w:trHeight w:val="54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F4C9AC7"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w:t>
            </w:r>
            <w:r>
              <w:rPr>
                <w:rFonts w:ascii="Times New Roman" w:hAnsi="Times New Roman" w:eastAsia="Times New Roman" w:cs="Times New Roman"/>
                <w:sz w:val="24"/>
                <w:szCs w:val="24"/>
              </w:rPr>
              <w:t>пределение этапов и проведение контроля знаний/компетенций в ходе освоения ОПОП</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91E20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обучения по направленностям (профилям) основной образовательной программы, о реализации элективных и </w:t>
            </w:r>
            <w:r>
              <w:rPr>
                <w:rFonts w:ascii="Times New Roman" w:hAnsi="Times New Roman" w:eastAsia="Times New Roman" w:cs="Times New Roman"/>
                <w:sz w:val="24"/>
                <w:szCs w:val="24"/>
              </w:rPr>
              <w:lastRenderedPageBreak/>
              <w:t xml:space="preserve">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424D630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7A9CEF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курсовой работе обучаю</w:t>
            </w:r>
            <w:r>
              <w:rPr>
                <w:rFonts w:ascii="Times New Roman" w:hAnsi="Times New Roman" w:eastAsia="Times New Roman" w:cs="Times New Roman"/>
                <w:sz w:val="24"/>
                <w:szCs w:val="24"/>
              </w:rPr>
              <w:t xml:space="preserve">щихся по программам бакалавриата, специалитета и магистратуры в ФГБОУ ВО «Тверской государственный 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08B0E57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промежуточной аттестации (экзаменах и зачетах) обучающихся по программам высш</w:t>
            </w:r>
            <w:r>
              <w:rPr>
                <w:rFonts w:ascii="Times New Roman" w:hAnsi="Times New Roman" w:eastAsia="Times New Roman" w:cs="Times New Roman"/>
                <w:sz w:val="24"/>
                <w:szCs w:val="24"/>
              </w:rPr>
              <w:t xml:space="preserve">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B99F79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75B386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государственной итоговой аттестации обучающихся по основным образовательным программам бакалавриата, магистрату</w:t>
            </w:r>
            <w:r>
              <w:rPr>
                <w:rFonts w:ascii="Times New Roman" w:hAnsi="Times New Roman" w:eastAsia="Times New Roman" w:cs="Times New Roman"/>
                <w:sz w:val="24"/>
                <w:szCs w:val="24"/>
              </w:rPr>
              <w:t xml:space="preserve">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DC3EF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об этих результатах в Тверском государственном ун</w:t>
            </w:r>
            <w:r>
              <w:rPr>
                <w:rFonts w:ascii="Times New Roman" w:hAnsi="Times New Roman" w:eastAsia="Times New Roman" w:cs="Times New Roman"/>
                <w:sz w:val="24"/>
                <w:szCs w:val="24"/>
              </w:rPr>
              <w:t>иверситете (принято на заседании ученого совета Тверского государственного университета 31.08.2016 г.)</w:t>
            </w:r>
          </w:p>
          <w:p w:rsidR="004335F2" w:rsidRDefault="00DC32EC" w14:paraId="378A5B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организациях, осуще</w:t>
            </w:r>
            <w:r>
              <w:rPr>
                <w:rFonts w:ascii="Times New Roman" w:hAnsi="Times New Roman" w:eastAsia="Times New Roman" w:cs="Times New Roman"/>
                <w:sz w:val="24"/>
                <w:szCs w:val="24"/>
              </w:rPr>
              <w:t xml:space="preserve">ствляющих образовательную деятельность (для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4998F75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в магистратуре по направлению 45.04.01 Филология</w:t>
            </w:r>
            <w:r>
              <w:rPr>
                <w:rFonts w:ascii="Times New Roman" w:hAnsi="Times New Roman" w:eastAsia="Times New Roman" w:cs="Times New Roman"/>
                <w:sz w:val="24"/>
                <w:szCs w:val="24"/>
              </w:rPr>
              <w:t xml:space="preserve">,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16 января 2020 г. (1 курс)</w:t>
            </w:r>
          </w:p>
          <w:p w:rsidR="004335F2" w:rsidRDefault="00DC32EC" w14:paraId="41BAB5D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Расписание занятий в магистратуре по направлению 45.04.01 Филология, профиль “Преподавание русского языка как иностранног</w:t>
            </w:r>
            <w:r>
              <w:rPr>
                <w:rFonts w:ascii="Times New Roman" w:hAnsi="Times New Roman" w:eastAsia="Times New Roman" w:cs="Times New Roman"/>
                <w:sz w:val="24"/>
                <w:szCs w:val="24"/>
              </w:rPr>
              <w:t xml:space="preserve">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августа 2019 г. (1 курс)</w:t>
            </w:r>
          </w:p>
          <w:p w:rsidR="004335F2" w:rsidRDefault="00DC32EC" w14:paraId="5C227D9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w:t>
            </w:r>
            <w:r>
              <w:rPr>
                <w:rFonts w:ascii="Times New Roman" w:hAnsi="Times New Roman" w:eastAsia="Times New Roman" w:cs="Times New Roman"/>
                <w:sz w:val="24"/>
                <w:szCs w:val="24"/>
              </w:rPr>
              <w:t>9 августа 2019 г. (2 курс)</w:t>
            </w:r>
          </w:p>
          <w:p w:rsidR="004335F2" w:rsidRDefault="00DC32EC" w14:paraId="637134F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w:t>
            </w:r>
            <w:r>
              <w:rPr>
                <w:rFonts w:ascii="Times New Roman" w:hAnsi="Times New Roman" w:eastAsia="Times New Roman" w:cs="Times New Roman"/>
                <w:sz w:val="24"/>
                <w:szCs w:val="24"/>
              </w:rPr>
              <w:t>ой</w:t>
            </w:r>
            <w:proofErr w:type="spellEnd"/>
            <w:r>
              <w:rPr>
                <w:rFonts w:ascii="Times New Roman" w:hAnsi="Times New Roman" w:eastAsia="Times New Roman" w:cs="Times New Roman"/>
                <w:sz w:val="24"/>
                <w:szCs w:val="24"/>
              </w:rPr>
              <w:t xml:space="preserve"> 09 сентября 2019 г. (1 курс);</w:t>
            </w:r>
          </w:p>
          <w:p w:rsidR="004335F2" w:rsidRDefault="00DC32EC" w14:paraId="5AC9589A"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w:t>
            </w:r>
            <w:r>
              <w:rPr>
                <w:rFonts w:ascii="Times New Roman" w:hAnsi="Times New Roman" w:eastAsia="Times New Roman" w:cs="Times New Roman"/>
                <w:sz w:val="24"/>
                <w:szCs w:val="24"/>
              </w:rPr>
              <w:t>рдитовой</w:t>
            </w:r>
            <w:proofErr w:type="spellEnd"/>
            <w:r>
              <w:rPr>
                <w:rFonts w:ascii="Times New Roman" w:hAnsi="Times New Roman" w:eastAsia="Times New Roman" w:cs="Times New Roman"/>
                <w:sz w:val="24"/>
                <w:szCs w:val="24"/>
              </w:rPr>
              <w:t xml:space="preserve"> 09 сентября 2019 г. (2 курс);</w:t>
            </w:r>
          </w:p>
          <w:p w:rsidR="004335F2" w:rsidRDefault="00DC32EC" w14:paraId="55EE789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2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w:t>
            </w:r>
            <w:r>
              <w:rPr>
                <w:rFonts w:ascii="Times New Roman" w:hAnsi="Times New Roman" w:eastAsia="Times New Roman" w:cs="Times New Roman"/>
                <w:sz w:val="24"/>
                <w:szCs w:val="24"/>
              </w:rPr>
              <w:t xml:space="preserve">.Е.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13 января 2020 г. (1 курс);</w:t>
            </w:r>
          </w:p>
          <w:p w:rsidR="004335F2" w:rsidRDefault="00DC32EC" w14:paraId="139B79B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2020 - 2021 учебного года направления 45.04.01 Филология, профиль “Отечественная филология в междисциплинарном контексте”, утвержденное проректором по У</w:t>
            </w:r>
            <w:r>
              <w:rPr>
                <w:rFonts w:ascii="Times New Roman" w:hAnsi="Times New Roman" w:eastAsia="Times New Roman" w:cs="Times New Roman"/>
                <w:sz w:val="24"/>
                <w:szCs w:val="24"/>
              </w:rPr>
              <w:t xml:space="preserve">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(1 курс);</w:t>
            </w:r>
          </w:p>
          <w:p w:rsidR="004335F2" w:rsidRDefault="00DC32EC" w14:paraId="073E62D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2020 - 2021 учебного года направления 45.04.01 Филология, профиль </w:t>
            </w:r>
            <w:r>
              <w:rPr>
                <w:rFonts w:ascii="Times New Roman" w:hAnsi="Times New Roman" w:eastAsia="Times New Roman" w:cs="Times New Roman"/>
                <w:sz w:val="24"/>
                <w:szCs w:val="24"/>
              </w:rPr>
              <w:lastRenderedPageBreak/>
              <w:t>“Отечественная филология в междисциплинарном контексте”, утвержденное проректоро</w:t>
            </w:r>
            <w:r>
              <w:rPr>
                <w:rFonts w:ascii="Times New Roman" w:hAnsi="Times New Roman" w:eastAsia="Times New Roman" w:cs="Times New Roman"/>
                <w:sz w:val="24"/>
                <w:szCs w:val="24"/>
              </w:rPr>
              <w:t xml:space="preserve">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(2 курс);</w:t>
            </w:r>
          </w:p>
          <w:p w:rsidR="004335F2" w:rsidRDefault="004335F2" w14:paraId="6B699379"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57AF34A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2019 г. (1 курс);</w:t>
            </w:r>
          </w:p>
          <w:p w:rsidR="004335F2" w:rsidRDefault="00DC32EC" w14:paraId="308F7DC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w:t>
            </w:r>
            <w:r>
              <w:rPr>
                <w:rFonts w:ascii="Times New Roman" w:hAnsi="Times New Roman" w:eastAsia="Times New Roman" w:cs="Times New Roman"/>
                <w:sz w:val="24"/>
                <w:szCs w:val="24"/>
              </w:rPr>
              <w:t>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2020 г. (2 курс);</w:t>
            </w:r>
          </w:p>
          <w:p w:rsidR="004335F2" w:rsidRDefault="00DC32EC" w14:paraId="6EAB3629" wp14:textId="77777777">
            <w:pPr>
              <w:ind w:left="0" w:hanging="2"/>
              <w:rPr>
                <w:rFonts w:ascii="Times New Roman" w:hAnsi="Times New Roman" w:eastAsia="Times New Roman" w:cs="Times New Roman"/>
                <w:sz w:val="24"/>
                <w:szCs w:val="24"/>
                <w:highlight w:val="red"/>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летней  сессии</w:t>
            </w:r>
            <w:proofErr w:type="gramEnd"/>
            <w:r>
              <w:rPr>
                <w:rFonts w:ascii="Times New Roman" w:hAnsi="Times New Roman" w:eastAsia="Times New Roman" w:cs="Times New Roman"/>
                <w:sz w:val="24"/>
                <w:szCs w:val="24"/>
              </w:rPr>
              <w:t xml:space="preserve"> 2019-2020 учебного года посредс</w:t>
            </w:r>
            <w:r>
              <w:rPr>
                <w:rFonts w:ascii="Times New Roman" w:hAnsi="Times New Roman" w:eastAsia="Times New Roman" w:cs="Times New Roman"/>
                <w:sz w:val="24"/>
                <w:szCs w:val="24"/>
              </w:rPr>
              <w:t xml:space="preserve">твом дистанционных образовательных технологий (ДОТ),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“26” марта 2020 г.;</w:t>
            </w:r>
          </w:p>
          <w:p w:rsidR="004335F2" w:rsidRDefault="00DC32EC" w14:paraId="15C1072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w:t>
            </w:r>
            <w:r>
              <w:rPr>
                <w:rFonts w:ascii="Times New Roman" w:hAnsi="Times New Roman" w:eastAsia="Times New Roman" w:cs="Times New Roman"/>
                <w:sz w:val="24"/>
                <w:szCs w:val="24"/>
              </w:rPr>
              <w:t xml:space="preserve">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(1 курс);</w:t>
            </w:r>
          </w:p>
          <w:p w:rsidR="004335F2" w:rsidRDefault="00DC32EC" w14:paraId="1D00A49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w:t>
            </w:r>
            <w:r>
              <w:rPr>
                <w:rFonts w:ascii="Times New Roman" w:hAnsi="Times New Roman" w:eastAsia="Times New Roman" w:cs="Times New Roman"/>
                <w:sz w:val="24"/>
                <w:szCs w:val="24"/>
              </w:rPr>
              <w:t xml:space="preserve">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(2 курс);</w:t>
            </w:r>
          </w:p>
          <w:p w:rsidR="004335F2" w:rsidRDefault="00DC32EC" w14:paraId="4E282D5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2020-2021 </w:t>
            </w:r>
            <w:r>
              <w:rPr>
                <w:rFonts w:ascii="Times New Roman" w:hAnsi="Times New Roman" w:eastAsia="Times New Roman" w:cs="Times New Roman"/>
                <w:sz w:val="24"/>
                <w:szCs w:val="24"/>
              </w:rPr>
              <w:t xml:space="preserve">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w:t>
            </w:r>
            <w:r>
              <w:rPr>
                <w:rFonts w:ascii="Times New Roman" w:hAnsi="Times New Roman" w:eastAsia="Times New Roman" w:cs="Times New Roman"/>
                <w:sz w:val="24"/>
                <w:szCs w:val="24"/>
              </w:rPr>
              <w:lastRenderedPageBreak/>
              <w:t xml:space="preserve">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(1 курс);</w:t>
            </w:r>
          </w:p>
          <w:p w:rsidR="004335F2" w:rsidRDefault="00DC32EC" w14:paraId="3EF0CEFA"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w:t>
            </w:r>
            <w:r>
              <w:rPr>
                <w:rFonts w:ascii="Times New Roman" w:hAnsi="Times New Roman" w:eastAsia="Times New Roman" w:cs="Times New Roman"/>
                <w:sz w:val="24"/>
                <w:szCs w:val="24"/>
              </w:rPr>
              <w:t xml:space="preserve">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(2 курс);</w:t>
            </w:r>
          </w:p>
          <w:p w:rsidR="004335F2" w:rsidRDefault="00DC32EC" w14:paraId="7EDCA83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работы ГЭК филологического </w:t>
            </w:r>
            <w:r>
              <w:rPr>
                <w:rFonts w:ascii="Times New Roman" w:hAnsi="Times New Roman" w:eastAsia="Times New Roman" w:cs="Times New Roman"/>
                <w:sz w:val="24"/>
                <w:szCs w:val="24"/>
              </w:rPr>
              <w:t xml:space="preserve">факультета направления 45.04.01 Филология, профиль “Отечественная филология в междисциплинарном контексте”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07B9150C"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Расписание работы ГЭК филологического факультета направления 45.04.</w:t>
            </w:r>
            <w:r>
              <w:rPr>
                <w:rFonts w:ascii="Times New Roman" w:hAnsi="Times New Roman" w:eastAsia="Times New Roman" w:cs="Times New Roman"/>
                <w:sz w:val="24"/>
                <w:szCs w:val="24"/>
              </w:rPr>
              <w:t xml:space="preserve">01 Филология, профиль “Преподавание русского языка как иностранного”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tc>
      </w:tr>
      <w:tr xmlns:wp14="http://schemas.microsoft.com/office/word/2010/wordml" w:rsidR="004335F2" w:rsidTr="510ECB94" w14:paraId="3E8AC7FA" wp14:textId="77777777">
        <w:trPr>
          <w:trHeight w:val="27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26417DD"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Планирование проведения процедур по оценке знаний и уровня сформированности компетенций обучающихся (далее в этом требовании – процедуры): определение комплекса и периодичности, закрепление полномочий и ответственности, выделение ресурсов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47616C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w:t>
            </w:r>
            <w:r>
              <w:rPr>
                <w:rFonts w:ascii="Times New Roman" w:hAnsi="Times New Roman" w:eastAsia="Times New Roman" w:cs="Times New Roman"/>
                <w:sz w:val="24"/>
                <w:szCs w:val="24"/>
              </w:rPr>
              <w:t xml:space="preserve">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w:t>
            </w:r>
            <w:r>
              <w:rPr>
                <w:rFonts w:ascii="Times New Roman" w:hAnsi="Times New Roman" w:eastAsia="Times New Roman" w:cs="Times New Roman"/>
                <w:sz w:val="24"/>
                <w:szCs w:val="24"/>
              </w:rPr>
              <w:t>ОПОП);</w:t>
            </w:r>
          </w:p>
          <w:p w:rsidR="004335F2" w:rsidRDefault="00DC32EC" w14:paraId="32237BE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r>
              <w:rPr>
                <w:rFonts w:ascii="Times New Roman" w:hAnsi="Times New Roman" w:eastAsia="Times New Roman" w:cs="Times New Roman"/>
                <w:sz w:val="24"/>
                <w:szCs w:val="24"/>
              </w:rPr>
              <w:t xml:space="preserve">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3FB2E88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Календарный </w:t>
            </w:r>
            <w:r>
              <w:rPr>
                <w:rFonts w:ascii="Times New Roman" w:hAnsi="Times New Roman" w:eastAsia="Times New Roman" w:cs="Times New Roman"/>
                <w:sz w:val="24"/>
                <w:szCs w:val="24"/>
              </w:rPr>
              <w:t>учебный график на 2020-2021 учебный год, очная форма обучения, направление 45.04.01 Филология</w:t>
            </w:r>
          </w:p>
          <w:p w:rsidR="004335F2" w:rsidRDefault="00DC32EC" w14:paraId="6B42F5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Учебный план подготовки по направлению 45.04.01 Филология, профиль “Преподавание русского языка как иностранного” 2019 года набора </w:t>
            </w:r>
            <w:r>
              <w:rPr>
                <w:rFonts w:ascii="Times New Roman" w:hAnsi="Times New Roman" w:eastAsia="Times New Roman" w:cs="Times New Roman"/>
                <w:sz w:val="24"/>
                <w:szCs w:val="24"/>
              </w:rPr>
              <w:lastRenderedPageBreak/>
              <w:t xml:space="preserve">(одобрен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65B2428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w:t>
            </w:r>
            <w:r>
              <w:rPr>
                <w:rFonts w:ascii="Times New Roman" w:hAnsi="Times New Roman" w:eastAsia="Times New Roman" w:cs="Times New Roman"/>
                <w:sz w:val="24"/>
                <w:szCs w:val="24"/>
              </w:rPr>
              <w:t xml:space="preserve">ный план подготовки по направлению 45.04.01 Филология, профиль “Преподавание русского языка как иностранного”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4469588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Учебный п</w:t>
            </w:r>
            <w:r>
              <w:rPr>
                <w:rFonts w:ascii="Times New Roman" w:hAnsi="Times New Roman" w:eastAsia="Times New Roman" w:cs="Times New Roman"/>
                <w:sz w:val="24"/>
                <w:szCs w:val="24"/>
              </w:rPr>
              <w:t xml:space="preserve">лан подготовки по направлению 45.04.01 Филология, профиль “Отечественная филология в междисциплинарном контексте” 2019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75D6D8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Учебны</w:t>
            </w:r>
            <w:r>
              <w:rPr>
                <w:rFonts w:ascii="Times New Roman" w:hAnsi="Times New Roman" w:eastAsia="Times New Roman" w:cs="Times New Roman"/>
                <w:sz w:val="24"/>
                <w:szCs w:val="24"/>
              </w:rPr>
              <w:t xml:space="preserve">й план подготовки по направлению 45.04.01 Филология, профиль “Отечественная филология в междисциплинарном контексте” 2020 года набора (одобрен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9 от 20 мая 2020 г. утвержден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 мая 2020 г); </w:t>
            </w:r>
          </w:p>
          <w:p w:rsidR="004335F2" w:rsidRDefault="00DC32EC" w14:paraId="111345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Рабоч</w:t>
            </w:r>
            <w:r>
              <w:rPr>
                <w:rFonts w:ascii="Times New Roman" w:hAnsi="Times New Roman" w:eastAsia="Times New Roman" w:cs="Times New Roman"/>
                <w:sz w:val="24"/>
                <w:szCs w:val="24"/>
              </w:rPr>
              <w:t>ая программа дисциплины;</w:t>
            </w:r>
          </w:p>
          <w:p w:rsidR="004335F2" w:rsidRDefault="004335F2" w14:paraId="3FE9F23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p w:rsidR="004335F2" w:rsidRDefault="00DC32EC" w14:paraId="79B4446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мая 2018 г.)</w:t>
            </w:r>
          </w:p>
          <w:p w:rsidR="004335F2" w:rsidRDefault="00DC32EC" w14:paraId="4D966F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Положение об организации обучения по направленностям (профилям) основной образовательной программ</w:t>
            </w:r>
            <w:r>
              <w:rPr>
                <w:rFonts w:ascii="Times New Roman" w:hAnsi="Times New Roman" w:eastAsia="Times New Roman" w:cs="Times New Roman"/>
                <w:sz w:val="24"/>
                <w:szCs w:val="24"/>
              </w:rPr>
              <w:t xml:space="preserve">ы, о реализации элективных и 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24C7EA9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Требования к составлению расписаний учебных занятий, практик и экзаменационных сессий в Тверском </w:t>
            </w:r>
            <w:r>
              <w:rPr>
                <w:rFonts w:ascii="Times New Roman" w:hAnsi="Times New Roman" w:eastAsia="Times New Roman" w:cs="Times New Roman"/>
                <w:sz w:val="24"/>
                <w:szCs w:val="24"/>
              </w:rPr>
              <w:t>государственном университете (принято на заседании ученого совета Тверского государственного университета 19.06.2019 г.)</w:t>
            </w:r>
          </w:p>
          <w:p w:rsidR="004335F2" w:rsidRDefault="00DC32EC" w14:paraId="7DB4B2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курсовой работе обучающихся по программам бакалавриата, специалитета и магистратуры в ФГБОУ ВО «Тверской государственный </w:t>
            </w:r>
            <w:r>
              <w:rPr>
                <w:rFonts w:ascii="Times New Roman" w:hAnsi="Times New Roman" w:eastAsia="Times New Roman" w:cs="Times New Roman"/>
                <w:sz w:val="24"/>
                <w:szCs w:val="24"/>
              </w:rPr>
              <w:t xml:space="preserve">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38C820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39D6AC6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w:t>
            </w:r>
            <w:r>
              <w:rPr>
                <w:rFonts w:ascii="Times New Roman" w:hAnsi="Times New Roman" w:eastAsia="Times New Roman" w:cs="Times New Roman"/>
                <w:sz w:val="24"/>
                <w:szCs w:val="24"/>
              </w:rPr>
              <w:t xml:space="preserve">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2056C36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государственной итоговой аттестации обучающихся по основным образовательным программам бакалавриата, магистратуры и спе</w:t>
            </w:r>
            <w:r>
              <w:rPr>
                <w:rFonts w:ascii="Times New Roman" w:hAnsi="Times New Roman" w:eastAsia="Times New Roman" w:cs="Times New Roman"/>
                <w:sz w:val="24"/>
                <w:szCs w:val="24"/>
              </w:rPr>
              <w:t xml:space="preserve">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6D44FA3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об этих результатах в Тверском государственном университе</w:t>
            </w:r>
            <w:r>
              <w:rPr>
                <w:rFonts w:ascii="Times New Roman" w:hAnsi="Times New Roman" w:eastAsia="Times New Roman" w:cs="Times New Roman"/>
                <w:sz w:val="24"/>
                <w:szCs w:val="24"/>
              </w:rPr>
              <w:t>те (принято на заседании ученого совета Тверского государственного университета 31.08.2016 г.)</w:t>
            </w:r>
          </w:p>
          <w:p w:rsidR="004335F2" w:rsidRDefault="00DC32EC" w14:paraId="4DA05F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организациях, осуществляющи</w:t>
            </w:r>
            <w:r>
              <w:rPr>
                <w:rFonts w:ascii="Times New Roman" w:hAnsi="Times New Roman" w:eastAsia="Times New Roman" w:cs="Times New Roman"/>
                <w:sz w:val="24"/>
                <w:szCs w:val="24"/>
              </w:rPr>
              <w:t xml:space="preserve">х образовательную деятельность (для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365D8C5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аттестационной комиссии по переводу из других образовательны</w:t>
            </w:r>
            <w:r>
              <w:rPr>
                <w:rFonts w:ascii="Times New Roman" w:hAnsi="Times New Roman" w:eastAsia="Times New Roman" w:cs="Times New Roman"/>
                <w:sz w:val="24"/>
                <w:szCs w:val="24"/>
              </w:rPr>
              <w:t>х организаций и с одной образовательной программы на другую внутри вуза в Тверском государственном университете (Приложение №1 к приказу № 1760-о от 11.12.2018)</w:t>
            </w:r>
          </w:p>
          <w:p w:rsidR="004335F2" w:rsidRDefault="00DC32EC" w14:paraId="1F64A6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w:t>
            </w:r>
            <w:r>
              <w:rPr>
                <w:rFonts w:ascii="Times New Roman" w:hAnsi="Times New Roman" w:eastAsia="Times New Roman" w:cs="Times New Roman"/>
                <w:sz w:val="24"/>
                <w:szCs w:val="24"/>
              </w:rPr>
              <w:t>л № 9 от 29.05.2019 г.)</w:t>
            </w:r>
          </w:p>
          <w:p w:rsidR="004335F2" w:rsidRDefault="00DC32EC" w14:paraId="4064045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tc>
      </w:tr>
      <w:tr xmlns:wp14="http://schemas.microsoft.com/office/word/2010/wordml" w:rsidR="004335F2" w:rsidTr="510ECB94" w14:paraId="3D9D241B" wp14:textId="77777777">
        <w:trPr>
          <w:trHeight w:val="112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726BCCB"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Проведение процедур</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оценки знаний и уровня сформированности компетенций и его анализ</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13453F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07.09.2017 г. № 1118-О «О проведении ректорского контроля знаний студентов (в рамках участия университета в проекте «Федеральный Интернет-экзамен в сфере профессионального образов</w:t>
            </w:r>
            <w:r>
              <w:rPr>
                <w:rFonts w:ascii="Times New Roman" w:hAnsi="Times New Roman" w:eastAsia="Times New Roman" w:cs="Times New Roman"/>
                <w:sz w:val="24"/>
                <w:szCs w:val="24"/>
              </w:rPr>
              <w:t>ания» (ФЭПО))»</w:t>
            </w:r>
          </w:p>
          <w:p w:rsidR="004335F2" w:rsidRDefault="00DC32EC" w14:paraId="7F48934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25.09.2018 г. № 1336-О «О проведении независимой оценки качества высшего образования (НОКВО) по направлению подготовки 44.03.02 Психолого-педагогическое образование в сентябре 2018 г.» </w:t>
            </w:r>
          </w:p>
          <w:p w:rsidR="004335F2" w:rsidRDefault="00DC32EC" w14:paraId="7298C79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19.12.2018 г. № 1801-О «О прове</w:t>
            </w:r>
            <w:r>
              <w:rPr>
                <w:rFonts w:ascii="Times New Roman" w:hAnsi="Times New Roman" w:eastAsia="Times New Roman" w:cs="Times New Roman"/>
                <w:sz w:val="24"/>
                <w:szCs w:val="24"/>
              </w:rPr>
              <w:t>дении внутренней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2018-2019 уч. г.»</w:t>
            </w:r>
          </w:p>
          <w:p w:rsidR="004335F2" w:rsidRDefault="00DC32EC" w14:paraId="59517B5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07.03.2019 г. № 237-О «О проведении независимой оценки </w:t>
            </w:r>
            <w:r>
              <w:rPr>
                <w:rFonts w:ascii="Times New Roman" w:hAnsi="Times New Roman" w:eastAsia="Times New Roman" w:cs="Times New Roman"/>
                <w:sz w:val="24"/>
                <w:szCs w:val="24"/>
              </w:rPr>
              <w:t xml:space="preserve">качества подготовки обучающихся (в рамках участия университета в проекте «Федеральный Интернет-экзамен в сфере профессионального образования» (ФЭПО)) во втором семестре 2018-2019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761C15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239-О «Об участии университета в проекте «</w:t>
            </w:r>
            <w:r>
              <w:rPr>
                <w:rFonts w:ascii="Times New Roman" w:hAnsi="Times New Roman" w:eastAsia="Times New Roman" w:cs="Times New Roman"/>
                <w:sz w:val="24"/>
                <w:szCs w:val="24"/>
              </w:rPr>
              <w:t>Федеральный Интернет-экзамен для выпускников бакалавриата» (ФИЭБ) в апреле 2019 г.»</w:t>
            </w:r>
          </w:p>
          <w:p w:rsidR="004335F2" w:rsidRDefault="00DC32EC" w14:paraId="0A4177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bookmarkStart w:name="_heading=h.gjdgxs" w:colFirst="0" w:colLast="0" w:id="0"/>
            <w:bookmarkEnd w:id="0"/>
            <w:r>
              <w:rPr>
                <w:rFonts w:ascii="Times New Roman" w:hAnsi="Times New Roman" w:eastAsia="Times New Roman" w:cs="Times New Roman"/>
                <w:sz w:val="24"/>
                <w:szCs w:val="24"/>
              </w:rPr>
              <w:t>- Приказ от 24.10.2019 г. № 1514-О «О проведении независимой оценки качества подготовки обучающихся (НОКО)</w:t>
            </w: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w:t>
            </w:r>
          </w:p>
          <w:p w:rsidR="004335F2" w:rsidRDefault="00DC32EC" w14:paraId="51AB53A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11.11.2019 г. № 1598-О «О проведении внутренней нез</w:t>
            </w:r>
            <w:r>
              <w:rPr>
                <w:rFonts w:ascii="Times New Roman" w:hAnsi="Times New Roman" w:eastAsia="Times New Roman" w:cs="Times New Roman"/>
                <w:sz w:val="24"/>
                <w:szCs w:val="24"/>
              </w:rPr>
              <w:t>ависимой оценки качества образования (НОКО) по образовательным программам высшего образования – программам бакалавриата, специалитета и магистратуры в 2019-2020 уч. г.»</w:t>
            </w:r>
          </w:p>
          <w:p w:rsidR="004335F2" w:rsidRDefault="00DC32EC" w14:paraId="76372F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04.02.2020 г. № 121-О «Об участии университета в проекте «Федеральный интер</w:t>
            </w:r>
            <w:r>
              <w:rPr>
                <w:rFonts w:ascii="Times New Roman" w:hAnsi="Times New Roman" w:eastAsia="Times New Roman" w:cs="Times New Roman"/>
                <w:sz w:val="24"/>
                <w:szCs w:val="24"/>
              </w:rPr>
              <w:t>нет-экзамен для выпускников бакалавриата» (ФИЭБ) в апреле 2020 г.</w:t>
            </w:r>
          </w:p>
          <w:p w:rsidR="004335F2" w:rsidRDefault="00DC32EC" w14:paraId="331D3A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1206-О «О проведении внутренней независимой оценки качества образования (НОКО) по образовательным программам высшего образования – программам бакалавриата, специа</w:t>
            </w:r>
            <w:r>
              <w:rPr>
                <w:rFonts w:ascii="Times New Roman" w:hAnsi="Times New Roman" w:eastAsia="Times New Roman" w:cs="Times New Roman"/>
                <w:sz w:val="24"/>
                <w:szCs w:val="24"/>
              </w:rPr>
              <w:t>литета и магистратуры в 2020-2021 уч. г.»</w:t>
            </w:r>
          </w:p>
          <w:p w:rsidR="004335F2" w:rsidRDefault="00DC32EC" w14:paraId="5492D4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11.09.2020 г. № 1204-О «О проведении внутренней независимой оценки качества образования студентов 1 курса (в рамках участия </w:t>
            </w:r>
            <w:r>
              <w:rPr>
                <w:rFonts w:ascii="Times New Roman" w:hAnsi="Times New Roman" w:eastAsia="Times New Roman" w:cs="Times New Roman"/>
                <w:sz w:val="24"/>
                <w:szCs w:val="24"/>
              </w:rPr>
              <w:lastRenderedPageBreak/>
              <w:t xml:space="preserve">университета в проекте образовательной платформы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xml:space="preserve"> «Входное тестирование п</w:t>
            </w:r>
            <w:r>
              <w:rPr>
                <w:rFonts w:ascii="Times New Roman" w:hAnsi="Times New Roman" w:eastAsia="Times New Roman" w:cs="Times New Roman"/>
                <w:sz w:val="24"/>
                <w:szCs w:val="24"/>
              </w:rPr>
              <w:t xml:space="preserve">о предметам школьного курса») </w:t>
            </w:r>
          </w:p>
          <w:p w:rsidR="004335F2" w:rsidRDefault="00DC32EC" w14:paraId="2AA8FE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22.10.2020 г. № 1422-О «Об участии университета в проекте «Интернет-тренажеры в сфере образования» (02 ноября 2020г. – 28 февраля 2021 г.)»</w:t>
            </w:r>
          </w:p>
          <w:p w:rsidR="004335F2" w:rsidRDefault="00DC32EC" w14:paraId="7BE77B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23.10.2020 г. № 1430-О «О проведении независимой оценки качества подготовки обучающихся (в рамках участия университета в проекте «Федеральный интернет-экзамен в сфере профессионального образования» (ФЭПО)) в первом семестре 2020-2021 г.</w:t>
            </w:r>
          </w:p>
          <w:p w:rsidR="004335F2" w:rsidRDefault="00DC32EC" w14:paraId="12F4B51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Сводн</w:t>
            </w:r>
            <w:r>
              <w:rPr>
                <w:rFonts w:ascii="Times New Roman" w:hAnsi="Times New Roman" w:eastAsia="Times New Roman" w:cs="Times New Roman"/>
                <w:sz w:val="24"/>
                <w:szCs w:val="24"/>
              </w:rPr>
              <w:t>ый график внутренней независимой оценки качества образования в Тверском государственном университете (НОКО) на 2019-2020 уч. год</w:t>
            </w:r>
          </w:p>
          <w:p w:rsidR="004335F2" w:rsidRDefault="00DC32EC" w14:paraId="7B4A23C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Сводный график внутренней независимой оценке качества образования в Тверском государственном университете (НОКО) на 2020-2021</w:t>
            </w:r>
            <w:r>
              <w:rPr>
                <w:rFonts w:ascii="Times New Roman" w:hAnsi="Times New Roman" w:eastAsia="Times New Roman" w:cs="Times New Roman"/>
                <w:sz w:val="24"/>
                <w:szCs w:val="24"/>
              </w:rPr>
              <w:t xml:space="preserve"> уч. год</w:t>
            </w:r>
          </w:p>
          <w:p w:rsidR="004335F2" w:rsidRDefault="00DC32EC" w14:paraId="204F775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16 января 2020 г. (1 курс)</w:t>
            </w:r>
          </w:p>
          <w:p w:rsidR="004335F2" w:rsidRDefault="00DC32EC" w14:paraId="62EEA918"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в магистратуре по направ</w:t>
            </w:r>
            <w:r>
              <w:rPr>
                <w:rFonts w:ascii="Times New Roman" w:hAnsi="Times New Roman" w:eastAsia="Times New Roman" w:cs="Times New Roman"/>
                <w:sz w:val="24"/>
                <w:szCs w:val="24"/>
              </w:rPr>
              <w:t xml:space="preserve">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августа 2019 г. (1 курс)</w:t>
            </w:r>
          </w:p>
          <w:p w:rsidR="004335F2" w:rsidRDefault="00DC32EC" w14:paraId="6AC5E42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в магистратуре по направлению 45.04.01 Филология, профиль “Преподавание русск</w:t>
            </w:r>
            <w:r>
              <w:rPr>
                <w:rFonts w:ascii="Times New Roman" w:hAnsi="Times New Roman" w:eastAsia="Times New Roman" w:cs="Times New Roman"/>
                <w:sz w:val="24"/>
                <w:szCs w:val="24"/>
              </w:rPr>
              <w:t xml:space="preserve">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августа 2019 г. (2 курс)</w:t>
            </w:r>
          </w:p>
          <w:p w:rsidR="004335F2" w:rsidRDefault="00DC32EC" w14:paraId="1312C1C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2019 - 2020 учебного года направления 45.04.01 Филология, профиль “Отечественная филология</w:t>
            </w:r>
            <w:r>
              <w:rPr>
                <w:rFonts w:ascii="Times New Roman" w:hAnsi="Times New Roman" w:eastAsia="Times New Roman" w:cs="Times New Roman"/>
                <w:sz w:val="24"/>
                <w:szCs w:val="24"/>
              </w:rPr>
              <w:t xml:space="preserve">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(1 курс);</w:t>
            </w:r>
          </w:p>
          <w:p w:rsidR="004335F2" w:rsidRDefault="00DC32EC" w14:paraId="0322607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2019 - 2020 учебного года направления 45.04.01 Филология, профиль “Отечественная фил</w:t>
            </w:r>
            <w:r>
              <w:rPr>
                <w:rFonts w:ascii="Times New Roman" w:hAnsi="Times New Roman" w:eastAsia="Times New Roman" w:cs="Times New Roman"/>
                <w:sz w:val="24"/>
                <w:szCs w:val="24"/>
              </w:rPr>
              <w:t xml:space="preserve">ология в междисциплинарном контексте”, </w:t>
            </w:r>
            <w:r>
              <w:rPr>
                <w:rFonts w:ascii="Times New Roman" w:hAnsi="Times New Roman" w:eastAsia="Times New Roman" w:cs="Times New Roman"/>
                <w:sz w:val="24"/>
                <w:szCs w:val="24"/>
              </w:rPr>
              <w:lastRenderedPageBreak/>
              <w:t xml:space="preserve">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(2 курс);</w:t>
            </w:r>
          </w:p>
          <w:p w:rsidR="004335F2" w:rsidRDefault="00DC32EC" w14:paraId="7FCA579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2 семестр 2019 - 2020 учебного года направления 45.04.01 Филология, профиль “Отечественн</w:t>
            </w:r>
            <w:r>
              <w:rPr>
                <w:rFonts w:ascii="Times New Roman" w:hAnsi="Times New Roman" w:eastAsia="Times New Roman" w:cs="Times New Roman"/>
                <w:sz w:val="24"/>
                <w:szCs w:val="24"/>
              </w:rPr>
              <w:t xml:space="preserve">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13 января 2020 г. (1 курс);</w:t>
            </w:r>
          </w:p>
          <w:p w:rsidR="004335F2" w:rsidRDefault="00DC32EC" w14:paraId="7F1CA4F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2020 - 2021 учебного года направления 45.04.01 Филология, профиль “Отечест</w:t>
            </w:r>
            <w:r>
              <w:rPr>
                <w:rFonts w:ascii="Times New Roman" w:hAnsi="Times New Roman" w:eastAsia="Times New Roman" w:cs="Times New Roman"/>
                <w:sz w:val="24"/>
                <w:szCs w:val="24"/>
              </w:rPr>
              <w:t xml:space="preserve">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(1 курс);</w:t>
            </w:r>
          </w:p>
          <w:p w:rsidR="004335F2" w:rsidRDefault="00DC32EC" w14:paraId="0963A83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2020 - 2021 учебного года направления 45.04.01 Филология, профиль “О</w:t>
            </w:r>
            <w:r>
              <w:rPr>
                <w:rFonts w:ascii="Times New Roman" w:hAnsi="Times New Roman" w:eastAsia="Times New Roman" w:cs="Times New Roman"/>
                <w:sz w:val="24"/>
                <w:szCs w:val="24"/>
              </w:rPr>
              <w:t xml:space="preserve">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(2 курс);</w:t>
            </w:r>
          </w:p>
          <w:p w:rsidR="004335F2" w:rsidRDefault="00DC32EC" w14:paraId="5624BE9B" wp14:textId="784E5137">
            <w:pPr>
              <w:ind w:left="0" w:hanging="2"/>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 xml:space="preserve">-Расписание экзаменов </w:t>
            </w:r>
            <w:r w:rsidRPr="510ECB94" w:rsidR="510ECB94">
              <w:rPr>
                <w:rFonts w:ascii="Times New Roman" w:hAnsi="Times New Roman" w:eastAsia="Times New Roman" w:cs="Times New Roman"/>
                <w:sz w:val="24"/>
                <w:szCs w:val="24"/>
              </w:rPr>
              <w:t>зимней сессии</w:t>
            </w:r>
            <w:r w:rsidRPr="510ECB94" w:rsidR="510ECB94">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sidRPr="510ECB94" w:rsidR="510ECB94">
              <w:rPr>
                <w:rFonts w:ascii="Times New Roman" w:hAnsi="Times New Roman" w:eastAsia="Times New Roman" w:cs="Times New Roman"/>
                <w:sz w:val="24"/>
                <w:szCs w:val="24"/>
              </w:rPr>
              <w:t>Сердитовой</w:t>
            </w:r>
            <w:proofErr w:type="spellEnd"/>
            <w:r w:rsidRPr="510ECB94" w:rsidR="510ECB94">
              <w:rPr>
                <w:rFonts w:ascii="Times New Roman" w:hAnsi="Times New Roman" w:eastAsia="Times New Roman" w:cs="Times New Roman"/>
                <w:sz w:val="24"/>
                <w:szCs w:val="24"/>
              </w:rPr>
              <w:t xml:space="preserve"> “12” декабря 2019 г. (1 курс);</w:t>
            </w:r>
          </w:p>
          <w:p w:rsidR="004335F2" w:rsidRDefault="00DC32EC" w14:paraId="3D6A531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2020 г. (2 курс);</w:t>
            </w:r>
          </w:p>
          <w:p w:rsidR="004335F2" w:rsidRDefault="00DC32EC" w14:paraId="2E044B37" wp14:textId="77777777">
            <w:pPr>
              <w:ind w:left="0" w:hanging="2"/>
              <w:rPr>
                <w:rFonts w:ascii="Times New Roman" w:hAnsi="Times New Roman" w:eastAsia="Times New Roman" w:cs="Times New Roman"/>
                <w:sz w:val="24"/>
                <w:szCs w:val="24"/>
                <w:highlight w:val="red"/>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летней  сесс</w:t>
            </w:r>
            <w:r>
              <w:rPr>
                <w:rFonts w:ascii="Times New Roman" w:hAnsi="Times New Roman" w:eastAsia="Times New Roman" w:cs="Times New Roman"/>
                <w:sz w:val="24"/>
                <w:szCs w:val="24"/>
              </w:rPr>
              <w:t>ии</w:t>
            </w:r>
            <w:proofErr w:type="gramEnd"/>
            <w:r>
              <w:rPr>
                <w:rFonts w:ascii="Times New Roman" w:hAnsi="Times New Roman" w:eastAsia="Times New Roman" w:cs="Times New Roman"/>
                <w:sz w:val="24"/>
                <w:szCs w:val="24"/>
              </w:rPr>
              <w:t xml:space="preserve"> 2019-2020 учебного года посредством дистанционных образовательных технологий (ДОТ),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“26” марта 2020 г.;</w:t>
            </w:r>
          </w:p>
          <w:p w:rsidR="004335F2" w:rsidRDefault="00DC32EC" w14:paraId="695AC78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-Расписание экзамен</w:t>
            </w:r>
            <w:r>
              <w:rPr>
                <w:rFonts w:ascii="Times New Roman" w:hAnsi="Times New Roman" w:eastAsia="Times New Roman" w:cs="Times New Roman"/>
                <w:sz w:val="24"/>
                <w:szCs w:val="24"/>
              </w:rPr>
              <w:t xml:space="preserve">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(1 курс);</w:t>
            </w:r>
          </w:p>
          <w:p w:rsidR="004335F2" w:rsidRDefault="00DC32EC" w14:paraId="37D601D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-Расписание экза</w:t>
            </w:r>
            <w:r>
              <w:rPr>
                <w:rFonts w:ascii="Times New Roman" w:hAnsi="Times New Roman" w:eastAsia="Times New Roman" w:cs="Times New Roman"/>
                <w:sz w:val="24"/>
                <w:szCs w:val="24"/>
              </w:rPr>
              <w:t xml:space="preserve">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(2 курс);</w:t>
            </w:r>
          </w:p>
          <w:p w:rsidR="004335F2" w:rsidRDefault="00DC32EC" w14:paraId="16E0F94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-Расписание э</w:t>
            </w:r>
            <w:r>
              <w:rPr>
                <w:rFonts w:ascii="Times New Roman" w:hAnsi="Times New Roman" w:eastAsia="Times New Roman" w:cs="Times New Roman"/>
                <w:sz w:val="24"/>
                <w:szCs w:val="24"/>
              </w:rPr>
              <w:t xml:space="preserve">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(1 курс);</w:t>
            </w:r>
          </w:p>
          <w:p w:rsidR="004335F2" w:rsidRDefault="00DC32EC" w14:paraId="4C4ECB0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w:t>
            </w:r>
            <w:r>
              <w:rPr>
                <w:rFonts w:ascii="Times New Roman" w:hAnsi="Times New Roman" w:eastAsia="Times New Roman" w:cs="Times New Roman"/>
                <w:sz w:val="24"/>
                <w:szCs w:val="24"/>
              </w:rPr>
              <w:t xml:space="preserve">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(2 курс);</w:t>
            </w:r>
          </w:p>
          <w:p w:rsidR="004335F2" w:rsidRDefault="00DC32EC" w14:paraId="5662DA7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-Расп</w:t>
            </w:r>
            <w:r>
              <w:rPr>
                <w:rFonts w:ascii="Times New Roman" w:hAnsi="Times New Roman" w:eastAsia="Times New Roman" w:cs="Times New Roman"/>
                <w:sz w:val="24"/>
                <w:szCs w:val="24"/>
              </w:rPr>
              <w:t xml:space="preserve">исание работы ГЭК филологического факультета направления 45.04.01 Филология, профиль “Отечественная филология в междисциплинарном контексте”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315D107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работы ГЭК филологичес</w:t>
            </w:r>
            <w:r>
              <w:rPr>
                <w:rFonts w:ascii="Times New Roman" w:hAnsi="Times New Roman" w:eastAsia="Times New Roman" w:cs="Times New Roman"/>
                <w:sz w:val="24"/>
                <w:szCs w:val="24"/>
              </w:rPr>
              <w:t xml:space="preserve">кого факультета направления 45.04.01 Филология, профиль “Преподавание русского языка как иностранного”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0A2A81A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 проведении ГИА и составе комиссии</w:t>
            </w:r>
          </w:p>
          <w:p w:rsidR="004335F2" w:rsidRDefault="00DC32EC" w14:paraId="535F89C6"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Приказ №480-О от 27 апреля </w:t>
            </w:r>
            <w:r>
              <w:rPr>
                <w:rFonts w:ascii="Times New Roman" w:hAnsi="Times New Roman" w:eastAsia="Times New Roman" w:cs="Times New Roman"/>
                <w:sz w:val="24"/>
                <w:szCs w:val="24"/>
              </w:rPr>
              <w:t>2020 г.</w:t>
            </w:r>
          </w:p>
          <w:p w:rsidR="004335F2" w:rsidRDefault="00DC32EC" w14:paraId="7E52A98B"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Приказы о закреплении тем ВКР: </w:t>
            </w:r>
          </w:p>
          <w:p w:rsidR="004335F2" w:rsidRDefault="00DC32EC" w14:paraId="4872035E" wp14:textId="3572335D">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-Приказ № 2542-С от 04.12.2019 г.</w:t>
            </w:r>
          </w:p>
          <w:p w:rsidR="004335F2" w:rsidRDefault="00DC32EC" w14:paraId="16E33875" wp14:textId="30074465">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-Приказ № 2403-С от 04.12.2020 г.</w:t>
            </w:r>
          </w:p>
          <w:p w:rsidR="004335F2" w:rsidRDefault="00DC32EC" w14:paraId="1266EBFF" wp14:textId="75181E70">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sidRPr="510ECB94" w:rsidR="510ECB94">
              <w:rPr>
                <w:rFonts w:ascii="Times New Roman" w:hAnsi="Times New Roman" w:eastAsia="Times New Roman" w:cs="Times New Roman"/>
                <w:sz w:val="24"/>
                <w:szCs w:val="24"/>
              </w:rPr>
              <w:t>-Приказ №2493 от 7.12.2020 г.</w:t>
            </w:r>
          </w:p>
          <w:p w:rsidR="004335F2" w:rsidRDefault="00DC32EC" w14:paraId="2D42C2A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№989-С от 15 июня 2020 г. о допуске к защите выпускной квалификационной работы</w:t>
            </w:r>
          </w:p>
          <w:p w:rsidR="004335F2" w:rsidRDefault="00DC32EC" w14:paraId="23193A9F"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-Приказ №990-С от 15 июня 2020 г</w:t>
            </w:r>
            <w:r>
              <w:rPr>
                <w:rFonts w:ascii="Times New Roman" w:hAnsi="Times New Roman" w:eastAsia="Times New Roman" w:cs="Times New Roman"/>
                <w:sz w:val="24"/>
                <w:szCs w:val="24"/>
              </w:rPr>
              <w:t>. о допуске к защите выпускной квалификационной работы</w:t>
            </w:r>
          </w:p>
          <w:p w:rsidR="004335F2" w:rsidRDefault="00DC32EC" w14:paraId="0444A26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5B2A1B3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 оценочных средств по</w:t>
            </w:r>
            <w:r>
              <w:rPr>
                <w:rFonts w:ascii="Times New Roman" w:hAnsi="Times New Roman" w:eastAsia="Times New Roman" w:cs="Times New Roman"/>
                <w:sz w:val="24"/>
                <w:szCs w:val="24"/>
              </w:rPr>
              <w:t xml:space="preserve">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tc>
      </w:tr>
      <w:tr xmlns:wp14="http://schemas.microsoft.com/office/word/2010/wordml" w:rsidR="004335F2" w:rsidTr="510ECB94" w14:paraId="4D55DCF5" wp14:textId="77777777">
        <w:trPr>
          <w:trHeight w:val="54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E27A211" wp14:textId="77777777">
            <w:pPr>
              <w:pBdr>
                <w:top w:val="nil"/>
                <w:left w:val="nil"/>
                <w:bottom w:val="nil"/>
                <w:right w:val="nil"/>
                <w:between w:val="nil"/>
              </w:pBdr>
              <w:tabs>
                <w:tab w:val="left" w:pos="284"/>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Результаты контроля знаний/компетенций обучающихся (промежуточная и итоговая аттестация)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D2471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Педагогический анализ / мониторинг результатов Федерального интернет-экзамена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в сфере профессионального образования</w:t>
            </w:r>
          </w:p>
          <w:p w:rsidR="004335F2" w:rsidRDefault="00DC32EC" w14:paraId="7A456F0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Педагогический анализ результатов Федерального</w:t>
            </w:r>
            <w:r>
              <w:rPr>
                <w:rFonts w:ascii="Times New Roman" w:hAnsi="Times New Roman" w:eastAsia="Times New Roman" w:cs="Times New Roman"/>
                <w:sz w:val="24"/>
                <w:szCs w:val="24"/>
              </w:rPr>
              <w:t xml:space="preserve"> интернет-экзамена для выпускников бакалавриата (ФИЭБ)</w:t>
            </w:r>
          </w:p>
          <w:p w:rsidR="004335F2" w:rsidRDefault="00DC32EC" w14:paraId="6762965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“Преподавание русског</w:t>
            </w:r>
            <w:r>
              <w:rPr>
                <w:rFonts w:ascii="Times New Roman" w:hAnsi="Times New Roman" w:eastAsia="Times New Roman" w:cs="Times New Roman"/>
                <w:sz w:val="24"/>
                <w:szCs w:val="24"/>
              </w:rPr>
              <w:t>о языка как иностранного”;</w:t>
            </w:r>
          </w:p>
          <w:p w:rsidR="004335F2" w:rsidRDefault="00DC32EC" w14:paraId="1D1F10D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w:t>
            </w:r>
            <w:r>
              <w:rPr>
                <w:rFonts w:ascii="Times New Roman" w:hAnsi="Times New Roman" w:eastAsia="Times New Roman" w:cs="Times New Roman"/>
                <w:sz w:val="24"/>
                <w:szCs w:val="24"/>
              </w:rPr>
              <w:t>ета факультета 02 июля 2020 г., протокол №14), профиль “Отечественная филология в междисциплинарном контексте”;</w:t>
            </w:r>
          </w:p>
          <w:p w:rsidR="004335F2" w:rsidRDefault="00DC32EC" w14:paraId="25F3E32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Протоколы заседания государственной экзаменационной комиссии по защите выпускной квалификационной работы по направлению подготовки 45.04.01 Фи</w:t>
            </w:r>
            <w:r>
              <w:rPr>
                <w:rFonts w:ascii="Times New Roman" w:hAnsi="Times New Roman" w:eastAsia="Times New Roman" w:cs="Times New Roman"/>
                <w:sz w:val="24"/>
                <w:szCs w:val="24"/>
              </w:rPr>
              <w:t>лология профиль “Отечественная филология в междисциплинарном контексте. Протоколы с №1 по №10 у студентов очной формы обучения в 2019-2020 году (на 10 листах от 25.06.2020 г.);</w:t>
            </w:r>
          </w:p>
          <w:p w:rsidR="004335F2" w:rsidRDefault="00DC32EC" w14:paraId="2AD5355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w:t>
            </w:r>
            <w:r>
              <w:rPr>
                <w:rFonts w:ascii="Times New Roman" w:hAnsi="Times New Roman" w:eastAsia="Times New Roman" w:cs="Times New Roman"/>
                <w:sz w:val="24"/>
                <w:szCs w:val="24"/>
              </w:rPr>
              <w:t>ной квалификационной работы по направлению подготовки 45.04.01 Филология (профиль “Преподавание русского языка как иностранного”. Протоколы с №1 по №11 у студентов очной формы обучения в 2019-2020 году (на 11 листах от 26.06.2020 г.).</w:t>
            </w:r>
          </w:p>
          <w:p w:rsidR="004335F2" w:rsidRDefault="00DC32EC" w14:paraId="387AE71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Зачетная ведомость </w:t>
            </w:r>
            <w:r>
              <w:rPr>
                <w:rFonts w:ascii="Times New Roman" w:hAnsi="Times New Roman" w:eastAsia="Times New Roman" w:cs="Times New Roman"/>
                <w:sz w:val="24"/>
                <w:szCs w:val="24"/>
              </w:rPr>
              <w:t xml:space="preserve">от 25.12.2019 за 2019-2020 учебный год по дисциплине “Модель деятельности преподавателя”, преподаватель Мирзоева </w:t>
            </w:r>
            <w:proofErr w:type="gramStart"/>
            <w:r>
              <w:rPr>
                <w:rFonts w:ascii="Times New Roman" w:hAnsi="Times New Roman" w:eastAsia="Times New Roman" w:cs="Times New Roman"/>
                <w:sz w:val="24"/>
                <w:szCs w:val="24"/>
              </w:rPr>
              <w:t>В.М.</w:t>
            </w:r>
            <w:proofErr w:type="gramEnd"/>
            <w:r>
              <w:rPr>
                <w:rFonts w:ascii="Times New Roman" w:hAnsi="Times New Roman" w:eastAsia="Times New Roman" w:cs="Times New Roman"/>
                <w:sz w:val="24"/>
                <w:szCs w:val="24"/>
              </w:rPr>
              <w:t>, 1 курс, группа ФИЛ-11М;</w:t>
            </w:r>
          </w:p>
          <w:p w:rsidR="004335F2" w:rsidRDefault="00DC32EC" w14:paraId="0616F55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Зачетная ведомость от 26.11.2019 за 2019-2020 учебный год по дисциплине “Научно-исследовательские ресурсы инте</w:t>
            </w:r>
            <w:r>
              <w:rPr>
                <w:rFonts w:ascii="Times New Roman" w:hAnsi="Times New Roman" w:eastAsia="Times New Roman" w:cs="Times New Roman"/>
                <w:sz w:val="24"/>
                <w:szCs w:val="24"/>
              </w:rPr>
              <w:t>рнета в деятельности преподавателя”, преподаватель Сорочан А.Ю., 2 курс, группа ФИЛ-21М;</w:t>
            </w:r>
          </w:p>
          <w:p w:rsidR="004335F2" w:rsidRDefault="00DC32EC" w14:paraId="2234014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Экзаменационная ведомость от 14.01.2020 за 2019-2020 учебный год по дисциплине “Современные проблемы идеографической русистики”, преподаватель Гладилина </w:t>
            </w:r>
            <w:proofErr w:type="gramStart"/>
            <w:r>
              <w:rPr>
                <w:rFonts w:ascii="Times New Roman" w:hAnsi="Times New Roman" w:eastAsia="Times New Roman" w:cs="Times New Roman"/>
                <w:sz w:val="24"/>
                <w:szCs w:val="24"/>
              </w:rPr>
              <w:t>И.В. ,</w:t>
            </w:r>
            <w:proofErr w:type="gramEnd"/>
            <w:r>
              <w:rPr>
                <w:rFonts w:ascii="Times New Roman" w:hAnsi="Times New Roman" w:eastAsia="Times New Roman" w:cs="Times New Roman"/>
                <w:sz w:val="24"/>
                <w:szCs w:val="24"/>
              </w:rPr>
              <w:t xml:space="preserve"> 2 кур</w:t>
            </w:r>
            <w:r>
              <w:rPr>
                <w:rFonts w:ascii="Times New Roman" w:hAnsi="Times New Roman" w:eastAsia="Times New Roman" w:cs="Times New Roman"/>
                <w:sz w:val="24"/>
                <w:szCs w:val="24"/>
              </w:rPr>
              <w:t>с, группа ФИЛ-21М;</w:t>
            </w:r>
          </w:p>
          <w:p w:rsidR="004335F2" w:rsidRDefault="00DC32EC" w14:paraId="4ABC7EBA"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Экзаменационная ведомость от 17.01.2020 за 2019-2020 учебный год по дисциплине “Методология и методика филологического образования в вузе и школе”, преподаватель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 2 курс, группа ФИЛ-21М;</w:t>
            </w:r>
          </w:p>
          <w:p w:rsidR="004335F2" w:rsidRDefault="00DC32EC" w14:paraId="6F46B5D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Зачетная ведомость от 28.11.201</w:t>
            </w:r>
            <w:r>
              <w:rPr>
                <w:rFonts w:ascii="Times New Roman" w:hAnsi="Times New Roman" w:eastAsia="Times New Roman" w:cs="Times New Roman"/>
                <w:sz w:val="24"/>
                <w:szCs w:val="24"/>
                <w:highlight w:val="white"/>
              </w:rPr>
              <w:t xml:space="preserve">9 за 2019 - 2020 учебный год по дисциплине “НИС по истории отечественной словесности”, преподаватель </w:t>
            </w:r>
            <w:proofErr w:type="spellStart"/>
            <w:r>
              <w:rPr>
                <w:rFonts w:ascii="Times New Roman" w:hAnsi="Times New Roman" w:eastAsia="Times New Roman" w:cs="Times New Roman"/>
                <w:sz w:val="24"/>
                <w:szCs w:val="24"/>
                <w:highlight w:val="white"/>
              </w:rPr>
              <w:t>Карандашова</w:t>
            </w:r>
            <w:proofErr w:type="spellEnd"/>
            <w:r>
              <w:rPr>
                <w:rFonts w:ascii="Times New Roman" w:hAnsi="Times New Roman" w:eastAsia="Times New Roman" w:cs="Times New Roman"/>
                <w:sz w:val="24"/>
                <w:szCs w:val="24"/>
                <w:highlight w:val="white"/>
              </w:rPr>
              <w:t xml:space="preserve"> О.С., 2 курс, группа 22М;</w:t>
            </w:r>
          </w:p>
          <w:p w:rsidR="004335F2" w:rsidRDefault="00DC32EC" w14:paraId="6D74430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Зачетная ведомость от 26.11.2019 за 2019 - 2020 учебный год по дисциплине “Интертекстуальность в литературе и искус</w:t>
            </w:r>
            <w:r>
              <w:rPr>
                <w:rFonts w:ascii="Times New Roman" w:hAnsi="Times New Roman" w:eastAsia="Times New Roman" w:cs="Times New Roman"/>
                <w:sz w:val="24"/>
                <w:szCs w:val="24"/>
                <w:highlight w:val="white"/>
              </w:rPr>
              <w:t xml:space="preserve">стве”, преподаватель Семенова </w:t>
            </w:r>
            <w:proofErr w:type="gramStart"/>
            <w:r>
              <w:rPr>
                <w:rFonts w:ascii="Times New Roman" w:hAnsi="Times New Roman" w:eastAsia="Times New Roman" w:cs="Times New Roman"/>
                <w:sz w:val="24"/>
                <w:szCs w:val="24"/>
                <w:highlight w:val="white"/>
              </w:rPr>
              <w:t>Н.В.</w:t>
            </w:r>
            <w:proofErr w:type="gramEnd"/>
            <w:r>
              <w:rPr>
                <w:rFonts w:ascii="Times New Roman" w:hAnsi="Times New Roman" w:eastAsia="Times New Roman" w:cs="Times New Roman"/>
                <w:sz w:val="24"/>
                <w:szCs w:val="24"/>
                <w:highlight w:val="white"/>
              </w:rPr>
              <w:t>, 2 курс, группа 22М;</w:t>
            </w:r>
          </w:p>
          <w:p w:rsidR="004335F2" w:rsidRDefault="00DC32EC" w14:paraId="6D362DC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Экзаменационная ведомость от 31.12.2019 за 2019 - 2020 учебный год по дисциплине “Литература и культура повседневности”, преподаватель Васильева </w:t>
            </w:r>
            <w:proofErr w:type="gramStart"/>
            <w:r>
              <w:rPr>
                <w:rFonts w:ascii="Times New Roman" w:hAnsi="Times New Roman" w:eastAsia="Times New Roman" w:cs="Times New Roman"/>
                <w:sz w:val="24"/>
                <w:szCs w:val="24"/>
                <w:highlight w:val="white"/>
              </w:rPr>
              <w:t>С.А.</w:t>
            </w:r>
            <w:proofErr w:type="gramEnd"/>
            <w:r>
              <w:rPr>
                <w:rFonts w:ascii="Times New Roman" w:hAnsi="Times New Roman" w:eastAsia="Times New Roman" w:cs="Times New Roman"/>
                <w:sz w:val="24"/>
                <w:szCs w:val="24"/>
                <w:highlight w:val="white"/>
              </w:rPr>
              <w:t>, 2 курс, группа 22М;</w:t>
            </w:r>
          </w:p>
          <w:p w:rsidR="004335F2" w:rsidRDefault="00DC32EC" w14:paraId="47B1EC59"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Экзаменационная ведомость</w:t>
            </w:r>
            <w:r>
              <w:rPr>
                <w:rFonts w:ascii="Times New Roman" w:hAnsi="Times New Roman" w:eastAsia="Times New Roman" w:cs="Times New Roman"/>
                <w:sz w:val="24"/>
                <w:szCs w:val="24"/>
                <w:highlight w:val="white"/>
              </w:rPr>
              <w:t xml:space="preserve"> от 14.01.2020 за 2019 - 2020 учебный год по дисциплине “Текстологические аспекты научной деятельности”, преподаватель </w:t>
            </w:r>
            <w:proofErr w:type="spellStart"/>
            <w:r>
              <w:rPr>
                <w:rFonts w:ascii="Times New Roman" w:hAnsi="Times New Roman" w:eastAsia="Times New Roman" w:cs="Times New Roman"/>
                <w:sz w:val="24"/>
                <w:szCs w:val="24"/>
                <w:highlight w:val="white"/>
              </w:rPr>
              <w:t>Доманский</w:t>
            </w:r>
            <w:proofErr w:type="spellEnd"/>
            <w:r>
              <w:rPr>
                <w:rFonts w:ascii="Times New Roman" w:hAnsi="Times New Roman" w:eastAsia="Times New Roman" w:cs="Times New Roman"/>
                <w:sz w:val="24"/>
                <w:szCs w:val="24"/>
                <w:highlight w:val="white"/>
              </w:rPr>
              <w:t xml:space="preserve"> Ю.В., 2 курс, группа 22М;</w:t>
            </w:r>
          </w:p>
          <w:p w:rsidR="004335F2" w:rsidRDefault="00DC32EC" w14:paraId="771069FA"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Отчет о производственной практике (практике по получению профессиональных умений и опыта профессионал</w:t>
            </w:r>
            <w:r>
              <w:rPr>
                <w:rFonts w:ascii="Times New Roman" w:hAnsi="Times New Roman" w:eastAsia="Times New Roman" w:cs="Times New Roman"/>
                <w:sz w:val="24"/>
                <w:szCs w:val="24"/>
              </w:rPr>
              <w:t>ьной деятельности) руководителя практики</w:t>
            </w:r>
            <w:proofErr w:type="gramStart"/>
            <w:r>
              <w:rPr>
                <w:rFonts w:ascii="Times New Roman" w:hAnsi="Times New Roman" w:eastAsia="Times New Roman" w:cs="Times New Roman"/>
                <w:sz w:val="24"/>
                <w:szCs w:val="24"/>
              </w:rPr>
              <w:t>, .</w:t>
            </w:r>
            <w:proofErr w:type="spellStart"/>
            <w:proofErr w:type="gramEnd"/>
            <w:r>
              <w:rPr>
                <w:rFonts w:ascii="Times New Roman" w:hAnsi="Times New Roman" w:eastAsia="Times New Roman" w:cs="Times New Roman"/>
                <w:sz w:val="24"/>
                <w:szCs w:val="24"/>
              </w:rPr>
              <w:t>ф.н</w:t>
            </w:r>
            <w:proofErr w:type="spellEnd"/>
            <w:r>
              <w:rPr>
                <w:rFonts w:ascii="Times New Roman" w:hAnsi="Times New Roman" w:eastAsia="Times New Roman" w:cs="Times New Roman"/>
                <w:sz w:val="24"/>
                <w:szCs w:val="24"/>
              </w:rPr>
              <w:t xml:space="preserve">., доцента Е.Г.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студентов 2 курса филологического факультета 45.04.01 Филология, профиль “Преподавание русского языка как иностранного”</w:t>
            </w:r>
          </w:p>
          <w:p w:rsidR="004335F2" w:rsidRDefault="00DC32EC" w14:paraId="5C15100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 Электронный портфолио обучающегося</w:t>
            </w:r>
          </w:p>
          <w:p w:rsidR="004335F2" w:rsidRDefault="00DC32EC" w14:paraId="650FE84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hyperlink r:id="rId12">
              <w:r>
                <w:rPr>
                  <w:rFonts w:ascii="Times New Roman" w:hAnsi="Times New Roman" w:eastAsia="Times New Roman" w:cs="Times New Roman"/>
                  <w:color w:val="1155CC"/>
                  <w:sz w:val="24"/>
                  <w:szCs w:val="24"/>
                  <w:u w:val="single"/>
                </w:rPr>
                <w:t>https://lms.tversu.ru/eportfolios/4319</w:t>
              </w:r>
            </w:hyperlink>
            <w:r>
              <w:rPr>
                <w:rFonts w:ascii="Times New Roman" w:hAnsi="Times New Roman" w:eastAsia="Times New Roman" w:cs="Times New Roman"/>
                <w:sz w:val="24"/>
                <w:szCs w:val="24"/>
              </w:rPr>
              <w:t xml:space="preserve"> </w:t>
            </w:r>
          </w:p>
          <w:p w:rsidR="004335F2" w:rsidRDefault="00DC32EC" w14:paraId="6B4808A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hyperlink r:id="rId13">
              <w:r>
                <w:rPr>
                  <w:rFonts w:ascii="Times New Roman" w:hAnsi="Times New Roman" w:eastAsia="Times New Roman" w:cs="Times New Roman"/>
                  <w:color w:val="1155CC"/>
                  <w:sz w:val="24"/>
                  <w:szCs w:val="24"/>
                  <w:u w:val="single"/>
                </w:rPr>
                <w:t>https://lms.tversu.ru/eportfolios/5292</w:t>
              </w:r>
            </w:hyperlink>
          </w:p>
          <w:p w:rsidR="004335F2" w:rsidRDefault="00DC32EC" w14:paraId="59ADE41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hyperlink r:id="rId14">
              <w:r>
                <w:rPr>
                  <w:rFonts w:ascii="Times New Roman" w:hAnsi="Times New Roman" w:eastAsia="Times New Roman" w:cs="Times New Roman"/>
                  <w:color w:val="1155CC"/>
                  <w:sz w:val="24"/>
                  <w:szCs w:val="24"/>
                  <w:u w:val="single"/>
                </w:rPr>
                <w:t>https://lms.tversu.ru/eportfolios/5172</w:t>
              </w:r>
            </w:hyperlink>
          </w:p>
          <w:p w:rsidR="004335F2" w:rsidRDefault="00DC32EC" w14:paraId="532AFD6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354AA75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4335F2" w14:paraId="1F72F64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rsidTr="510ECB94" w14:paraId="7581A6FE" wp14:textId="77777777">
        <w:trPr>
          <w:trHeight w:val="54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94ED16D" wp14:textId="77777777">
            <w:pPr>
              <w:pBdr>
                <w:top w:val="nil"/>
                <w:left w:val="nil"/>
                <w:bottom w:val="nil"/>
                <w:right w:val="nil"/>
                <w:between w:val="nil"/>
              </w:pBdr>
              <w:tabs>
                <w:tab w:val="left" w:pos="284"/>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полученных результатов с выявлением уровня сформированности компетенций и его тенденций.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38B9E0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Педагогический анализ / мониторинг результатов Федерального интернет-экзамена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в сфере профессионального образования</w:t>
            </w:r>
          </w:p>
          <w:p w:rsidR="004335F2" w:rsidRDefault="00DC32EC" w14:paraId="5F57DD6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Педагогический анализ результатов Федер</w:t>
            </w:r>
            <w:r>
              <w:rPr>
                <w:rFonts w:ascii="Times New Roman" w:hAnsi="Times New Roman" w:eastAsia="Times New Roman" w:cs="Times New Roman"/>
                <w:sz w:val="24"/>
                <w:szCs w:val="24"/>
              </w:rPr>
              <w:t>ального интернет-экзамена для выпускников бакалавриата (ФИЭБ)</w:t>
            </w:r>
          </w:p>
          <w:p w:rsidR="004335F2" w:rsidRDefault="00DC32EC" w14:paraId="51A44EA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“Отечественная филология в междисциплинарном контексте. Протоколы с №1 по №10 у студентов очной </w:t>
            </w:r>
            <w:r>
              <w:rPr>
                <w:rFonts w:ascii="Times New Roman" w:hAnsi="Times New Roman" w:eastAsia="Times New Roman" w:cs="Times New Roman"/>
                <w:sz w:val="24"/>
                <w:szCs w:val="24"/>
              </w:rPr>
              <w:t>формы обучения в 2019-2020 году (на 10 листах от 25.06.2020 г.);</w:t>
            </w:r>
          </w:p>
          <w:p w:rsidR="004335F2" w:rsidRDefault="00DC32EC" w14:paraId="77948B59"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“Преподавание русского языка к</w:t>
            </w:r>
            <w:r>
              <w:rPr>
                <w:rFonts w:ascii="Times New Roman" w:hAnsi="Times New Roman" w:eastAsia="Times New Roman" w:cs="Times New Roman"/>
                <w:sz w:val="24"/>
                <w:szCs w:val="24"/>
              </w:rPr>
              <w:t>ак иностранного”. Протоколы с №1 по №11 у студентов очной формы обучения в 2019-2020 году (на 11 листах от 26.06.2020 г.).</w:t>
            </w:r>
          </w:p>
          <w:p w:rsidR="004335F2" w:rsidRDefault="00DC32EC" w14:paraId="30E1B82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w:t>
            </w:r>
            <w:r>
              <w:rPr>
                <w:rFonts w:ascii="Times New Roman" w:hAnsi="Times New Roman" w:eastAsia="Times New Roman" w:cs="Times New Roman"/>
                <w:sz w:val="24"/>
                <w:szCs w:val="24"/>
              </w:rPr>
              <w:t>итературы ФГАОУ ВО «Российского университета дружбы народов»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1240547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 xml:space="preserve">Пинаева </w:t>
            </w:r>
            <w:r>
              <w:rPr>
                <w:rFonts w:ascii="Times New Roman" w:hAnsi="Times New Roman" w:eastAsia="Times New Roman" w:cs="Times New Roman"/>
                <w:sz w:val="24"/>
                <w:szCs w:val="24"/>
              </w:rPr>
              <w:t>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ме</w:t>
            </w:r>
            <w:r>
              <w:rPr>
                <w:rFonts w:ascii="Times New Roman" w:hAnsi="Times New Roman" w:eastAsia="Times New Roman" w:cs="Times New Roman"/>
                <w:sz w:val="24"/>
                <w:szCs w:val="24"/>
              </w:rPr>
              <w:t>ждисциплинарном контексте”;</w:t>
            </w:r>
          </w:p>
          <w:p w:rsidR="004335F2" w:rsidRDefault="00DC32EC" w14:paraId="3F240B7B"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-Протокол заседания кафедры истории и теории литературы №2 от 7 ноября 2019 г.</w:t>
            </w:r>
          </w:p>
        </w:tc>
      </w:tr>
      <w:tr xmlns:wp14="http://schemas.microsoft.com/office/word/2010/wordml" w:rsidR="004335F2" w:rsidTr="510ECB94" w14:paraId="59737BFF" wp14:textId="77777777">
        <w:trPr>
          <w:trHeight w:val="54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B397D43"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Совершенствование проведения процедур</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оценки знаний и уровня сформированности компетенций на основе анализа собственных процедур контроля и лучших п</w:t>
            </w:r>
            <w:r>
              <w:rPr>
                <w:rFonts w:ascii="Times New Roman" w:hAnsi="Times New Roman" w:eastAsia="Times New Roman" w:cs="Times New Roman"/>
                <w:sz w:val="24"/>
                <w:szCs w:val="24"/>
              </w:rPr>
              <w:t>рактик.</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B0F610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-Протоколы заседания учебно-методической комиссии филологического факультета №1 от 3 октября 2019 г., №4 от 2 апреля 2020 г.</w:t>
            </w:r>
          </w:p>
          <w:p w:rsidR="004335F2" w:rsidP="4E6CA093" w:rsidRDefault="00DC32EC" w14:paraId="7AD22B56" wp14:textId="33BC8E02">
            <w:pPr>
              <w:pStyle w:val="a"/>
              <w:ind w:left="0" w:hanging="0"/>
              <w:rPr>
                <w:rFonts w:ascii="Times New Roman" w:hAnsi="Times New Roman" w:eastAsia="Times New Roman" w:cs="Times New Roman"/>
                <w:sz w:val="24"/>
                <w:szCs w:val="24"/>
              </w:rPr>
            </w:pPr>
            <w:r w:rsidRPr="4E6CA093" w:rsidR="4E6CA093">
              <w:rPr>
                <w:rFonts w:ascii="Times New Roman" w:hAnsi="Times New Roman" w:eastAsia="Times New Roman" w:cs="Times New Roman"/>
                <w:sz w:val="24"/>
                <w:szCs w:val="24"/>
              </w:rPr>
              <w:t>- Протокол заседания кафедры истории и теории литературы №2 от 7 ноября 2019 г.</w:t>
            </w:r>
          </w:p>
          <w:p w:rsidR="004335F2" w:rsidRDefault="00DC32EC" w14:paraId="7FA72554"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Протокол заседания кафедры истории и теории литературы №6 от 30 апреля 2020 г.</w:t>
            </w:r>
          </w:p>
          <w:p w:rsidR="004335F2" w:rsidRDefault="004335F2" w14:paraId="08CE6F9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6C298FB5" wp14:textId="77777777">
        <w:trPr>
          <w:trHeight w:val="54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BEB82CA"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Системный анализ реализации ОПОП по итогам контроля знаний и оценки соответствующих процедур и задействованных ресурсов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C79C51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“Отечественная филология в междисциплинарном контексте. Протоколы с №1 по №10 у студентов очной ф</w:t>
            </w:r>
            <w:r>
              <w:rPr>
                <w:rFonts w:ascii="Times New Roman" w:hAnsi="Times New Roman" w:eastAsia="Times New Roman" w:cs="Times New Roman"/>
                <w:sz w:val="24"/>
                <w:szCs w:val="24"/>
              </w:rPr>
              <w:t>ормы обучения в 2019-2020 году (на 10 листах от 25.06.2020 г.);</w:t>
            </w:r>
          </w:p>
          <w:p w:rsidR="004335F2" w:rsidRDefault="00DC32EC" w14:paraId="0F0AE801"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“Преподавание русского языка ка</w:t>
            </w:r>
            <w:r>
              <w:rPr>
                <w:rFonts w:ascii="Times New Roman" w:hAnsi="Times New Roman" w:eastAsia="Times New Roman" w:cs="Times New Roman"/>
                <w:sz w:val="24"/>
                <w:szCs w:val="24"/>
              </w:rPr>
              <w:t>к иностранного”. Протоколы с №1 по №11 у студентов очной формы обучения в 2019-2020 году (на 11 листах от 26.06.2020 г.).</w:t>
            </w:r>
          </w:p>
          <w:p w:rsidR="004335F2" w:rsidRDefault="00DC32EC" w14:paraId="1F2B736B"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-Протоколы заседания учебно-методической комиссии филологического факультета №1 от 3 октября 2019 г., №4 от 2 апреля 2020 г.</w:t>
            </w:r>
          </w:p>
          <w:p w:rsidR="004335F2" w:rsidRDefault="00DC32EC" w14:paraId="2EB26B46"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w:t>
            </w:r>
            <w:r>
              <w:rPr>
                <w:rFonts w:ascii="Times New Roman" w:hAnsi="Times New Roman" w:eastAsia="Times New Roman" w:cs="Times New Roman"/>
                <w:sz w:val="24"/>
                <w:szCs w:val="24"/>
              </w:rPr>
              <w:t>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w:t>
            </w:r>
            <w:r>
              <w:rPr>
                <w:rFonts w:ascii="Times New Roman" w:hAnsi="Times New Roman" w:eastAsia="Times New Roman" w:cs="Times New Roman"/>
                <w:sz w:val="24"/>
                <w:szCs w:val="24"/>
              </w:rPr>
              <w:t>окол №14), профиль “Преподавание русского языка как иностранного”;</w:t>
            </w:r>
          </w:p>
          <w:p w:rsidR="004335F2" w:rsidRDefault="00DC32EC" w14:paraId="7B2308B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w:t>
            </w:r>
            <w:r>
              <w:rPr>
                <w:rFonts w:ascii="Times New Roman" w:hAnsi="Times New Roman" w:eastAsia="Times New Roman" w:cs="Times New Roman"/>
                <w:sz w:val="24"/>
                <w:szCs w:val="24"/>
              </w:rPr>
              <w:t>дов» (утвержден на заседании ученого совета факультета 02 июля 2020 г., протокол №14), профиль “Отечественная филология в междисциплинарном контексте”;</w:t>
            </w:r>
          </w:p>
          <w:p w:rsidR="004335F2" w:rsidRDefault="00DC32EC" w14:paraId="3256BD7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Протоколы заседания УМК филологического факультета №1 от 3 октября 2019 г., №4 от 2 апреля 2020 г.</w:t>
            </w:r>
          </w:p>
        </w:tc>
      </w:tr>
      <w:tr xmlns:wp14="http://schemas.microsoft.com/office/word/2010/wordml" w:rsidR="004335F2" w:rsidTr="510ECB94" w14:paraId="1D1AC36F" wp14:textId="77777777">
        <w:trPr>
          <w:trHeight w:val="274"/>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C09F5DE" wp14:textId="77777777">
            <w:pPr>
              <w:pBdr>
                <w:top w:val="nil"/>
                <w:left w:val="nil"/>
                <w:bottom w:val="nil"/>
                <w:right w:val="nil"/>
                <w:between w:val="nil"/>
              </w:pBdr>
              <w:tabs>
                <w:tab w:val="left" w:pos="426"/>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w:t>
            </w:r>
            <w:r>
              <w:rPr>
                <w:rFonts w:ascii="Times New Roman" w:hAnsi="Times New Roman" w:eastAsia="Times New Roman" w:cs="Times New Roman"/>
                <w:sz w:val="24"/>
                <w:szCs w:val="24"/>
              </w:rPr>
              <w:t>регламентации процедур и критериев оценивания знаний/компетенций обучающихся на всех этапах реализации ОПОП Образовательная организация должна:</w:t>
            </w:r>
          </w:p>
          <w:p w:rsidR="004335F2" w:rsidRDefault="00DC32EC" w14:paraId="3D72BD81" wp14:textId="77777777">
            <w:pPr>
              <w:numPr>
                <w:ilvl w:val="0"/>
                <w:numId w:val="6"/>
              </w:numPr>
              <w:pBdr>
                <w:top w:val="nil"/>
                <w:left w:val="nil"/>
                <w:bottom w:val="nil"/>
                <w:right w:val="nil"/>
                <w:between w:val="nil"/>
              </w:pBdr>
              <w:tabs>
                <w:tab w:val="left" w:pos="426"/>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Разрабатывать с участием работодателей и учетом требований заинтересованных сторон, согласовывать с ними и утверждать документы, предусматривающие оценивание знаний/компетенций в соответствии с планируемыми результатами обучения, назначением (диагностичес</w:t>
            </w:r>
            <w:r>
              <w:rPr>
                <w:rFonts w:ascii="Times New Roman" w:hAnsi="Times New Roman" w:eastAsia="Times New Roman" w:cs="Times New Roman"/>
                <w:sz w:val="24"/>
                <w:szCs w:val="24"/>
              </w:rPr>
              <w:t>кое, текущее, промежуточное или итоговое оценивание), и отвечающие целям программы и требованиям работодателей.</w:t>
            </w:r>
          </w:p>
        </w:tc>
      </w:tr>
      <w:tr xmlns:wp14="http://schemas.microsoft.com/office/word/2010/wordml" w:rsidR="004335F2" w:rsidTr="510ECB94" w14:paraId="28498D94" wp14:textId="77777777">
        <w:trPr>
          <w:trHeight w:val="52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72F8BA7"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разработанных, утвержденных и опубликованных документов, регламентирующих критерии и процедуры оценивания знаний/компетенций обучающихс</w:t>
            </w:r>
            <w:r>
              <w:rPr>
                <w:rFonts w:ascii="Times New Roman" w:hAnsi="Times New Roman" w:eastAsia="Times New Roman" w:cs="Times New Roman"/>
                <w:sz w:val="24"/>
                <w:szCs w:val="24"/>
              </w:rPr>
              <w:t>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156A4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мая 2018 г.)</w:t>
            </w:r>
          </w:p>
          <w:p w:rsidR="004335F2" w:rsidRDefault="00DC32EC" w14:paraId="645F49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w:t>
            </w:r>
            <w:r>
              <w:rPr>
                <w:rFonts w:ascii="Times New Roman" w:hAnsi="Times New Roman" w:eastAsia="Times New Roman" w:cs="Times New Roman"/>
                <w:sz w:val="24"/>
                <w:szCs w:val="24"/>
              </w:rPr>
              <w:t xml:space="preserve">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Положение об организации обучения по направленностям (профилям) основной образовательной программы, о реализации элективных и факу</w:t>
            </w:r>
            <w:r>
              <w:rPr>
                <w:rFonts w:ascii="Times New Roman" w:hAnsi="Times New Roman" w:eastAsia="Times New Roman" w:cs="Times New Roman"/>
                <w:sz w:val="24"/>
                <w:szCs w:val="24"/>
              </w:rPr>
              <w:t xml:space="preserve">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782D5E2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экзаменационных сессий в Тверском государственном университете (при</w:t>
            </w:r>
            <w:r>
              <w:rPr>
                <w:rFonts w:ascii="Times New Roman" w:hAnsi="Times New Roman" w:eastAsia="Times New Roman" w:cs="Times New Roman"/>
                <w:sz w:val="24"/>
                <w:szCs w:val="24"/>
              </w:rPr>
              <w:t>нято на заседании ученого совета Тверского государственного университета 19.06.2019 г.)</w:t>
            </w:r>
          </w:p>
          <w:p w:rsidR="004335F2" w:rsidRDefault="00DC32EC" w14:paraId="107F06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курсовой работе обучающихся по программам бакалавриата, специалитета и магистратуры в ФГБОУ ВО «Тверской государственный университет» (принято решением уч</w:t>
            </w:r>
            <w:r>
              <w:rPr>
                <w:rFonts w:ascii="Times New Roman" w:hAnsi="Times New Roman" w:eastAsia="Times New Roman" w:cs="Times New Roman"/>
                <w:sz w:val="24"/>
                <w:szCs w:val="24"/>
              </w:rPr>
              <w:t xml:space="preserve">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25AECE1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4AB9A84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рейтинговой системе обучени</w:t>
            </w:r>
            <w:r>
              <w:rPr>
                <w:rFonts w:ascii="Times New Roman" w:hAnsi="Times New Roman" w:eastAsia="Times New Roman" w:cs="Times New Roman"/>
                <w:sz w:val="24"/>
                <w:szCs w:val="24"/>
              </w:rPr>
              <w:t xml:space="preserve">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6AFB44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государственной итоговой аттестации обучающихся по основным образовательным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w:t>
            </w:r>
            <w:r>
              <w:rPr>
                <w:rFonts w:ascii="Times New Roman" w:hAnsi="Times New Roman" w:eastAsia="Times New Roman" w:cs="Times New Roman"/>
                <w:sz w:val="24"/>
                <w:szCs w:val="24"/>
              </w:rPr>
              <w:t xml:space="preserve">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529625A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индивидуального учета результатов освоения образовательных программ и хранения информации об этих результатах в </w:t>
            </w:r>
            <w:r>
              <w:rPr>
                <w:rFonts w:ascii="Times New Roman" w:hAnsi="Times New Roman" w:eastAsia="Times New Roman" w:cs="Times New Roman"/>
                <w:sz w:val="24"/>
                <w:szCs w:val="24"/>
              </w:rPr>
              <w:lastRenderedPageBreak/>
              <w:t xml:space="preserve">Тверском государственном университете (принято на заседании ученого </w:t>
            </w:r>
            <w:r>
              <w:rPr>
                <w:rFonts w:ascii="Times New Roman" w:hAnsi="Times New Roman" w:eastAsia="Times New Roman" w:cs="Times New Roman"/>
                <w:sz w:val="24"/>
                <w:szCs w:val="24"/>
              </w:rPr>
              <w:t>совета Тверского государственного университета 31.08.2016 г.)</w:t>
            </w:r>
          </w:p>
          <w:p w:rsidR="004335F2" w:rsidRDefault="00DC32EC" w14:paraId="40FC69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организациях, осуществляющих образовательную деятельность (д</w:t>
            </w:r>
            <w:r>
              <w:rPr>
                <w:rFonts w:ascii="Times New Roman" w:hAnsi="Times New Roman" w:eastAsia="Times New Roman" w:cs="Times New Roman"/>
                <w:sz w:val="24"/>
                <w:szCs w:val="24"/>
              </w:rPr>
              <w:t xml:space="preserve">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0785F3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аттестационной комиссии по переводу из других образовательных организаций и с одной образоват</w:t>
            </w:r>
            <w:r>
              <w:rPr>
                <w:rFonts w:ascii="Times New Roman" w:hAnsi="Times New Roman" w:eastAsia="Times New Roman" w:cs="Times New Roman"/>
                <w:sz w:val="24"/>
                <w:szCs w:val="24"/>
              </w:rPr>
              <w:t>ельной программы на другую внутри вуза в Тверском государственном университете (Приложение №1 к приказу № 1760-о от 11.12.2018)</w:t>
            </w:r>
          </w:p>
          <w:p w:rsidR="004335F2" w:rsidRDefault="00DC32EC" w14:paraId="483366D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9 от 29.05.2019 г.)</w:t>
            </w:r>
          </w:p>
          <w:p w:rsidR="004335F2" w:rsidRDefault="00DC32EC" w14:paraId="25D9D33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w:t>
            </w:r>
            <w:r>
              <w:rPr>
                <w:rFonts w:ascii="Times New Roman" w:hAnsi="Times New Roman" w:eastAsia="Times New Roman" w:cs="Times New Roman"/>
                <w:sz w:val="24"/>
                <w:szCs w:val="24"/>
              </w:rPr>
              <w:t xml:space="preserve">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tc>
      </w:tr>
      <w:tr xmlns:wp14="http://schemas.microsoft.com/office/word/2010/wordml" w:rsidR="004335F2" w:rsidTr="510ECB94" w14:paraId="6D21F42B" wp14:textId="77777777">
        <w:trPr>
          <w:trHeight w:val="52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6B27F7D"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реализация и анализ механизмов:</w:t>
            </w:r>
          </w:p>
          <w:p w:rsidR="004335F2" w:rsidRDefault="00DC32EC" w14:paraId="394B17AA"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согласования с работодателями и утверждения </w:t>
            </w:r>
            <w:proofErr w:type="gramStart"/>
            <w:r>
              <w:rPr>
                <w:rFonts w:ascii="Times New Roman" w:hAnsi="Times New Roman" w:eastAsia="Times New Roman" w:cs="Times New Roman"/>
                <w:sz w:val="24"/>
                <w:szCs w:val="24"/>
              </w:rPr>
              <w:t>документов,  регламентирующих</w:t>
            </w:r>
            <w:proofErr w:type="gramEnd"/>
            <w:r>
              <w:rPr>
                <w:rFonts w:ascii="Times New Roman" w:hAnsi="Times New Roman" w:eastAsia="Times New Roman" w:cs="Times New Roman"/>
                <w:sz w:val="24"/>
                <w:szCs w:val="24"/>
              </w:rPr>
              <w:t xml:space="preserve"> процедуры оценивания знаний/компетенций обучающихся.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E5148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57DB77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421B418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67E1E6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w:t>
            </w:r>
            <w:r>
              <w:rPr>
                <w:rFonts w:ascii="Times New Roman" w:hAnsi="Times New Roman" w:eastAsia="Times New Roman" w:cs="Times New Roman"/>
                <w:sz w:val="24"/>
                <w:szCs w:val="24"/>
              </w:rPr>
              <w:t xml:space="preserve">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47525FD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w:t>
            </w:r>
            <w:r>
              <w:rPr>
                <w:rFonts w:ascii="Times New Roman" w:hAnsi="Times New Roman" w:eastAsia="Times New Roman" w:cs="Times New Roman"/>
                <w:sz w:val="24"/>
                <w:szCs w:val="24"/>
              </w:rPr>
              <w:lastRenderedPageBreak/>
              <w:t>ученого совета Тверского государ</w:t>
            </w:r>
            <w:r>
              <w:rPr>
                <w:rFonts w:ascii="Times New Roman" w:hAnsi="Times New Roman" w:eastAsia="Times New Roman" w:cs="Times New Roman"/>
                <w:sz w:val="24"/>
                <w:szCs w:val="24"/>
              </w:rPr>
              <w:t>ственного университета Протокол № 10 от 30 мая 2018 г.)</w:t>
            </w:r>
          </w:p>
          <w:p w:rsidR="004335F2" w:rsidRDefault="00DC32EC" w14:paraId="53F899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Положение об организации обучения по напр</w:t>
            </w:r>
            <w:r>
              <w:rPr>
                <w:rFonts w:ascii="Times New Roman" w:hAnsi="Times New Roman" w:eastAsia="Times New Roman" w:cs="Times New Roman"/>
                <w:sz w:val="24"/>
                <w:szCs w:val="24"/>
              </w:rPr>
              <w:t xml:space="preserve">авленностям (профилям) основной образовательной программы, о реализации элективных и 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03D4877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w:t>
            </w:r>
            <w:r>
              <w:rPr>
                <w:rFonts w:ascii="Times New Roman" w:hAnsi="Times New Roman" w:eastAsia="Times New Roman" w:cs="Times New Roman"/>
                <w:sz w:val="24"/>
                <w:szCs w:val="24"/>
              </w:rPr>
              <w:t>ых занятий, практик и экзаменационных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40B0B3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курсовой работе обучающихся по программам бакалавриата, специалит</w:t>
            </w:r>
            <w:r>
              <w:rPr>
                <w:rFonts w:ascii="Times New Roman" w:hAnsi="Times New Roman" w:eastAsia="Times New Roman" w:cs="Times New Roman"/>
                <w:sz w:val="24"/>
                <w:szCs w:val="24"/>
              </w:rPr>
              <w:t xml:space="preserve">ета и магистратуры в ФГБОУ ВО «Тверской государственный 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3CDE325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w:t>
            </w:r>
            <w:r>
              <w:rPr>
                <w:rFonts w:ascii="Times New Roman" w:hAnsi="Times New Roman" w:eastAsia="Times New Roman" w:cs="Times New Roman"/>
                <w:sz w:val="24"/>
                <w:szCs w:val="24"/>
              </w:rPr>
              <w:t xml:space="preserve">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E2ED2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58C000A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государственной итоговой аттестации обучающихся по основным обр</w:t>
            </w:r>
            <w:r>
              <w:rPr>
                <w:rFonts w:ascii="Times New Roman" w:hAnsi="Times New Roman" w:eastAsia="Times New Roman" w:cs="Times New Roman"/>
                <w:sz w:val="24"/>
                <w:szCs w:val="24"/>
              </w:rPr>
              <w:t xml:space="preserve">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145311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w:t>
            </w:r>
            <w:r>
              <w:rPr>
                <w:rFonts w:ascii="Times New Roman" w:hAnsi="Times New Roman" w:eastAsia="Times New Roman" w:cs="Times New Roman"/>
                <w:sz w:val="24"/>
                <w:szCs w:val="24"/>
              </w:rPr>
              <w:t>б этих результатах в Тверском государственном университете (принято на заседании ученого совета Тверского государственного университета 31.08.2016 г.)</w:t>
            </w:r>
          </w:p>
          <w:p w:rsidR="004335F2" w:rsidRDefault="00DC32EC" w14:paraId="08D83BF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w:t>
            </w:r>
            <w:r>
              <w:rPr>
                <w:rFonts w:ascii="Times New Roman" w:hAnsi="Times New Roman" w:eastAsia="Times New Roman" w:cs="Times New Roman"/>
                <w:sz w:val="24"/>
                <w:szCs w:val="24"/>
              </w:rPr>
              <w:t xml:space="preserve">овательных программ в других организациях, осуществляющих образовательную деятельность (для </w:t>
            </w:r>
            <w:r>
              <w:rPr>
                <w:rFonts w:ascii="Times New Roman" w:hAnsi="Times New Roman" w:eastAsia="Times New Roman" w:cs="Times New Roman"/>
                <w:sz w:val="24"/>
                <w:szCs w:val="24"/>
              </w:rPr>
              <w:lastRenderedPageBreak/>
              <w:t xml:space="preserve">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4E512D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w:t>
            </w:r>
            <w:r>
              <w:rPr>
                <w:rFonts w:ascii="Times New Roman" w:hAnsi="Times New Roman" w:eastAsia="Times New Roman" w:cs="Times New Roman"/>
                <w:sz w:val="24"/>
                <w:szCs w:val="24"/>
              </w:rPr>
              <w:t>стационной комиссии по переводу из других образовательных организаций и с одной образовательной программы на другую внутри вуза в Тверском государственном университете (Приложение №1 к приказу № 1760-о от 11.12.2018)</w:t>
            </w:r>
          </w:p>
          <w:p w:rsidR="004335F2" w:rsidRDefault="00DC32EC" w14:paraId="332B765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контактной работе обучающ</w:t>
            </w:r>
            <w:r>
              <w:rPr>
                <w:rFonts w:ascii="Times New Roman" w:hAnsi="Times New Roman" w:eastAsia="Times New Roman" w:cs="Times New Roman"/>
                <w:sz w:val="24"/>
                <w:szCs w:val="24"/>
              </w:rPr>
              <w:t xml:space="preserve">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9 от 29.05.2019 г.)</w:t>
            </w:r>
          </w:p>
          <w:p w:rsidR="004335F2" w:rsidRDefault="00DC32EC" w14:paraId="42637AF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29A36F42"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rPr>
              <w:t xml:space="preserve">- Требования к ВКР направления подготовки 45.04.01 Филология </w:t>
            </w:r>
            <w:r>
              <w:rPr>
                <w:rFonts w:ascii="Times New Roman" w:hAnsi="Times New Roman" w:eastAsia="Times New Roman" w:cs="Times New Roman"/>
                <w:sz w:val="24"/>
                <w:szCs w:val="24"/>
              </w:rPr>
              <w:t>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4762BD08"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rPr>
              <w:t>- Требования к ВКР направле</w:t>
            </w:r>
            <w:r>
              <w:rPr>
                <w:rFonts w:ascii="Times New Roman" w:hAnsi="Times New Roman" w:eastAsia="Times New Roman" w:cs="Times New Roman"/>
                <w:sz w:val="24"/>
                <w:szCs w:val="24"/>
              </w:rPr>
              <w:t>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ООП С.А. Васильево</w:t>
            </w:r>
            <w:r>
              <w:rPr>
                <w:rFonts w:ascii="Times New Roman" w:hAnsi="Times New Roman" w:eastAsia="Times New Roman" w:cs="Times New Roman"/>
                <w:sz w:val="24"/>
                <w:szCs w:val="24"/>
              </w:rPr>
              <w:t>й 28.08.2020 г.</w:t>
            </w:r>
          </w:p>
          <w:p w:rsidR="004335F2" w:rsidRDefault="00DC32EC" w14:paraId="510CDC4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2032327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7A847F3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эксперта, профессора ФГБОУ ВО “Российский государственный гуманит</w:t>
            </w:r>
            <w:r>
              <w:rPr>
                <w:rFonts w:ascii="Times New Roman" w:hAnsi="Times New Roman" w:eastAsia="Times New Roman" w:cs="Times New Roman"/>
                <w:sz w:val="24"/>
                <w:szCs w:val="24"/>
              </w:rPr>
              <w:t xml:space="preserve">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w:t>
            </w:r>
            <w:r>
              <w:rPr>
                <w:rFonts w:ascii="Times New Roman" w:hAnsi="Times New Roman" w:eastAsia="Times New Roman" w:cs="Times New Roman"/>
                <w:sz w:val="24"/>
                <w:szCs w:val="24"/>
              </w:rPr>
              <w:lastRenderedPageBreak/>
              <w:t>средств по ООП 45.04.01 Филология профиль “Отечественная филология в междисциплинарном контексте”;</w:t>
            </w:r>
          </w:p>
          <w:p w:rsidR="004335F2" w:rsidRDefault="00DC32EC" w14:paraId="1727519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наук, доцента, заведующего кафедрой русского языка ФГ</w:t>
            </w:r>
            <w:r>
              <w:rPr>
                <w:rFonts w:ascii="Times New Roman" w:hAnsi="Times New Roman" w:eastAsia="Times New Roman" w:cs="Times New Roman"/>
                <w:sz w:val="24"/>
                <w:szCs w:val="24"/>
              </w:rPr>
              <w:t>БОУ ВО  Тверской ГМУ Минздрава России В.М. Мирзоевой на фонды оценочных средств по ООП 45.04.01 Филология, профиль “Преподавание русского языка как иностранного”;</w:t>
            </w:r>
          </w:p>
          <w:p w:rsidR="004335F2" w:rsidRDefault="00DC32EC" w14:paraId="2E07879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w:t>
            </w:r>
            <w:r>
              <w:rPr>
                <w:rFonts w:ascii="Times New Roman" w:hAnsi="Times New Roman" w:eastAsia="Times New Roman" w:cs="Times New Roman"/>
                <w:sz w:val="24"/>
                <w:szCs w:val="24"/>
                <w:highlight w:val="white"/>
              </w:rPr>
              <w:t>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w:t>
            </w:r>
            <w:r>
              <w:rPr>
                <w:rFonts w:ascii="Times New Roman" w:hAnsi="Times New Roman" w:eastAsia="Times New Roman" w:cs="Times New Roman"/>
                <w:sz w:val="24"/>
                <w:szCs w:val="24"/>
                <w:highlight w:val="white"/>
              </w:rPr>
              <w:t xml:space="preserve">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1087AB5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Лист согласования образовательной программы по направлению 45.04.01 Филология, профиль “Отечественная филология в междисциплинарном контексте”, квалификация “магистр”.</w:t>
            </w:r>
          </w:p>
          <w:p w:rsidR="004335F2" w:rsidRDefault="00DC32EC" w14:paraId="39B5306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Лист согласования образовательной программы </w:t>
            </w:r>
            <w:r>
              <w:rPr>
                <w:rFonts w:ascii="Times New Roman" w:hAnsi="Times New Roman" w:eastAsia="Times New Roman" w:cs="Times New Roman"/>
                <w:sz w:val="24"/>
                <w:szCs w:val="24"/>
              </w:rPr>
              <w:t xml:space="preserve">по направлению 45.04.01 Филология, </w:t>
            </w:r>
            <w:proofErr w:type="spellStart"/>
            <w:proofErr w:type="gramStart"/>
            <w:r>
              <w:rPr>
                <w:rFonts w:ascii="Times New Roman" w:hAnsi="Times New Roman" w:eastAsia="Times New Roman" w:cs="Times New Roman"/>
                <w:sz w:val="24"/>
                <w:szCs w:val="24"/>
              </w:rPr>
              <w:t>профиль”Преподавание</w:t>
            </w:r>
            <w:proofErr w:type="spellEnd"/>
            <w:proofErr w:type="gramEnd"/>
            <w:r>
              <w:rPr>
                <w:rFonts w:ascii="Times New Roman" w:hAnsi="Times New Roman" w:eastAsia="Times New Roman" w:cs="Times New Roman"/>
                <w:sz w:val="24"/>
                <w:szCs w:val="24"/>
              </w:rPr>
              <w:t xml:space="preserve"> русского языка как иностранного”, квалификация “магистр”.</w:t>
            </w:r>
          </w:p>
        </w:tc>
      </w:tr>
      <w:tr xmlns:wp14="http://schemas.microsoft.com/office/word/2010/wordml" w:rsidR="004335F2" w:rsidTr="510ECB94" w14:paraId="4680C8D4" wp14:textId="77777777">
        <w:trPr>
          <w:trHeight w:val="52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49E54F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участия работодателей и учета требований заинтересованных сторон в разработке </w:t>
            </w:r>
            <w:proofErr w:type="gramStart"/>
            <w:r>
              <w:rPr>
                <w:rFonts w:ascii="Times New Roman" w:hAnsi="Times New Roman" w:eastAsia="Times New Roman" w:cs="Times New Roman"/>
                <w:sz w:val="24"/>
                <w:szCs w:val="24"/>
              </w:rPr>
              <w:t>документов,  регламентирующих</w:t>
            </w:r>
            <w:proofErr w:type="gramEnd"/>
            <w:r>
              <w:rPr>
                <w:rFonts w:ascii="Times New Roman" w:hAnsi="Times New Roman" w:eastAsia="Times New Roman" w:cs="Times New Roman"/>
                <w:sz w:val="24"/>
                <w:szCs w:val="24"/>
              </w:rPr>
              <w:t xml:space="preserve"> систему и процедуры оценивания </w:t>
            </w:r>
            <w:r>
              <w:rPr>
                <w:rFonts w:ascii="Times New Roman" w:hAnsi="Times New Roman" w:eastAsia="Times New Roman" w:cs="Times New Roman"/>
                <w:sz w:val="24"/>
                <w:szCs w:val="24"/>
              </w:rPr>
              <w:t>знаний/компетенций обучающихся.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7795D2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8AB00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ABE349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об организации и проведе</w:t>
            </w:r>
            <w:r>
              <w:rPr>
                <w:rFonts w:ascii="Times New Roman" w:hAnsi="Times New Roman" w:eastAsia="Times New Roman" w:cs="Times New Roman"/>
                <w:sz w:val="24"/>
                <w:szCs w:val="24"/>
              </w:rPr>
              <w:t xml:space="preserve">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38ADA8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w:t>
            </w:r>
            <w:r>
              <w:rPr>
                <w:rFonts w:ascii="Times New Roman" w:hAnsi="Times New Roman" w:eastAsia="Times New Roman" w:cs="Times New Roman"/>
                <w:sz w:val="24"/>
                <w:szCs w:val="24"/>
              </w:rPr>
              <w:t xml:space="preserve">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0D7D641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w:t>
            </w:r>
            <w:r>
              <w:rPr>
                <w:rFonts w:ascii="Times New Roman" w:hAnsi="Times New Roman" w:eastAsia="Times New Roman" w:cs="Times New Roman"/>
                <w:sz w:val="24"/>
                <w:szCs w:val="24"/>
              </w:rPr>
              <w:t xml:space="preserve"> от 30 мая 2018 г.)</w:t>
            </w:r>
          </w:p>
          <w:p w:rsidR="004335F2" w:rsidRDefault="00DC32EC" w14:paraId="46A584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Положение об организации обучения по направленностям (профилям) основной обра</w:t>
            </w:r>
            <w:r>
              <w:rPr>
                <w:rFonts w:ascii="Times New Roman" w:hAnsi="Times New Roman" w:eastAsia="Times New Roman" w:cs="Times New Roman"/>
                <w:sz w:val="24"/>
                <w:szCs w:val="24"/>
              </w:rPr>
              <w:t xml:space="preserve">зовательной программы, о реализации элективных и 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79F2F3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w:t>
            </w:r>
            <w:r>
              <w:rPr>
                <w:rFonts w:ascii="Times New Roman" w:hAnsi="Times New Roman" w:eastAsia="Times New Roman" w:cs="Times New Roman"/>
                <w:sz w:val="24"/>
                <w:szCs w:val="24"/>
              </w:rPr>
              <w:t>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14F7526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курсовой работе обучающихся по программам бакалавриата, специалитета и магистратуры в ФГБОУ ВО «Тверс</w:t>
            </w:r>
            <w:r>
              <w:rPr>
                <w:rFonts w:ascii="Times New Roman" w:hAnsi="Times New Roman" w:eastAsia="Times New Roman" w:cs="Times New Roman"/>
                <w:sz w:val="24"/>
                <w:szCs w:val="24"/>
              </w:rPr>
              <w:t xml:space="preserve">кой государственный 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247C0CE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w:t>
            </w:r>
            <w:r>
              <w:rPr>
                <w:rFonts w:ascii="Times New Roman" w:hAnsi="Times New Roman" w:eastAsia="Times New Roman" w:cs="Times New Roman"/>
                <w:sz w:val="24"/>
                <w:szCs w:val="24"/>
              </w:rPr>
              <w:t>04.2020 г.)</w:t>
            </w:r>
          </w:p>
          <w:p w:rsidR="004335F2" w:rsidRDefault="00DC32EC" w14:paraId="54082B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4EA3393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государственной итоговой аттестации обучающихся по основным образовательным программам бакалавриата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lastRenderedPageBreak/>
              <w:t xml:space="preserve">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0D65D3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об этих результатах в Тверском госуда</w:t>
            </w:r>
            <w:r>
              <w:rPr>
                <w:rFonts w:ascii="Times New Roman" w:hAnsi="Times New Roman" w:eastAsia="Times New Roman" w:cs="Times New Roman"/>
                <w:sz w:val="24"/>
                <w:szCs w:val="24"/>
              </w:rPr>
              <w:t>рственном университете (принято на заседании ученого совета Тверского государственного университета 31.08.2016 г.)</w:t>
            </w:r>
          </w:p>
          <w:p w:rsidR="004335F2" w:rsidRDefault="00DC32EC" w14:paraId="3C2475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w:t>
            </w:r>
            <w:r>
              <w:rPr>
                <w:rFonts w:ascii="Times New Roman" w:hAnsi="Times New Roman" w:eastAsia="Times New Roman" w:cs="Times New Roman"/>
                <w:sz w:val="24"/>
                <w:szCs w:val="24"/>
              </w:rPr>
              <w:t xml:space="preserve">ациях, осуществляющих образовательную деятельность (для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2652EA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аттестационной комиссии по переводу из д</w:t>
            </w:r>
            <w:r>
              <w:rPr>
                <w:rFonts w:ascii="Times New Roman" w:hAnsi="Times New Roman" w:eastAsia="Times New Roman" w:cs="Times New Roman"/>
                <w:sz w:val="24"/>
                <w:szCs w:val="24"/>
              </w:rPr>
              <w:t>ругих образовательных организаций и с одной образовательной программы на другую внутри вуза в Тверском государственном университете (Приложение №1 к приказу № 1760-о от 11.12.2018)</w:t>
            </w:r>
          </w:p>
          <w:p w:rsidR="004335F2" w:rsidRDefault="00DC32EC" w14:paraId="45FBA60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w:t>
            </w:r>
            <w:r>
              <w:rPr>
                <w:rFonts w:ascii="Times New Roman" w:hAnsi="Times New Roman" w:eastAsia="Times New Roman" w:cs="Times New Roman"/>
                <w:sz w:val="24"/>
                <w:szCs w:val="24"/>
              </w:rPr>
              <w:t xml:space="preserve">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9 от 29.05.2019 г.)</w:t>
            </w:r>
          </w:p>
          <w:p w:rsidR="004335F2" w:rsidRDefault="00DC32EC" w14:paraId="6932716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3BDFC01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w:t>
            </w:r>
            <w:r>
              <w:rPr>
                <w:rFonts w:ascii="Times New Roman" w:hAnsi="Times New Roman" w:eastAsia="Times New Roman" w:cs="Times New Roman"/>
                <w:sz w:val="24"/>
                <w:szCs w:val="24"/>
              </w:rPr>
              <w:t xml:space="preserve">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23.08.2020,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077EDC2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w:t>
            </w:r>
            <w:r>
              <w:rPr>
                <w:rFonts w:ascii="Times New Roman" w:hAnsi="Times New Roman" w:eastAsia="Times New Roman" w:cs="Times New Roman"/>
                <w:sz w:val="24"/>
                <w:szCs w:val="24"/>
              </w:rPr>
              <w:t>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ООП С.А. Васильевой 28.08.2020 г.</w:t>
            </w:r>
          </w:p>
          <w:p w:rsidR="004335F2" w:rsidRDefault="00DC32EC" w14:paraId="647013F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Фонд оценочных сре</w:t>
            </w:r>
            <w:r>
              <w:rPr>
                <w:rFonts w:ascii="Times New Roman" w:hAnsi="Times New Roman" w:eastAsia="Times New Roman" w:cs="Times New Roman"/>
                <w:sz w:val="24"/>
                <w:szCs w:val="24"/>
              </w:rPr>
              <w:t xml:space="preserve">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329638C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72C68B1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эксперта, профессора ФГБОУ ВО “Российский государственный гуманит</w:t>
            </w:r>
            <w:r>
              <w:rPr>
                <w:rFonts w:ascii="Times New Roman" w:hAnsi="Times New Roman" w:eastAsia="Times New Roman" w:cs="Times New Roman"/>
                <w:sz w:val="24"/>
                <w:szCs w:val="24"/>
              </w:rPr>
              <w:t xml:space="preserve">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средств по ООП 45.04.01 Филология профиль “Отечественная филология в междисциплинарном контексте”;</w:t>
            </w:r>
          </w:p>
          <w:p w:rsidR="004335F2" w:rsidRDefault="00DC32EC" w14:paraId="3C3F81A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наук, доцента, заведующего кафедрой русского языка ФГ</w:t>
            </w:r>
            <w:r>
              <w:rPr>
                <w:rFonts w:ascii="Times New Roman" w:hAnsi="Times New Roman" w:eastAsia="Times New Roman" w:cs="Times New Roman"/>
                <w:sz w:val="24"/>
                <w:szCs w:val="24"/>
              </w:rPr>
              <w:t>БОУ ВО  Тверской ГМУ Минздрава России В.М. Мирзоевой на фонды оценочных средств по ООП 45.04.01 Филология, профиль “Преподавание русского языка как иностранного”;</w:t>
            </w:r>
          </w:p>
          <w:p w:rsidR="004335F2" w:rsidRDefault="00DC32EC" w14:paraId="73B123C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w:t>
            </w:r>
            <w:r>
              <w:rPr>
                <w:rFonts w:ascii="Times New Roman" w:hAnsi="Times New Roman" w:eastAsia="Times New Roman" w:cs="Times New Roman"/>
                <w:sz w:val="24"/>
                <w:szCs w:val="24"/>
                <w:highlight w:val="white"/>
              </w:rPr>
              <w:t>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w:t>
            </w:r>
            <w:r>
              <w:rPr>
                <w:rFonts w:ascii="Times New Roman" w:hAnsi="Times New Roman" w:eastAsia="Times New Roman" w:cs="Times New Roman"/>
                <w:sz w:val="24"/>
                <w:szCs w:val="24"/>
                <w:highlight w:val="white"/>
              </w:rPr>
              <w:t xml:space="preserve">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tc>
      </w:tr>
      <w:tr xmlns:wp14="http://schemas.microsoft.com/office/word/2010/wordml" w:rsidR="004335F2" w:rsidTr="510ECB94" w14:paraId="6056FDFA" wp14:textId="77777777">
        <w:trPr>
          <w:trHeight w:val="52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2DB6C27"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Улучшение механизма участия работодателей и учета требований заинтересованных сторон в разработке </w:t>
            </w:r>
            <w:proofErr w:type="gramStart"/>
            <w:r>
              <w:rPr>
                <w:rFonts w:ascii="Times New Roman" w:hAnsi="Times New Roman" w:eastAsia="Times New Roman" w:cs="Times New Roman"/>
                <w:sz w:val="24"/>
                <w:szCs w:val="24"/>
              </w:rPr>
              <w:t>документов,  регламентирующих</w:t>
            </w:r>
            <w:proofErr w:type="gramEnd"/>
            <w:r>
              <w:rPr>
                <w:rFonts w:ascii="Times New Roman" w:hAnsi="Times New Roman" w:eastAsia="Times New Roman" w:cs="Times New Roman"/>
                <w:sz w:val="24"/>
                <w:szCs w:val="24"/>
              </w:rPr>
              <w:t xml:space="preserve"> систему и процедуры оценивания знаний/компетенций обучающихся, в том числе с использова</w:t>
            </w:r>
            <w:r>
              <w:rPr>
                <w:rFonts w:ascii="Times New Roman" w:hAnsi="Times New Roman" w:eastAsia="Times New Roman" w:cs="Times New Roman"/>
                <w:sz w:val="24"/>
                <w:szCs w:val="24"/>
              </w:rPr>
              <w:t>нием лучших практик</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098996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250D982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10 от 26.06.</w:t>
            </w:r>
            <w:r>
              <w:rPr>
                <w:rFonts w:ascii="Times New Roman" w:hAnsi="Times New Roman" w:eastAsia="Times New Roman" w:cs="Times New Roman"/>
                <w:sz w:val="24"/>
                <w:szCs w:val="24"/>
              </w:rPr>
              <w:t xml:space="preserve">2019) </w:t>
            </w:r>
          </w:p>
          <w:p w:rsidR="004335F2" w:rsidRDefault="00DC32EC" w14:paraId="1B82800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6E8CF5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 разработке основной образовательной программы</w:t>
            </w:r>
            <w:r>
              <w:rPr>
                <w:rFonts w:ascii="Times New Roman" w:hAnsi="Times New Roman" w:eastAsia="Times New Roman" w:cs="Times New Roman"/>
                <w:sz w:val="24"/>
                <w:szCs w:val="24"/>
              </w:rPr>
              <w:t xml:space="preserve">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7EDAB32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практики в Тверском государственном университете (приня</w:t>
            </w:r>
            <w:r>
              <w:rPr>
                <w:rFonts w:ascii="Times New Roman" w:hAnsi="Times New Roman" w:eastAsia="Times New Roman" w:cs="Times New Roman"/>
                <w:sz w:val="24"/>
                <w:szCs w:val="24"/>
              </w:rPr>
              <w:t xml:space="preserve">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38B3AA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017DB5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w:t>
            </w:r>
            <w:r>
              <w:rPr>
                <w:rFonts w:ascii="Times New Roman" w:hAnsi="Times New Roman" w:eastAsia="Times New Roman" w:cs="Times New Roman"/>
                <w:sz w:val="24"/>
                <w:szCs w:val="24"/>
              </w:rPr>
              <w:t xml:space="preserve">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мая 2018 г.)</w:t>
            </w:r>
          </w:p>
          <w:p w:rsidR="004335F2" w:rsidRDefault="00DC32EC" w14:paraId="398AC0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w:t>
            </w:r>
            <w:r>
              <w:rPr>
                <w:rFonts w:ascii="Times New Roman" w:hAnsi="Times New Roman" w:eastAsia="Times New Roman" w:cs="Times New Roman"/>
                <w:sz w:val="24"/>
                <w:szCs w:val="24"/>
              </w:rPr>
              <w:t xml:space="preserve">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Положение об организации обучения по направленностям (профилям) основной образовательной программы, о реализации элективных и факультати</w:t>
            </w:r>
            <w:r>
              <w:rPr>
                <w:rFonts w:ascii="Times New Roman" w:hAnsi="Times New Roman" w:eastAsia="Times New Roman" w:cs="Times New Roman"/>
                <w:sz w:val="24"/>
                <w:szCs w:val="24"/>
              </w:rPr>
              <w:t xml:space="preserve">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293EC0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экзаменационных сессий в Тверском государственном университете (принято н</w:t>
            </w:r>
            <w:r>
              <w:rPr>
                <w:rFonts w:ascii="Times New Roman" w:hAnsi="Times New Roman" w:eastAsia="Times New Roman" w:cs="Times New Roman"/>
                <w:sz w:val="24"/>
                <w:szCs w:val="24"/>
              </w:rPr>
              <w:t>а заседании ученого совета Тверского государственного университета 19.06.2019 г.)</w:t>
            </w:r>
          </w:p>
          <w:p w:rsidR="004335F2" w:rsidRDefault="00DC32EC" w14:paraId="1D3E66B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курсовой работе обучающихся по программам бакалавриата, специалитета и магистратуры в ФГБОУ ВО «Тверской государственный университет» (принято решением ученого </w:t>
            </w:r>
            <w:r>
              <w:rPr>
                <w:rFonts w:ascii="Times New Roman" w:hAnsi="Times New Roman" w:eastAsia="Times New Roman" w:cs="Times New Roman"/>
                <w:sz w:val="24"/>
                <w:szCs w:val="24"/>
              </w:rPr>
              <w:t xml:space="preserve">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1FDD3F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6DB68A1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1989E5A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государственной итоговой аттестации обучающихся по основным образовательным программам бакалавриата, магистрату</w:t>
            </w:r>
            <w:r>
              <w:rPr>
                <w:rFonts w:ascii="Times New Roman" w:hAnsi="Times New Roman" w:eastAsia="Times New Roman" w:cs="Times New Roman"/>
                <w:sz w:val="24"/>
                <w:szCs w:val="24"/>
              </w:rPr>
              <w:t xml:space="preserve">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032531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об этих результатах в Тверском государственном ун</w:t>
            </w:r>
            <w:r>
              <w:rPr>
                <w:rFonts w:ascii="Times New Roman" w:hAnsi="Times New Roman" w:eastAsia="Times New Roman" w:cs="Times New Roman"/>
                <w:sz w:val="24"/>
                <w:szCs w:val="24"/>
              </w:rPr>
              <w:t>иверситете (принято на заседании ученого совета Тверского государственного университета 31.08.2016 г.)</w:t>
            </w:r>
          </w:p>
          <w:p w:rsidR="004335F2" w:rsidRDefault="00DC32EC" w14:paraId="6FB71F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организациях, осуще</w:t>
            </w:r>
            <w:r>
              <w:rPr>
                <w:rFonts w:ascii="Times New Roman" w:hAnsi="Times New Roman" w:eastAsia="Times New Roman" w:cs="Times New Roman"/>
                <w:sz w:val="24"/>
                <w:szCs w:val="24"/>
              </w:rPr>
              <w:t xml:space="preserve">ствляющих образовательную деятельность (для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371C39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аттестационной комиссии по переводу из других образо</w:t>
            </w:r>
            <w:r>
              <w:rPr>
                <w:rFonts w:ascii="Times New Roman" w:hAnsi="Times New Roman" w:eastAsia="Times New Roman" w:cs="Times New Roman"/>
                <w:sz w:val="24"/>
                <w:szCs w:val="24"/>
              </w:rPr>
              <w:t>вательных организаций и с одной образовательной программы на другую внутри вуза в Тверском государственном университете (Приложение №1 к приказу № 1760-о от 11.12.2018)</w:t>
            </w:r>
          </w:p>
          <w:p w:rsidR="004335F2" w:rsidRDefault="00DC32EC" w14:paraId="1BBFFB2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протокол № 9 от 29.05.2019 г.)</w:t>
            </w:r>
          </w:p>
          <w:p w:rsidR="004335F2" w:rsidRDefault="00DC32EC" w14:paraId="6B01C6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tc>
      </w:tr>
      <w:tr xmlns:wp14="http://schemas.microsoft.com/office/word/2010/wordml" w:rsidR="004335F2" w:rsidTr="510ECB94" w14:paraId="0CC6CE25" wp14:textId="77777777">
        <w:trPr>
          <w:trHeight w:val="527"/>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75A2925"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Обеспечить открытость критериев и процедур оценки знаний и умений/компетенций обучающимся и их родителям, работодателям и профессиональному сообществу, всем заинтересованным сторонам</w:t>
            </w:r>
          </w:p>
        </w:tc>
      </w:tr>
      <w:tr xmlns:wp14="http://schemas.microsoft.com/office/word/2010/wordml" w:rsidR="004335F2" w:rsidTr="510ECB94" w14:paraId="60B6A356" wp14:textId="77777777">
        <w:trPr>
          <w:trHeight w:val="34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D78D363"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Информирование обучающихся о критериях и процедурах оценки знаний/ умений/компетенций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76F3BC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4FE044C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w:t>
            </w:r>
            <w:r>
              <w:rPr>
                <w:rFonts w:ascii="Times New Roman" w:hAnsi="Times New Roman" w:eastAsia="Times New Roman" w:cs="Times New Roman"/>
                <w:sz w:val="24"/>
                <w:szCs w:val="24"/>
              </w:rPr>
              <w:t xml:space="preserve">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2E92EA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ректора от 21.09.2015 г. № 1183-О «Об обновлении информации на сайте университета об образовательных программах, реали</w:t>
            </w:r>
            <w:r>
              <w:rPr>
                <w:rFonts w:ascii="Times New Roman" w:hAnsi="Times New Roman" w:eastAsia="Times New Roman" w:cs="Times New Roman"/>
                <w:sz w:val="24"/>
                <w:szCs w:val="24"/>
              </w:rPr>
              <w:t>зуемых по ФГОС ВО (3+), к новому 2015-2016 учебному году»</w:t>
            </w:r>
          </w:p>
          <w:p w:rsidR="004335F2" w:rsidRDefault="00DC32EC" w14:paraId="196FC79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19.01.2016 г. № 29-О «О приведении структуры и содержания сайта университета в соответствие с требованиями Рособрнадзора к структуре официального сайта образовательной организаци</w:t>
            </w:r>
            <w:r>
              <w:rPr>
                <w:rFonts w:ascii="Times New Roman" w:hAnsi="Times New Roman" w:eastAsia="Times New Roman" w:cs="Times New Roman"/>
                <w:sz w:val="24"/>
                <w:szCs w:val="24"/>
              </w:rPr>
              <w:t>и и формату представления на нем информации»</w:t>
            </w:r>
          </w:p>
          <w:p w:rsidR="004335F2" w:rsidRDefault="00DC32EC" w14:paraId="6C5E06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1210-О «О проведении мониторинга структуры и содержания сайта университета»</w:t>
            </w:r>
          </w:p>
          <w:p w:rsidR="004335F2" w:rsidRDefault="00DC32EC" w14:paraId="69A936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w:t>
            </w:r>
            <w:r>
              <w:rPr>
                <w:rFonts w:ascii="Times New Roman" w:hAnsi="Times New Roman" w:eastAsia="Times New Roman" w:cs="Times New Roman"/>
                <w:sz w:val="24"/>
                <w:szCs w:val="24"/>
              </w:rPr>
              <w:t>ел «Сведения об образовательной организации»)</w:t>
            </w:r>
          </w:p>
          <w:p w:rsidR="004335F2" w:rsidRDefault="00DC32EC" w14:paraId="4581DB2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w:t>
            </w:r>
            <w:r>
              <w:rPr>
                <w:rFonts w:ascii="Times New Roman" w:hAnsi="Times New Roman" w:eastAsia="Times New Roman" w:cs="Times New Roman"/>
                <w:sz w:val="24"/>
                <w:szCs w:val="24"/>
              </w:rPr>
              <w:t>мая 2018 г.)</w:t>
            </w:r>
          </w:p>
          <w:p w:rsidR="004335F2" w:rsidRDefault="00DC32EC" w14:paraId="612D9E1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обучения по направленностям (профилям) основной образовательной программы, о реализации элективных и 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w:t>
            </w:r>
            <w:r>
              <w:rPr>
                <w:rFonts w:ascii="Times New Roman" w:hAnsi="Times New Roman" w:eastAsia="Times New Roman" w:cs="Times New Roman"/>
                <w:sz w:val="24"/>
                <w:szCs w:val="24"/>
              </w:rPr>
              <w:t>.11.2019 г.)</w:t>
            </w:r>
          </w:p>
          <w:p w:rsidR="004335F2" w:rsidRDefault="00DC32EC" w14:paraId="0A39DBD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3703D56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курсовой </w:t>
            </w:r>
            <w:r>
              <w:rPr>
                <w:rFonts w:ascii="Times New Roman" w:hAnsi="Times New Roman" w:eastAsia="Times New Roman" w:cs="Times New Roman"/>
                <w:sz w:val="24"/>
                <w:szCs w:val="24"/>
              </w:rPr>
              <w:t xml:space="preserve">работе обучающихся по программам бакалавриата, специалитета и магистратуры в ФГБОУ ВО «Тверской государственный 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2270D1A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промежуточной аттестации (экзаменах и зачетах) обучающихся по пр</w:t>
            </w:r>
            <w:r>
              <w:rPr>
                <w:rFonts w:ascii="Times New Roman" w:hAnsi="Times New Roman" w:eastAsia="Times New Roman" w:cs="Times New Roman"/>
                <w:sz w:val="24"/>
                <w:szCs w:val="24"/>
              </w:rPr>
              <w:t xml:space="preserve">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504E3A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32B9AE5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 проведении государственной итоговой аттестации обучающихся по основным образовательным программам бакалавриата, магистрату</w:t>
            </w:r>
            <w:r>
              <w:rPr>
                <w:rFonts w:ascii="Times New Roman" w:hAnsi="Times New Roman" w:eastAsia="Times New Roman" w:cs="Times New Roman"/>
                <w:sz w:val="24"/>
                <w:szCs w:val="24"/>
              </w:rPr>
              <w:t xml:space="preserve">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58C248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индивидуального учета результатов освоения образовательных программ и хранения информации об этих результатах в Тверском государственном ун</w:t>
            </w:r>
            <w:r>
              <w:rPr>
                <w:rFonts w:ascii="Times New Roman" w:hAnsi="Times New Roman" w:eastAsia="Times New Roman" w:cs="Times New Roman"/>
                <w:sz w:val="24"/>
                <w:szCs w:val="24"/>
              </w:rPr>
              <w:t>иверситете (принято на заседании ученого совета Тверского государственного университета 31.08.2016 г.)</w:t>
            </w:r>
          </w:p>
          <w:p w:rsidR="004335F2" w:rsidRDefault="00DC32EC" w14:paraId="7547AC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зачете результатов освоения обучающихся дисциплин (модулей), практики, дополнительных образовательных программ в других организациях, осуще</w:t>
            </w:r>
            <w:r>
              <w:rPr>
                <w:rFonts w:ascii="Times New Roman" w:hAnsi="Times New Roman" w:eastAsia="Times New Roman" w:cs="Times New Roman"/>
                <w:sz w:val="24"/>
                <w:szCs w:val="24"/>
              </w:rPr>
              <w:t xml:space="preserve">ствляющих образовательную деятельность (для обучающихся по основным образовательным программам высшего образования) (принято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306E63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работы аттестационной комиссии по переводу из других образо</w:t>
            </w:r>
            <w:r>
              <w:rPr>
                <w:rFonts w:ascii="Times New Roman" w:hAnsi="Times New Roman" w:eastAsia="Times New Roman" w:cs="Times New Roman"/>
                <w:sz w:val="24"/>
                <w:szCs w:val="24"/>
              </w:rPr>
              <w:t>вательных организаций и с одной образовательной программы на другую внутри вуза в Тверском государственном университете (Приложение №1 к приказу № 1760-о от 11.12.2018)</w:t>
            </w:r>
          </w:p>
          <w:p w:rsidR="004335F2" w:rsidRDefault="00DC32EC" w14:paraId="7237A56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протокол № 9 от 29.05.2019 г.)</w:t>
            </w:r>
          </w:p>
          <w:p w:rsidR="004335F2" w:rsidRDefault="00DC32EC" w14:paraId="35F4C88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1CEEDF8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1628D424"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0993F1A4"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1E93F7C9"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p w:rsidR="004335F2" w:rsidRDefault="00DC32EC" w14:paraId="34DF43C6" wp14:textId="77777777">
            <w:pPr>
              <w:pBdr>
                <w:top w:val="nil"/>
                <w:left w:val="nil"/>
                <w:bottom w:val="nil"/>
                <w:right w:val="nil"/>
                <w:between w:val="nil"/>
              </w:pBdr>
              <w:spacing w:after="0" w:line="240" w:lineRule="auto"/>
              <w:ind w:left="0" w:hanging="2"/>
              <w:rPr>
                <w:rFonts w:ascii="Times New Roman" w:hAnsi="Times New Roman" w:eastAsia="Times New Roman" w:cs="Times New Roman"/>
                <w:b/>
                <w:color w:val="FF0000"/>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 xml:space="preserve"> Сайт факультета </w:t>
            </w:r>
            <w:hyperlink r:id="rId15">
              <w:r>
                <w:rPr>
                  <w:rFonts w:ascii="Times New Roman" w:hAnsi="Times New Roman" w:eastAsia="Times New Roman" w:cs="Times New Roman"/>
                  <w:b/>
                  <w:color w:val="1155CC"/>
                  <w:sz w:val="24"/>
                  <w:szCs w:val="24"/>
                  <w:u w:val="single"/>
                </w:rPr>
                <w:t>https://filologia.tversu.ru/</w:t>
              </w:r>
            </w:hyperlink>
            <w:r>
              <w:rPr>
                <w:rFonts w:ascii="Times New Roman" w:hAnsi="Times New Roman" w:eastAsia="Times New Roman" w:cs="Times New Roman"/>
                <w:b/>
                <w:color w:val="FF0000"/>
                <w:sz w:val="24"/>
                <w:szCs w:val="24"/>
              </w:rPr>
              <w:t xml:space="preserve"> </w:t>
            </w:r>
          </w:p>
          <w:p w:rsidR="004335F2" w:rsidRDefault="00DC32EC" w14:paraId="52CC56E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Расписание занятий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16 января 2020 г. (1 курс)</w:t>
            </w:r>
          </w:p>
          <w:p w:rsidR="004335F2" w:rsidRDefault="00DC32EC" w14:paraId="003E89E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в магистратуре по направлению 45.</w:t>
            </w:r>
            <w:r>
              <w:rPr>
                <w:rFonts w:ascii="Times New Roman" w:hAnsi="Times New Roman" w:eastAsia="Times New Roman" w:cs="Times New Roman"/>
                <w:sz w:val="24"/>
                <w:szCs w:val="24"/>
              </w:rPr>
              <w:t xml:space="preserve">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августа 2019 г. (1 курс)</w:t>
            </w:r>
          </w:p>
          <w:p w:rsidR="004335F2" w:rsidRDefault="00DC32EC" w14:paraId="6726C294"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Расписание занятий в магистратуре по направлению 45.04.01 Филология, профиль “Преподавание русского языка</w:t>
            </w:r>
            <w:r>
              <w:rPr>
                <w:rFonts w:ascii="Times New Roman" w:hAnsi="Times New Roman" w:eastAsia="Times New Roman" w:cs="Times New Roman"/>
                <w:sz w:val="24"/>
                <w:szCs w:val="24"/>
              </w:rPr>
              <w:t xml:space="preserve">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августа 2019 г. (2 курс)</w:t>
            </w:r>
          </w:p>
          <w:p w:rsidR="004335F2" w:rsidRDefault="00DC32EC" w14:paraId="0DBC47E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2019 - 2020 учебного года направления 45.04.01 Филология, профиль “Отечественная филология в междис</w:t>
            </w:r>
            <w:r>
              <w:rPr>
                <w:rFonts w:ascii="Times New Roman" w:hAnsi="Times New Roman" w:eastAsia="Times New Roman" w:cs="Times New Roman"/>
                <w:sz w:val="24"/>
                <w:szCs w:val="24"/>
              </w:rPr>
              <w:t xml:space="preserve">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(1 курс);</w:t>
            </w:r>
          </w:p>
          <w:p w:rsidR="004335F2" w:rsidRDefault="00DC32EC" w14:paraId="5CF1ADC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2019 - 2020 учебного года направления 45.04.01 Филология, профиль “Отечественная филология в </w:t>
            </w:r>
            <w:r>
              <w:rPr>
                <w:rFonts w:ascii="Times New Roman" w:hAnsi="Times New Roman" w:eastAsia="Times New Roman" w:cs="Times New Roman"/>
                <w:sz w:val="24"/>
                <w:szCs w:val="24"/>
              </w:rPr>
              <w:t xml:space="preserve">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(2 курс);</w:t>
            </w:r>
          </w:p>
          <w:p w:rsidR="004335F2" w:rsidRDefault="00DC32EC" w14:paraId="3D6C0C8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2 семестр 2019 - 2020 учебного года направления 45.04.01 Филология, профиль “Отечественная филоло</w:t>
            </w:r>
            <w:r>
              <w:rPr>
                <w:rFonts w:ascii="Times New Roman" w:hAnsi="Times New Roman" w:eastAsia="Times New Roman" w:cs="Times New Roman"/>
                <w:sz w:val="24"/>
                <w:szCs w:val="24"/>
              </w:rPr>
              <w:t xml:space="preserve">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13 января 2020 г. (1 курс);</w:t>
            </w:r>
          </w:p>
          <w:p w:rsidR="004335F2" w:rsidRDefault="00DC32EC" w14:paraId="1F37E33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2020 - 2021 учебного года направления 45.04.01 Филология, профиль “Отечественная фи</w:t>
            </w:r>
            <w:r>
              <w:rPr>
                <w:rFonts w:ascii="Times New Roman" w:hAnsi="Times New Roman" w:eastAsia="Times New Roman" w:cs="Times New Roman"/>
                <w:sz w:val="24"/>
                <w:szCs w:val="24"/>
              </w:rPr>
              <w:t xml:space="preserve">лология в междисциплинарном контексте”, </w:t>
            </w:r>
            <w:r>
              <w:rPr>
                <w:rFonts w:ascii="Times New Roman" w:hAnsi="Times New Roman" w:eastAsia="Times New Roman" w:cs="Times New Roman"/>
                <w:sz w:val="24"/>
                <w:szCs w:val="24"/>
              </w:rPr>
              <w:lastRenderedPageBreak/>
              <w:t xml:space="preserve">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(1 курс);</w:t>
            </w:r>
          </w:p>
          <w:p w:rsidR="004335F2" w:rsidRDefault="00DC32EC" w14:paraId="64B7127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Расписание занятий филологического факультета на 1 семестр 2020 - 2021 учебного года направления 45.04.01 Филология, профиль “Отечествен</w:t>
            </w:r>
            <w:r>
              <w:rPr>
                <w:rFonts w:ascii="Times New Roman" w:hAnsi="Times New Roman" w:eastAsia="Times New Roman" w:cs="Times New Roman"/>
                <w:sz w:val="24"/>
                <w:szCs w:val="24"/>
              </w:rPr>
              <w:t xml:space="preserve">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(2 курс);</w:t>
            </w:r>
          </w:p>
          <w:p w:rsidR="004335F2" w:rsidRDefault="00DC32EC" w14:paraId="1122F09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w:t>
            </w:r>
            <w:r>
              <w:rPr>
                <w:rFonts w:ascii="Times New Roman" w:hAnsi="Times New Roman" w:eastAsia="Times New Roman" w:cs="Times New Roman"/>
                <w:sz w:val="24"/>
                <w:szCs w:val="24"/>
              </w:rPr>
              <w:t xml:space="preserve">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2019 г. (1 курс);</w:t>
            </w:r>
          </w:p>
          <w:p w:rsidR="004335F2" w:rsidRDefault="00DC32EC" w14:paraId="71B7CFE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w:t>
            </w:r>
            <w:r>
              <w:rPr>
                <w:rFonts w:ascii="Times New Roman" w:hAnsi="Times New Roman" w:eastAsia="Times New Roman" w:cs="Times New Roman"/>
                <w:sz w:val="24"/>
                <w:szCs w:val="24"/>
              </w:rPr>
              <w:t xml:space="preserve">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2020 г. (2 курс);</w:t>
            </w:r>
          </w:p>
          <w:p w:rsidR="004335F2" w:rsidRDefault="00DC32EC" w14:paraId="72173197" wp14:textId="77777777">
            <w:pPr>
              <w:ind w:left="0" w:hanging="2"/>
              <w:rPr>
                <w:rFonts w:ascii="Times New Roman" w:hAnsi="Times New Roman" w:eastAsia="Times New Roman" w:cs="Times New Roman"/>
                <w:sz w:val="24"/>
                <w:szCs w:val="24"/>
                <w:highlight w:val="red"/>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летней  сессии</w:t>
            </w:r>
            <w:proofErr w:type="gramEnd"/>
            <w:r>
              <w:rPr>
                <w:rFonts w:ascii="Times New Roman" w:hAnsi="Times New Roman" w:eastAsia="Times New Roman" w:cs="Times New Roman"/>
                <w:sz w:val="24"/>
                <w:szCs w:val="24"/>
              </w:rPr>
              <w:t xml:space="preserve"> 2019-2020 учебного года посредством дистанционных образовательных технологий (ДОТ),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“26” </w:t>
            </w:r>
            <w:r>
              <w:rPr>
                <w:rFonts w:ascii="Times New Roman" w:hAnsi="Times New Roman" w:eastAsia="Times New Roman" w:cs="Times New Roman"/>
                <w:sz w:val="24"/>
                <w:szCs w:val="24"/>
              </w:rPr>
              <w:t>марта 2020 г.;</w:t>
            </w:r>
          </w:p>
          <w:p w:rsidR="004335F2" w:rsidRDefault="00DC32EC" w14:paraId="1573D5D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w:t>
            </w:r>
            <w:r>
              <w:rPr>
                <w:rFonts w:ascii="Times New Roman" w:hAnsi="Times New Roman" w:eastAsia="Times New Roman" w:cs="Times New Roman"/>
                <w:sz w:val="24"/>
                <w:szCs w:val="24"/>
              </w:rPr>
              <w:t>2019 г. (1 курс);</w:t>
            </w:r>
          </w:p>
          <w:p w:rsidR="004335F2" w:rsidRDefault="00DC32EC" w14:paraId="2C25F38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w:t>
            </w:r>
            <w:r>
              <w:rPr>
                <w:rFonts w:ascii="Times New Roman" w:hAnsi="Times New Roman" w:eastAsia="Times New Roman" w:cs="Times New Roman"/>
                <w:sz w:val="24"/>
                <w:szCs w:val="24"/>
              </w:rPr>
              <w:t>ря 2019 г. (2 курс);</w:t>
            </w:r>
          </w:p>
          <w:p w:rsidR="004335F2" w:rsidRDefault="00DC32EC" w14:paraId="17BD5CB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w:t>
            </w:r>
            <w:r>
              <w:rPr>
                <w:rFonts w:ascii="Times New Roman" w:hAnsi="Times New Roman" w:eastAsia="Times New Roman" w:cs="Times New Roman"/>
                <w:sz w:val="24"/>
                <w:szCs w:val="24"/>
              </w:rPr>
              <w:t>екабря 2020 г. (1 курс);</w:t>
            </w:r>
          </w:p>
          <w:p w:rsidR="004335F2" w:rsidRDefault="00DC32EC" w14:paraId="3BECA7B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w:t>
            </w:r>
            <w:r>
              <w:rPr>
                <w:rFonts w:ascii="Times New Roman" w:hAnsi="Times New Roman" w:eastAsia="Times New Roman" w:cs="Times New Roman"/>
                <w:sz w:val="24"/>
                <w:szCs w:val="24"/>
              </w:rPr>
              <w:t>2” декабря 2020 г. (2 курс);</w:t>
            </w:r>
          </w:p>
          <w:p w:rsidR="004335F2" w:rsidRDefault="00DC32EC" w14:paraId="24FB75D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работы ГЭК филологического факультета направления 45.04.01 Филология, профиль “Отечественная филология в междисциплинарном контексте”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6BEB749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Расписание работы ГЭК филологического факультета направления 45.04.01 Филология, профиль “Преподавание русского языка как иностранного”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1A250DF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Приказ о проведении ГИА и составе ком</w:t>
            </w:r>
            <w:r>
              <w:rPr>
                <w:rFonts w:ascii="Times New Roman" w:hAnsi="Times New Roman" w:eastAsia="Times New Roman" w:cs="Times New Roman"/>
                <w:sz w:val="24"/>
                <w:szCs w:val="24"/>
              </w:rPr>
              <w:t xml:space="preserve">иссии </w:t>
            </w:r>
          </w:p>
          <w:p w:rsidR="004335F2" w:rsidRDefault="00DC32EC" w14:paraId="4B197F8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№480-О от 27 апреля 2020 г.</w:t>
            </w:r>
          </w:p>
          <w:p w:rsidR="004335F2" w:rsidRDefault="00DC32EC" w14:paraId="72F79E9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Приказы о закреплении тем ВКР: </w:t>
            </w:r>
          </w:p>
          <w:p w:rsidR="004335F2" w:rsidRDefault="00DC32EC" w14:paraId="49D51E3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№2423-С от 07.12.2020</w:t>
            </w:r>
          </w:p>
          <w:p w:rsidR="004335F2" w:rsidRDefault="00DC32EC" w14:paraId="595E3BA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2542-С от 04.12.2019 г.</w:t>
            </w:r>
          </w:p>
          <w:p w:rsidR="004335F2" w:rsidRDefault="00DC32EC" w14:paraId="4821AFF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2403-С от 04.12.2020 г.</w:t>
            </w:r>
          </w:p>
          <w:p w:rsidR="004335F2" w:rsidRDefault="00DC32EC" w14:paraId="665E9CE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№989-С от 15 июня 2020 г. о допуске к защите выпускной квалификационной работы</w:t>
            </w:r>
          </w:p>
          <w:p w:rsidR="004335F2" w:rsidRDefault="00DC32EC" w14:paraId="35A7027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№990-С от 15 июня 2020 г. о допуске к защите выпускной квалификационной работы</w:t>
            </w:r>
          </w:p>
          <w:p w:rsidR="004335F2" w:rsidRDefault="00DC32EC" w14:paraId="71077A8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-Фонд оценочных средств по направлению подготовки 45.04.01 «Филология», профиль «П</w:t>
            </w:r>
            <w:r>
              <w:rPr>
                <w:rFonts w:ascii="Times New Roman" w:hAnsi="Times New Roman" w:eastAsia="Times New Roman" w:cs="Times New Roman"/>
                <w:sz w:val="24"/>
                <w:szCs w:val="24"/>
              </w:rPr>
              <w:t xml:space="preserve">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13700B71"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w:t>
            </w:r>
            <w:r>
              <w:rPr>
                <w:rFonts w:ascii="Times New Roman" w:hAnsi="Times New Roman" w:eastAsia="Times New Roman" w:cs="Times New Roman"/>
                <w:sz w:val="24"/>
                <w:szCs w:val="24"/>
              </w:rPr>
              <w:t>вГУ</w:t>
            </w:r>
            <w:proofErr w:type="spellEnd"/>
            <w:r>
              <w:rPr>
                <w:rFonts w:ascii="Times New Roman" w:hAnsi="Times New Roman" w:eastAsia="Times New Roman" w:cs="Times New Roman"/>
                <w:sz w:val="24"/>
                <w:szCs w:val="24"/>
              </w:rPr>
              <w:t xml:space="preserve"> 28.08.2020 г.</w:t>
            </w:r>
          </w:p>
        </w:tc>
      </w:tr>
      <w:tr xmlns:wp14="http://schemas.microsoft.com/office/word/2010/wordml" w:rsidR="004335F2" w:rsidTr="510ECB94" w14:paraId="6CFC0343" wp14:textId="77777777">
        <w:trPr>
          <w:trHeight w:val="341"/>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0E2147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Публикация критериев и информации о процедурах оценки знаний/ умений/ компетенций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2A6C6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Информация по образовательным программам: </w:t>
            </w:r>
          </w:p>
          <w:p w:rsidR="004335F2" w:rsidRDefault="00DC32EC" w14:paraId="52A409D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16">
              <w:r>
                <w:rPr>
                  <w:rFonts w:ascii="Times New Roman" w:hAnsi="Times New Roman" w:eastAsia="Times New Roman" w:cs="Times New Roman"/>
                  <w:color w:val="0000FF"/>
                  <w:sz w:val="24"/>
                  <w:szCs w:val="24"/>
                  <w:u w:val="single"/>
                </w:rPr>
                <w:t>https://www.tversu.ru/sveden/education/eduOp/</w:t>
              </w:r>
            </w:hyperlink>
          </w:p>
          <w:p w:rsidR="004335F2" w:rsidRDefault="00DC32EC" w14:paraId="51F6998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E97C6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00A2FC4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21.09.2015 г. № 1183-О «Об обновлении информации на сайте университета об образовательных программах, реализуемых по ФГОС ВО (3+), к новому 2015-2016 учебному году»</w:t>
            </w:r>
          </w:p>
          <w:p w:rsidR="004335F2" w:rsidRDefault="00DC32EC" w14:paraId="71A21EA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19.01.20</w:t>
            </w:r>
            <w:r>
              <w:rPr>
                <w:rFonts w:ascii="Times New Roman" w:hAnsi="Times New Roman" w:eastAsia="Times New Roman" w:cs="Times New Roman"/>
                <w:sz w:val="24"/>
                <w:szCs w:val="24"/>
              </w:rPr>
              <w:t>16 г. № 29-О «О приведении структуры и содержания сайта университета в соответствие с требованиями Рособрнадзора к структуре официального сайта образовательной организации и формату представления на нем информации»</w:t>
            </w:r>
          </w:p>
          <w:p w:rsidR="004335F2" w:rsidRDefault="00DC32EC" w14:paraId="56B0026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w:t>
            </w:r>
            <w:r>
              <w:rPr>
                <w:rFonts w:ascii="Times New Roman" w:hAnsi="Times New Roman" w:eastAsia="Times New Roman" w:cs="Times New Roman"/>
                <w:sz w:val="24"/>
                <w:szCs w:val="24"/>
              </w:rPr>
              <w:t>О «О проведении мониторинга структуры и содержания сайта университета»</w:t>
            </w:r>
          </w:p>
          <w:p w:rsidR="004335F2" w:rsidRDefault="00DC32EC" w14:paraId="11DCB4A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p w:rsidR="004335F2" w:rsidRDefault="00DC32EC" w14:paraId="59E0ED5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w:t>
            </w:r>
            <w:r>
              <w:rPr>
                <w:rFonts w:ascii="Times New Roman" w:hAnsi="Times New Roman" w:eastAsia="Times New Roman" w:cs="Times New Roman"/>
                <w:sz w:val="24"/>
                <w:szCs w:val="24"/>
              </w:rPr>
              <w:t>ебных занятий, практик и экзаменационных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141936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1DC65CA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1A071DF7"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5ECE79BC"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3CCDD59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w:t>
            </w:r>
            <w:r>
              <w:rPr>
                <w:rFonts w:ascii="Times New Roman" w:hAnsi="Times New Roman" w:eastAsia="Times New Roman" w:cs="Times New Roman"/>
                <w:sz w:val="24"/>
                <w:szCs w:val="24"/>
              </w:rPr>
              <w:t>орьевны.</w:t>
            </w:r>
          </w:p>
          <w:p w:rsidR="004335F2" w:rsidRDefault="004335F2" w14:paraId="61CDCEAD" wp14:textId="77777777">
            <w:pPr>
              <w:ind w:left="0" w:hanging="2"/>
              <w:rPr>
                <w:rFonts w:ascii="Times New Roman" w:hAnsi="Times New Roman" w:eastAsia="Times New Roman" w:cs="Times New Roman"/>
                <w:color w:val="FF0000"/>
                <w:sz w:val="24"/>
                <w:szCs w:val="24"/>
              </w:rPr>
            </w:pPr>
          </w:p>
          <w:p w:rsidR="004335F2" w:rsidRDefault="004335F2" w14:paraId="6BB9E25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C55D54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Сайт факультета</w:t>
            </w:r>
          </w:p>
          <w:p w:rsidR="004335F2" w:rsidRDefault="00DC32EC" w14:paraId="63E2743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hyperlink r:id="rId17">
              <w:r>
                <w:rPr>
                  <w:rFonts w:ascii="Times New Roman" w:hAnsi="Times New Roman" w:eastAsia="Times New Roman" w:cs="Times New Roman"/>
                  <w:color w:val="1155CC"/>
                  <w:sz w:val="24"/>
                  <w:szCs w:val="24"/>
                  <w:u w:val="single"/>
                </w:rPr>
                <w:t>https://filologia.tversu.ru/</w:t>
              </w:r>
            </w:hyperlink>
            <w:r>
              <w:rPr>
                <w:rFonts w:ascii="Times New Roman" w:hAnsi="Times New Roman" w:eastAsia="Times New Roman" w:cs="Times New Roman"/>
                <w:color w:val="FF0000"/>
                <w:sz w:val="24"/>
                <w:szCs w:val="24"/>
              </w:rPr>
              <w:t xml:space="preserve"> </w:t>
            </w:r>
          </w:p>
          <w:p w:rsidR="004335F2" w:rsidRDefault="00DC32EC" w14:paraId="64353245"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w:t>
            </w:r>
            <w:r>
              <w:rPr>
                <w:rFonts w:ascii="Times New Roman" w:hAnsi="Times New Roman" w:eastAsia="Times New Roman" w:cs="Times New Roman"/>
                <w:sz w:val="24"/>
                <w:szCs w:val="24"/>
              </w:rPr>
              <w:t xml:space="preserve">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3D672140"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w:t>
            </w:r>
            <w:r>
              <w:rPr>
                <w:rFonts w:ascii="Times New Roman" w:hAnsi="Times New Roman" w:eastAsia="Times New Roman" w:cs="Times New Roman"/>
                <w:sz w:val="24"/>
                <w:szCs w:val="24"/>
              </w:rPr>
              <w:t>№1 от 28.08.2020, утверждены руководителем ООП С.А. Васильевой 28.08.2020 г.</w:t>
            </w:r>
          </w:p>
          <w:p w:rsidR="004335F2" w:rsidRDefault="00DC32EC" w14:paraId="20F282A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078F334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w:t>
            </w:r>
            <w:r>
              <w:rPr>
                <w:rFonts w:ascii="Times New Roman" w:hAnsi="Times New Roman" w:eastAsia="Times New Roman" w:cs="Times New Roman"/>
                <w:sz w:val="24"/>
                <w:szCs w:val="24"/>
              </w:rPr>
              <w:t xml:space="preserve">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tc>
      </w:tr>
      <w:tr xmlns:wp14="http://schemas.microsoft.com/office/word/2010/wordml" w:rsidR="004335F2" w:rsidTr="510ECB94" w14:paraId="734FA5E4" wp14:textId="77777777">
        <w:trPr>
          <w:trHeight w:val="341"/>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E7A4EF8"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Обеспечить оценку уровня знаний на профессиональной основе с учетом современных достижений в области тестовых и экзаменационных процедур и использованием современных технологий оценки знаний /компетенций обучающихся</w:t>
            </w:r>
          </w:p>
        </w:tc>
      </w:tr>
      <w:tr xmlns:wp14="http://schemas.microsoft.com/office/word/2010/wordml" w:rsidR="004335F2" w:rsidTr="510ECB94" w14:paraId="405E1A0E" wp14:textId="77777777">
        <w:trPr>
          <w:trHeight w:val="30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83A85B1"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Способность применяемых методов и оценочных технологий оценивать знания и выявлять уровень сформированности компетенций обучающихся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5BFA3C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 оценочных средств по направлению подготовки 45.04.01 «Филология», профиль «Преподавание русского языка как иностранно</w:t>
            </w:r>
            <w:r>
              <w:rPr>
                <w:rFonts w:ascii="Times New Roman" w:hAnsi="Times New Roman" w:eastAsia="Times New Roman" w:cs="Times New Roman"/>
                <w:sz w:val="24"/>
                <w:szCs w:val="24"/>
              </w:rPr>
              <w:t xml:space="preserve">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69A304B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2A83549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эксперта, профе</w:t>
            </w:r>
            <w:r>
              <w:rPr>
                <w:rFonts w:ascii="Times New Roman" w:hAnsi="Times New Roman" w:eastAsia="Times New Roman" w:cs="Times New Roman"/>
                <w:sz w:val="24"/>
                <w:szCs w:val="24"/>
              </w:rPr>
              <w:t xml:space="preserve">ссора ФГБОУ ВО “Российский государственный гуманитарный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средств по ООП 45.04.01 Филология профиль “Отечественная филология в междисциплинарном контексте”;</w:t>
            </w:r>
          </w:p>
          <w:p w:rsidR="004335F2" w:rsidRDefault="00DC32EC" w14:paraId="37E72A4A"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w:t>
            </w:r>
            <w:r>
              <w:rPr>
                <w:rFonts w:ascii="Times New Roman" w:hAnsi="Times New Roman" w:eastAsia="Times New Roman" w:cs="Times New Roman"/>
                <w:sz w:val="24"/>
                <w:szCs w:val="24"/>
              </w:rPr>
              <w:t>к, доцента, заведующего кафедрой русского языка ФГБОУ ВО  Тверской ГМУ Минздрава России В.М. Мирзоевой на фонды оценочных средств по ООП 45.04.01 Филология, профиль “Преподавание русского языка как иностранного”;</w:t>
            </w:r>
          </w:p>
          <w:p w:rsidR="004335F2" w:rsidRDefault="00DC32EC" w14:paraId="2489E53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Рецензия на комплект рабочих программ дис</w:t>
            </w:r>
            <w:r>
              <w:rPr>
                <w:rFonts w:ascii="Times New Roman" w:hAnsi="Times New Roman" w:eastAsia="Times New Roman" w:cs="Times New Roman"/>
                <w:sz w:val="24"/>
                <w:szCs w:val="24"/>
                <w:highlight w:val="white"/>
              </w:rPr>
              <w:t>циплин,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w:t>
            </w:r>
            <w:r>
              <w:rPr>
                <w:rFonts w:ascii="Times New Roman" w:hAnsi="Times New Roman" w:eastAsia="Times New Roman" w:cs="Times New Roman"/>
                <w:sz w:val="24"/>
                <w:szCs w:val="24"/>
                <w:highlight w:val="white"/>
              </w:rPr>
              <w:t xml:space="preserve">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66DE60E"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w:t>
            </w:r>
            <w:r>
              <w:rPr>
                <w:rFonts w:ascii="Times New Roman" w:hAnsi="Times New Roman" w:eastAsia="Times New Roman" w:cs="Times New Roman"/>
                <w:sz w:val="24"/>
                <w:szCs w:val="24"/>
              </w:rPr>
              <w:t xml:space="preserve">о совета филологического факультета протоколом №1 от 28.08.2020,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318832E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 xml:space="preserve">Пинаева С.М., доктора филологических наук, профессора кафедры русской и зарубежной </w:t>
            </w:r>
            <w:r>
              <w:rPr>
                <w:rFonts w:ascii="Times New Roman" w:hAnsi="Times New Roman" w:eastAsia="Times New Roman" w:cs="Times New Roman"/>
                <w:sz w:val="24"/>
                <w:szCs w:val="24"/>
              </w:rPr>
              <w:t xml:space="preserve">литературы ФГАОУ ВО «Российского университета дружбы народов» (утвержден на заседании ученого совета факультета 02 июля 2020 г., </w:t>
            </w:r>
            <w:r>
              <w:rPr>
                <w:rFonts w:ascii="Times New Roman" w:hAnsi="Times New Roman" w:eastAsia="Times New Roman" w:cs="Times New Roman"/>
                <w:sz w:val="24"/>
                <w:szCs w:val="24"/>
              </w:rPr>
              <w:lastRenderedPageBreak/>
              <w:t>протокол №14), профиль “Преподавание русского языка как иностранного”;</w:t>
            </w:r>
          </w:p>
          <w:p w:rsidR="004335F2" w:rsidRDefault="00DC32EC" w14:paraId="74CEBF59"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w:t>
            </w:r>
            <w:r>
              <w:rPr>
                <w:rFonts w:ascii="Times New Roman" w:hAnsi="Times New Roman" w:eastAsia="Times New Roman" w:cs="Times New Roman"/>
                <w:sz w:val="24"/>
                <w:szCs w:val="24"/>
              </w:rPr>
              <w:t xml:space="preserve">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w:t>
            </w:r>
            <w:r>
              <w:rPr>
                <w:rFonts w:ascii="Times New Roman" w:hAnsi="Times New Roman" w:eastAsia="Times New Roman" w:cs="Times New Roman"/>
                <w:sz w:val="24"/>
                <w:szCs w:val="24"/>
              </w:rPr>
              <w:t>еждисциплинарном контексте”;</w:t>
            </w:r>
          </w:p>
        </w:tc>
      </w:tr>
      <w:tr xmlns:wp14="http://schemas.microsoft.com/office/word/2010/wordml" w:rsidR="004335F2" w:rsidTr="510ECB94" w14:paraId="73C21C00" wp14:textId="77777777">
        <w:trPr>
          <w:trHeight w:val="30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D16DA72"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Использование лучших практик оценки знаний/компетенций обучающихся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0DA42D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мая 2018 г.)</w:t>
            </w:r>
          </w:p>
          <w:p w:rsidR="004335F2" w:rsidRDefault="00DC32EC" w14:paraId="5C64E50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2E35A7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07.09.2017 г. № 1118-О «О проведении ректорского контроля знаний студентов (в рамках уч</w:t>
            </w:r>
            <w:r>
              <w:rPr>
                <w:rFonts w:ascii="Times New Roman" w:hAnsi="Times New Roman" w:eastAsia="Times New Roman" w:cs="Times New Roman"/>
                <w:sz w:val="24"/>
                <w:szCs w:val="24"/>
              </w:rPr>
              <w:t>астия университета в проекте «Федеральный Интернет-экзамен в сфере профессионального образования» (ФЭПО))»</w:t>
            </w:r>
          </w:p>
          <w:p w:rsidR="004335F2" w:rsidRDefault="00DC32EC" w14:paraId="49BEDD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25.09.2018 г. № 1336-О «О проведении независимой оценки качества высшего образования (НОКВО) по направлению подготовки 44.03.02 Психолого-педагогическое образование в сентябре 2018 г.» </w:t>
            </w:r>
          </w:p>
          <w:p w:rsidR="004335F2" w:rsidRDefault="00DC32EC" w14:paraId="39E8966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19.12.2018 г. № 1801-О «О проведении внутренне</w:t>
            </w:r>
            <w:r>
              <w:rPr>
                <w:rFonts w:ascii="Times New Roman" w:hAnsi="Times New Roman" w:eastAsia="Times New Roman" w:cs="Times New Roman"/>
                <w:sz w:val="24"/>
                <w:szCs w:val="24"/>
              </w:rPr>
              <w:t>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2018-2019 уч. г.»</w:t>
            </w:r>
          </w:p>
          <w:p w:rsidR="004335F2" w:rsidRDefault="00DC32EC" w14:paraId="1B5F2D6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237-О «О проведении независимой оценки качества подгот</w:t>
            </w:r>
            <w:r>
              <w:rPr>
                <w:rFonts w:ascii="Times New Roman" w:hAnsi="Times New Roman" w:eastAsia="Times New Roman" w:cs="Times New Roman"/>
                <w:sz w:val="24"/>
                <w:szCs w:val="24"/>
              </w:rPr>
              <w:t xml:space="preserve">овки обучающихся (в рамках участия университета в проекте «Федеральный Интернет-экзамен в сфере профессионального образования» (ФЭПО)) во втором семестре 2018-2019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16572F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от 07.03.2019 г. № 239-О «Об участии университета в проекте «Федеральный Инт</w:t>
            </w:r>
            <w:r>
              <w:rPr>
                <w:rFonts w:ascii="Times New Roman" w:hAnsi="Times New Roman" w:eastAsia="Times New Roman" w:cs="Times New Roman"/>
                <w:sz w:val="24"/>
                <w:szCs w:val="24"/>
              </w:rPr>
              <w:t>ернет-экзамен для выпускников бакалавриата» (ФИЭБ) в апреле 2019 г.»</w:t>
            </w:r>
          </w:p>
          <w:p w:rsidR="004335F2" w:rsidRDefault="00DC32EC" w14:paraId="7F76E3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11.11.2019 г. № 1598-О «О проведении внутренней независимой оценки качества образования (НОКО) по образовательным программам высшего образования – программам бакалавриата, спе</w:t>
            </w:r>
            <w:r>
              <w:rPr>
                <w:rFonts w:ascii="Times New Roman" w:hAnsi="Times New Roman" w:eastAsia="Times New Roman" w:cs="Times New Roman"/>
                <w:sz w:val="24"/>
                <w:szCs w:val="24"/>
              </w:rPr>
              <w:t>циалитета и магистратуры в 2019-2020 уч. г.»</w:t>
            </w:r>
          </w:p>
          <w:p w:rsidR="004335F2" w:rsidRDefault="00DC32EC" w14:paraId="6F3F57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04.02.2020 г. № 121-О «Об участии университета в проекте «Федеральный интернет-экзамен для выпускников бакалавриата» (ФИЭБ) в апреле 2020 г.</w:t>
            </w:r>
          </w:p>
          <w:p w:rsidR="004335F2" w:rsidRDefault="00DC32EC" w14:paraId="1F33AD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1206-О «О проведении внутренне</w:t>
            </w:r>
            <w:r>
              <w:rPr>
                <w:rFonts w:ascii="Times New Roman" w:hAnsi="Times New Roman" w:eastAsia="Times New Roman" w:cs="Times New Roman"/>
                <w:sz w:val="24"/>
                <w:szCs w:val="24"/>
              </w:rPr>
              <w:t>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2020-2021 уч. г.»</w:t>
            </w:r>
          </w:p>
          <w:p w:rsidR="004335F2" w:rsidRDefault="00DC32EC" w14:paraId="0362209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1204-О «О проведении внутренней независимой оценки кач</w:t>
            </w:r>
            <w:r>
              <w:rPr>
                <w:rFonts w:ascii="Times New Roman" w:hAnsi="Times New Roman" w:eastAsia="Times New Roman" w:cs="Times New Roman"/>
                <w:sz w:val="24"/>
                <w:szCs w:val="24"/>
              </w:rPr>
              <w:t xml:space="preserve">ества образования студентов 1 курса (в рамках участия университета в проекте образовательной платформы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xml:space="preserve"> «Входное тестирование по предметам школьного курса») </w:t>
            </w:r>
          </w:p>
          <w:p w:rsidR="004335F2" w:rsidRDefault="00DC32EC" w14:paraId="101F14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22.10.2020 г. № 1422-О «Об участии университета в проекте «Интернет-тренажеры в с</w:t>
            </w:r>
            <w:r>
              <w:rPr>
                <w:rFonts w:ascii="Times New Roman" w:hAnsi="Times New Roman" w:eastAsia="Times New Roman" w:cs="Times New Roman"/>
                <w:sz w:val="24"/>
                <w:szCs w:val="24"/>
              </w:rPr>
              <w:t>фере образования» (02 ноября 2020г. – 28 февраля 2021 г.)»</w:t>
            </w:r>
          </w:p>
          <w:p w:rsidR="004335F2" w:rsidRDefault="00DC32EC" w14:paraId="471480C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23.10.2020 г. № 1430-О «О проведении независимой оценки качества подготовки обучающихся (в рамках участия университета в проекте «Федеральный интернет-экзамен в сфере профессионального </w:t>
            </w:r>
            <w:r>
              <w:rPr>
                <w:rFonts w:ascii="Times New Roman" w:hAnsi="Times New Roman" w:eastAsia="Times New Roman" w:cs="Times New Roman"/>
                <w:sz w:val="24"/>
                <w:szCs w:val="24"/>
              </w:rPr>
              <w:t>образования» (ФЭПО)) в первом семестре 2020-2021 г.</w:t>
            </w:r>
          </w:p>
          <w:p w:rsidR="004335F2" w:rsidRDefault="00DC32EC" w14:paraId="5660921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Сводный график внутренней независимой оценки качества образования в Тверском государственном университете (НОКО) на 2019-2020 уч. год</w:t>
            </w:r>
          </w:p>
          <w:p w:rsidR="004335F2" w:rsidRDefault="00DC32EC" w14:paraId="7D3B5A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Сводный график внутренней независимой оценке качества образования </w:t>
            </w:r>
            <w:r>
              <w:rPr>
                <w:rFonts w:ascii="Times New Roman" w:hAnsi="Times New Roman" w:eastAsia="Times New Roman" w:cs="Times New Roman"/>
                <w:sz w:val="24"/>
                <w:szCs w:val="24"/>
              </w:rPr>
              <w:t>в Тверском государственном университете (НОКО) на 2020-2021 уч. год</w:t>
            </w:r>
          </w:p>
        </w:tc>
      </w:tr>
      <w:tr xmlns:wp14="http://schemas.microsoft.com/office/word/2010/wordml" w:rsidR="004335F2" w:rsidTr="510ECB94" w14:paraId="70129682" wp14:textId="77777777">
        <w:trPr>
          <w:trHeight w:val="30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2EBA84B"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технологий оценки знаний/компетенций требованиям работодателей и заинтересованных сторон.</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F82ACB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w:t>
            </w:r>
            <w:r>
              <w:rPr>
                <w:rFonts w:ascii="Times New Roman" w:hAnsi="Times New Roman" w:eastAsia="Times New Roman" w:cs="Times New Roman"/>
                <w:sz w:val="24"/>
                <w:szCs w:val="24"/>
              </w:rPr>
              <w:t xml:space="preserve">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172EF52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210AD94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эксперта, профессора ФГБОУ ВО “Российский го</w:t>
            </w:r>
            <w:r>
              <w:rPr>
                <w:rFonts w:ascii="Times New Roman" w:hAnsi="Times New Roman" w:eastAsia="Times New Roman" w:cs="Times New Roman"/>
                <w:sz w:val="24"/>
                <w:szCs w:val="24"/>
              </w:rPr>
              <w:t xml:space="preserve">сударственный гуманитарный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средств по ООП 45.04.01 Филология профиль “Отечественная филология в междисциплинарном контексте”;</w:t>
            </w:r>
          </w:p>
          <w:p w:rsidR="004335F2" w:rsidRDefault="00DC32EC" w14:paraId="6E6750B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наук, доцента, заведующего кафед</w:t>
            </w:r>
            <w:r>
              <w:rPr>
                <w:rFonts w:ascii="Times New Roman" w:hAnsi="Times New Roman" w:eastAsia="Times New Roman" w:cs="Times New Roman"/>
                <w:sz w:val="24"/>
                <w:szCs w:val="24"/>
              </w:rPr>
              <w:t>рой русского языка ФГБОУ ВО  Тверской ГМУ Минздрава России В.М. Мирзоевой на фонды оценочных средств по ООП 45.04.01 Филология, профиль “Преподавание русского языка как иностранного”;</w:t>
            </w:r>
          </w:p>
          <w:p w:rsidR="004335F2" w:rsidRDefault="00DC32EC" w14:paraId="1DB5FC4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w:t>
            </w:r>
            <w:r>
              <w:rPr>
                <w:rFonts w:ascii="Times New Roman" w:hAnsi="Times New Roman" w:eastAsia="Times New Roman" w:cs="Times New Roman"/>
                <w:sz w:val="24"/>
                <w:szCs w:val="24"/>
                <w:highlight w:val="white"/>
              </w:rPr>
              <w:t>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w:t>
            </w:r>
            <w:r>
              <w:rPr>
                <w:rFonts w:ascii="Times New Roman" w:hAnsi="Times New Roman" w:eastAsia="Times New Roman" w:cs="Times New Roman"/>
                <w:sz w:val="24"/>
                <w:szCs w:val="24"/>
                <w:highlight w:val="white"/>
              </w:rPr>
              <w:t xml:space="preserve">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4A4DBE9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w:t>
            </w:r>
            <w:r>
              <w:rPr>
                <w:rFonts w:ascii="Times New Roman" w:hAnsi="Times New Roman" w:eastAsia="Times New Roman" w:cs="Times New Roman"/>
                <w:sz w:val="24"/>
                <w:szCs w:val="24"/>
              </w:rPr>
              <w:t xml:space="preserve">льтета протоколом №1 от 23.08.2020,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5D938A9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w:t>
            </w:r>
            <w:r>
              <w:rPr>
                <w:rFonts w:ascii="Times New Roman" w:hAnsi="Times New Roman" w:eastAsia="Times New Roman" w:cs="Times New Roman"/>
                <w:sz w:val="24"/>
                <w:szCs w:val="24"/>
              </w:rPr>
              <w:t xml:space="preserve">седании Ученого совета </w:t>
            </w:r>
            <w:r>
              <w:rPr>
                <w:rFonts w:ascii="Times New Roman" w:hAnsi="Times New Roman" w:eastAsia="Times New Roman" w:cs="Times New Roman"/>
                <w:sz w:val="24"/>
                <w:szCs w:val="24"/>
              </w:rPr>
              <w:lastRenderedPageBreak/>
              <w:t>филологического факультета протоколом №1 от 28.08.2020, утверждены руководителем ООП С.А. Васильевой 28.08.2020 г.</w:t>
            </w:r>
          </w:p>
          <w:p w:rsidR="004335F2" w:rsidRDefault="00DC32EC" w14:paraId="46BF00A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w:t>
            </w:r>
            <w:r>
              <w:rPr>
                <w:rFonts w:ascii="Times New Roman" w:hAnsi="Times New Roman" w:eastAsia="Times New Roman" w:cs="Times New Roman"/>
                <w:sz w:val="24"/>
                <w:szCs w:val="24"/>
              </w:rPr>
              <w:t xml:space="preserve">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6FD9342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w:t>
            </w:r>
            <w:r>
              <w:rPr>
                <w:rFonts w:ascii="Times New Roman" w:hAnsi="Times New Roman" w:eastAsia="Times New Roman" w:cs="Times New Roman"/>
                <w:sz w:val="24"/>
                <w:szCs w:val="24"/>
              </w:rPr>
              <w:t>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w:t>
            </w:r>
            <w:r>
              <w:rPr>
                <w:rFonts w:ascii="Times New Roman" w:hAnsi="Times New Roman" w:eastAsia="Times New Roman" w:cs="Times New Roman"/>
                <w:sz w:val="24"/>
                <w:szCs w:val="24"/>
              </w:rPr>
              <w:t xml:space="preserve"> филология в междисциплинарном контексте”;</w:t>
            </w:r>
          </w:p>
        </w:tc>
      </w:tr>
      <w:tr xmlns:wp14="http://schemas.microsoft.com/office/word/2010/wordml" w:rsidR="004335F2" w:rsidTr="510ECB94" w14:paraId="14AA94FA" wp14:textId="77777777">
        <w:trPr>
          <w:trHeight w:val="30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E0CBDD2"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Признание технологий оценки знаний/компетенций лучшей практикой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D087BFA"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Отзыв эксперта, профессора ФГБОУ ВО “Российский государственный гуманитарный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средств по ООП 45.04.01 Филология профиль “Отечественная филология в междисциплинарном контексте”</w:t>
            </w:r>
            <w:r>
              <w:rPr>
                <w:rFonts w:ascii="Times New Roman" w:hAnsi="Times New Roman" w:eastAsia="Times New Roman" w:cs="Times New Roman"/>
                <w:color w:val="FF0000"/>
                <w:sz w:val="24"/>
                <w:szCs w:val="24"/>
              </w:rPr>
              <w:t>.</w:t>
            </w:r>
          </w:p>
          <w:p w:rsidR="004335F2" w:rsidRDefault="00DC32EC" w14:paraId="2580F8B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наук, доцента, заведующего кафедрой русского языка ФГБОУ ВО  Тверской ГМУ Минздрава России В.М. Мирзоевой на фонды оценочных средств по ООП 45.04.01 Филология, профиль “Преподавание русского языка как иностр</w:t>
            </w:r>
            <w:r>
              <w:rPr>
                <w:rFonts w:ascii="Times New Roman" w:hAnsi="Times New Roman" w:eastAsia="Times New Roman" w:cs="Times New Roman"/>
                <w:sz w:val="24"/>
                <w:szCs w:val="24"/>
              </w:rPr>
              <w:t>анного”</w:t>
            </w:r>
          </w:p>
          <w:p w:rsidR="004335F2" w:rsidRDefault="00DC32EC" w14:paraId="08391B1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w:t>
            </w:r>
            <w:r>
              <w:rPr>
                <w:rFonts w:ascii="Times New Roman" w:hAnsi="Times New Roman" w:eastAsia="Times New Roman" w:cs="Times New Roman"/>
                <w:sz w:val="24"/>
                <w:szCs w:val="24"/>
              </w:rPr>
              <w:t xml:space="preserve">юля 2020 г., </w:t>
            </w:r>
            <w:r>
              <w:rPr>
                <w:rFonts w:ascii="Times New Roman" w:hAnsi="Times New Roman" w:eastAsia="Times New Roman" w:cs="Times New Roman"/>
                <w:sz w:val="24"/>
                <w:szCs w:val="24"/>
              </w:rPr>
              <w:lastRenderedPageBreak/>
              <w:t>протокол №14), профиль “Преподавание русского языка как иностранного”;</w:t>
            </w:r>
          </w:p>
          <w:p w:rsidR="004335F2" w:rsidRDefault="00DC32EC" w14:paraId="66ACEC9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w:t>
            </w:r>
            <w:r>
              <w:rPr>
                <w:rFonts w:ascii="Times New Roman" w:hAnsi="Times New Roman" w:eastAsia="Times New Roman" w:cs="Times New Roman"/>
                <w:sz w:val="24"/>
                <w:szCs w:val="24"/>
              </w:rPr>
              <w:t>итета дружбы народов» (утвержден на заседании ученого совета факультета 02 июля 2020 г., протокол №14), профиль “Отечественная филология в междисциплинарном контексте”;</w:t>
            </w:r>
          </w:p>
        </w:tc>
      </w:tr>
      <w:tr xmlns:wp14="http://schemas.microsoft.com/office/word/2010/wordml" w:rsidR="004335F2" w:rsidTr="510ECB94" w14:paraId="7FBC047A" wp14:textId="77777777">
        <w:trPr>
          <w:trHeight w:val="307"/>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4F00FC0"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Привлекать работодателей к оценке результатов образования обучающихся и выпускников, созданию фонда оценочных средств, предоставлять возможности оценивать результаты образования в условиях производственной среды;</w:t>
            </w:r>
          </w:p>
        </w:tc>
      </w:tr>
      <w:tr xmlns:wp14="http://schemas.microsoft.com/office/word/2010/wordml" w:rsidR="004335F2" w:rsidTr="510ECB94" w14:paraId="7A360379"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4029B5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привлечения работодателе</w:t>
            </w:r>
            <w:r>
              <w:rPr>
                <w:rFonts w:ascii="Times New Roman" w:hAnsi="Times New Roman" w:eastAsia="Times New Roman" w:cs="Times New Roman"/>
                <w:sz w:val="24"/>
                <w:szCs w:val="24"/>
              </w:rPr>
              <w:t>й к оценке результатов образования обучающихся и выпускников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38B43B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государственной итоговой аттестации обучающихся по основным образовательным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2D3F63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w:t>
            </w:r>
            <w:r>
              <w:rPr>
                <w:rFonts w:ascii="Times New Roman" w:hAnsi="Times New Roman" w:eastAsia="Times New Roman" w:cs="Times New Roman"/>
                <w:sz w:val="24"/>
                <w:szCs w:val="24"/>
              </w:rPr>
              <w:t xml:space="preserve">и и проведении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5A19C6D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w:t>
            </w:r>
            <w:r>
              <w:rPr>
                <w:rFonts w:ascii="Times New Roman" w:hAnsi="Times New Roman" w:eastAsia="Times New Roman" w:cs="Times New Roman"/>
                <w:sz w:val="24"/>
                <w:szCs w:val="24"/>
              </w:rPr>
              <w:t xml:space="preserve">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2F02B6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5DD55A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23DE523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rsidTr="510ECB94" w14:paraId="48E22D44"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4D015B4"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работодателей в оценке результатов образования обучающихся и выпускников в промежуточной аттестации обучающихся, оценке результатов прохождения </w:t>
            </w:r>
            <w:r>
              <w:rPr>
                <w:rFonts w:ascii="Times New Roman" w:hAnsi="Times New Roman" w:eastAsia="Times New Roman" w:cs="Times New Roman"/>
                <w:sz w:val="24"/>
                <w:szCs w:val="24"/>
              </w:rPr>
              <w:lastRenderedPageBreak/>
              <w:t>обучающимися всех видов практик, оценке курсовых работ и ВКР, государственной итоговой аттестации выпуск</w:t>
            </w:r>
            <w:r>
              <w:rPr>
                <w:rFonts w:ascii="Times New Roman" w:hAnsi="Times New Roman" w:eastAsia="Times New Roman" w:cs="Times New Roman"/>
                <w:sz w:val="24"/>
                <w:szCs w:val="24"/>
              </w:rPr>
              <w:t>ников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F4560B4" wp14:textId="77777777">
            <w:pPr>
              <w:spacing w:before="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Пинаев </w:t>
            </w:r>
            <w:proofErr w:type="gramStart"/>
            <w:r>
              <w:rPr>
                <w:rFonts w:ascii="Times New Roman" w:hAnsi="Times New Roman" w:eastAsia="Times New Roman" w:cs="Times New Roman"/>
                <w:sz w:val="24"/>
                <w:szCs w:val="24"/>
              </w:rPr>
              <w:t>С.М.</w:t>
            </w:r>
            <w:proofErr w:type="gramEnd"/>
            <w:r>
              <w:rPr>
                <w:rFonts w:ascii="Times New Roman" w:hAnsi="Times New Roman" w:eastAsia="Times New Roman" w:cs="Times New Roman"/>
                <w:sz w:val="24"/>
                <w:szCs w:val="24"/>
              </w:rPr>
              <w:t>, доктор филологических наук, профессор кафедры русской и зарубежной литературы ФГАОУ ВО «Российского университета дружбы народов»</w:t>
            </w:r>
          </w:p>
          <w:p w:rsidR="004335F2" w:rsidRDefault="00DC32EC" w14:paraId="7C4CF0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Приказ о проведении ГИА и составе комиссии</w:t>
            </w:r>
          </w:p>
          <w:p w:rsidR="004335F2" w:rsidRDefault="00DC32EC" w14:paraId="21C8DEDE"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Приказ №480-О от 27 апреля 2020 г.</w:t>
            </w:r>
          </w:p>
          <w:p w:rsidR="004335F2" w:rsidRDefault="00DC32EC" w14:paraId="7FD84B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“Отечественная филология в междисциплинарном контексте. Прото</w:t>
            </w:r>
            <w:r>
              <w:rPr>
                <w:rFonts w:ascii="Times New Roman" w:hAnsi="Times New Roman" w:eastAsia="Times New Roman" w:cs="Times New Roman"/>
                <w:sz w:val="24"/>
                <w:szCs w:val="24"/>
              </w:rPr>
              <w:t>колы с №1 по №10 у студентов очной формы обучения в 2019-2020 году (на 10 листах от 25.06.2020 г.);</w:t>
            </w:r>
          </w:p>
          <w:p w:rsidR="004335F2" w:rsidRDefault="00DC32EC" w14:paraId="0563741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w:t>
            </w:r>
            <w:r>
              <w:rPr>
                <w:rFonts w:ascii="Times New Roman" w:hAnsi="Times New Roman" w:eastAsia="Times New Roman" w:cs="Times New Roman"/>
                <w:sz w:val="24"/>
                <w:szCs w:val="24"/>
              </w:rPr>
              <w:t>филь “Преподавание русского языка как иностранного”. Протоколы с №1 по №11 у студентов очной формы обучения в 2019-2020 году (на 11 листах от 26.06.2020 г.).</w:t>
            </w:r>
          </w:p>
          <w:p w:rsidR="004335F2" w:rsidRDefault="00DC32EC" w14:paraId="2037082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“Преподавание русског</w:t>
            </w:r>
            <w:r>
              <w:rPr>
                <w:rFonts w:ascii="Times New Roman" w:hAnsi="Times New Roman" w:eastAsia="Times New Roman" w:cs="Times New Roman"/>
                <w:sz w:val="24"/>
                <w:szCs w:val="24"/>
              </w:rPr>
              <w:t>о языка как иностранного”;</w:t>
            </w:r>
          </w:p>
          <w:p w:rsidR="004335F2" w:rsidRDefault="00DC32EC" w14:paraId="58B3AE4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w:t>
            </w:r>
            <w:r>
              <w:rPr>
                <w:rFonts w:ascii="Times New Roman" w:hAnsi="Times New Roman" w:eastAsia="Times New Roman" w:cs="Times New Roman"/>
                <w:sz w:val="24"/>
                <w:szCs w:val="24"/>
              </w:rPr>
              <w:t>ета факультета 02 июля 2020 г., протокол №14), профиль “Отечественная филология в междисциплинарном контексте”;</w:t>
            </w:r>
          </w:p>
          <w:p w:rsidR="004335F2" w:rsidRDefault="00DC32EC" w14:paraId="6CAA722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Отчет о производственной практике (практике по получению профессиональных умений и опыта профессиональной деятельности) руководителя практики</w:t>
            </w:r>
            <w:proofErr w:type="gramStar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t>
            </w:r>
            <w:proofErr w:type="spellStart"/>
            <w:proofErr w:type="gramEnd"/>
            <w:r>
              <w:rPr>
                <w:rFonts w:ascii="Times New Roman" w:hAnsi="Times New Roman" w:eastAsia="Times New Roman" w:cs="Times New Roman"/>
                <w:sz w:val="24"/>
                <w:szCs w:val="24"/>
              </w:rPr>
              <w:t>ф.н</w:t>
            </w:r>
            <w:proofErr w:type="spellEnd"/>
            <w:r>
              <w:rPr>
                <w:rFonts w:ascii="Times New Roman" w:hAnsi="Times New Roman" w:eastAsia="Times New Roman" w:cs="Times New Roman"/>
                <w:sz w:val="24"/>
                <w:szCs w:val="24"/>
              </w:rPr>
              <w:t xml:space="preserve">., доцента Е.Г.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студентов 2 курса филологического факультета 45.04.01 Филология, профиль “Преподавание русского языка как иностранного”</w:t>
            </w:r>
          </w:p>
          <w:p w:rsidR="004335F2" w:rsidRDefault="00DC32EC" w14:paraId="0DA48E9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Расчет часов кафедры русского языка на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согласованный зав. кафедрой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 xml:space="preserve"> Гладилиной.</w:t>
            </w:r>
          </w:p>
          <w:p w:rsidR="004335F2" w:rsidRDefault="00DC32EC" w14:paraId="0CEAACE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Зачетн</w:t>
            </w:r>
            <w:r>
              <w:rPr>
                <w:rFonts w:ascii="Times New Roman" w:hAnsi="Times New Roman" w:eastAsia="Times New Roman" w:cs="Times New Roman"/>
                <w:sz w:val="24"/>
                <w:szCs w:val="24"/>
              </w:rPr>
              <w:t xml:space="preserve">ая ведомость от 25.12.2019 за 2019-2020 учебный год по дисциплине “Модель деятельности преподавателя”, преподаватель Мирзоева </w:t>
            </w:r>
            <w:proofErr w:type="gramStart"/>
            <w:r>
              <w:rPr>
                <w:rFonts w:ascii="Times New Roman" w:hAnsi="Times New Roman" w:eastAsia="Times New Roman" w:cs="Times New Roman"/>
                <w:sz w:val="24"/>
                <w:szCs w:val="24"/>
              </w:rPr>
              <w:t>В.М.</w:t>
            </w:r>
            <w:proofErr w:type="gramEnd"/>
            <w:r>
              <w:rPr>
                <w:rFonts w:ascii="Times New Roman" w:hAnsi="Times New Roman" w:eastAsia="Times New Roman" w:cs="Times New Roman"/>
                <w:sz w:val="24"/>
                <w:szCs w:val="24"/>
              </w:rPr>
              <w:t>, 1 курс, группа ФИЛ-11М;</w:t>
            </w:r>
          </w:p>
          <w:p w:rsidR="004335F2" w:rsidRDefault="00DC32EC" w14:paraId="523D857F"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Зачетная ведомость от 26.11.2019 за 2019-2020 учебный год по дисциплине “Научно-исследовательские</w:t>
            </w:r>
            <w:r>
              <w:rPr>
                <w:rFonts w:ascii="Times New Roman" w:hAnsi="Times New Roman" w:eastAsia="Times New Roman" w:cs="Times New Roman"/>
                <w:sz w:val="24"/>
                <w:szCs w:val="24"/>
              </w:rPr>
              <w:t xml:space="preserve"> ресурсы интернета в деятельности преподавателя”, преподаватель Сорочан А.Ю., 2 курс, группа ФИЛ-21М;</w:t>
            </w:r>
          </w:p>
          <w:p w:rsidR="004335F2" w:rsidRDefault="00DC32EC" w14:paraId="5C3F5B81"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Экзаменационная ведомость от 14.01.2020 за 2019-2020 учебный год по дисциплине “Современные проблемы идеографической русистики”, преподаватель Гладилина</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И.В. ,</w:t>
            </w:r>
            <w:proofErr w:type="gramEnd"/>
            <w:r>
              <w:rPr>
                <w:rFonts w:ascii="Times New Roman" w:hAnsi="Times New Roman" w:eastAsia="Times New Roman" w:cs="Times New Roman"/>
                <w:sz w:val="24"/>
                <w:szCs w:val="24"/>
              </w:rPr>
              <w:t xml:space="preserve"> 2 курс, группа ФИЛ-21М;</w:t>
            </w:r>
          </w:p>
          <w:p w:rsidR="004335F2" w:rsidRDefault="00DC32EC" w14:paraId="1EBD2B04"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Экзаменационная ведомость от 17.01.2020 за 2019-2020 учебный год по дисциплине “Методология и методика филологического образования в вузе и </w:t>
            </w:r>
            <w:proofErr w:type="spellStart"/>
            <w:r>
              <w:rPr>
                <w:rFonts w:ascii="Times New Roman" w:hAnsi="Times New Roman" w:eastAsia="Times New Roman" w:cs="Times New Roman"/>
                <w:sz w:val="24"/>
                <w:szCs w:val="24"/>
              </w:rPr>
              <w:t>школе</w:t>
            </w:r>
            <w:proofErr w:type="gramStart"/>
            <w:r>
              <w:rPr>
                <w:rFonts w:ascii="Times New Roman" w:hAnsi="Times New Roman" w:eastAsia="Times New Roman" w:cs="Times New Roman"/>
                <w:sz w:val="24"/>
                <w:szCs w:val="24"/>
              </w:rPr>
              <w:t>”,преподаватель</w:t>
            </w:r>
            <w:proofErr w:type="spellEnd"/>
            <w:proofErr w:type="gramEnd"/>
            <w:r>
              <w:rPr>
                <w:rFonts w:ascii="Times New Roman" w:hAnsi="Times New Roman" w:eastAsia="Times New Roman" w:cs="Times New Roman"/>
                <w:sz w:val="24"/>
                <w:szCs w:val="24"/>
              </w:rPr>
              <w:t xml:space="preserve"> Гладилина И.В., 2 курс, группа ФИЛ-21М;</w:t>
            </w:r>
          </w:p>
          <w:p w:rsidR="004335F2" w:rsidRDefault="00DC32EC" w14:paraId="40100F3E"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Зачетная ведомость </w:t>
            </w:r>
            <w:r>
              <w:rPr>
                <w:rFonts w:ascii="Times New Roman" w:hAnsi="Times New Roman" w:eastAsia="Times New Roman" w:cs="Times New Roman"/>
                <w:sz w:val="24"/>
                <w:szCs w:val="24"/>
              </w:rPr>
              <w:t xml:space="preserve">от 28.11.2019 за 2019 - 2020 учебный год по дисциплине “НИС по истории отечественной словесности”, преподаватель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2 курс, группа 22М;</w:t>
            </w:r>
          </w:p>
          <w:p w:rsidR="004335F2" w:rsidRDefault="00DC32EC" w14:paraId="6EC34CE6"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Зачетная ведомость от 26.11.2019 за 2019 - 2020 учебный год по дисциплине “Интертекстуальность в литера</w:t>
            </w:r>
            <w:r>
              <w:rPr>
                <w:rFonts w:ascii="Times New Roman" w:hAnsi="Times New Roman" w:eastAsia="Times New Roman" w:cs="Times New Roman"/>
                <w:sz w:val="24"/>
                <w:szCs w:val="24"/>
              </w:rPr>
              <w:t xml:space="preserve">туре и искусстве”, преподаватель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2 курс, группа 22М;</w:t>
            </w:r>
          </w:p>
          <w:p w:rsidR="004335F2" w:rsidRDefault="00DC32EC" w14:paraId="463A3590"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Экзаменационная ведомость от 31.12.2019 за 2019 - 2020 учебный год по дисциплине “Литература и культура повседневности”, преподаватель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2 курс, группа 22М;</w:t>
            </w:r>
          </w:p>
          <w:p w:rsidR="004335F2" w:rsidRDefault="00DC32EC" w14:paraId="0218C22D"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Экзаменационн</w:t>
            </w:r>
            <w:r>
              <w:rPr>
                <w:rFonts w:ascii="Times New Roman" w:hAnsi="Times New Roman" w:eastAsia="Times New Roman" w:cs="Times New Roman"/>
                <w:sz w:val="24"/>
                <w:szCs w:val="24"/>
              </w:rPr>
              <w:t xml:space="preserve">ая ведомость от 14.01.2020 за 2019 - 2020 учебный год по дисциплине “Текстологические аспекты научной деятельности”, преподаватель </w:t>
            </w:r>
            <w:proofErr w:type="spellStart"/>
            <w:r>
              <w:rPr>
                <w:rFonts w:ascii="Times New Roman" w:hAnsi="Times New Roman" w:eastAsia="Times New Roman" w:cs="Times New Roman"/>
                <w:sz w:val="24"/>
                <w:szCs w:val="24"/>
              </w:rPr>
              <w:t>Доманский</w:t>
            </w:r>
            <w:proofErr w:type="spellEnd"/>
            <w:r>
              <w:rPr>
                <w:rFonts w:ascii="Times New Roman" w:hAnsi="Times New Roman" w:eastAsia="Times New Roman" w:cs="Times New Roman"/>
                <w:sz w:val="24"/>
                <w:szCs w:val="24"/>
              </w:rPr>
              <w:t xml:space="preserve"> Ю.В., 2 курс, группа 22М;</w:t>
            </w:r>
          </w:p>
        </w:tc>
      </w:tr>
      <w:tr xmlns:wp14="http://schemas.microsoft.com/office/word/2010/wordml" w:rsidR="004335F2" w:rsidTr="510ECB94" w14:paraId="4AE33F76"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CBA77E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Оценка производственной среды на соответствие требованиям ОПОП, а также законодательным и нормативным актам РФ</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98D3E2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23.07.2018 г. № 953-О «О реестре аудиторного фонда Тверского государственного университета (для проведения всех видов дисципл</w:t>
            </w:r>
            <w:r>
              <w:rPr>
                <w:rFonts w:ascii="Times New Roman" w:hAnsi="Times New Roman" w:eastAsia="Times New Roman" w:cs="Times New Roman"/>
                <w:sz w:val="24"/>
                <w:szCs w:val="24"/>
              </w:rPr>
              <w:t>инарной и междисциплинарной подготовки, практической и научно-исследовательской работ обучающихся)»</w:t>
            </w:r>
          </w:p>
          <w:p w:rsidR="004335F2" w:rsidRDefault="00DC32EC" w14:paraId="566DF1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17.04.2017 г. № 385-О «О подготовке паспортов аудиторий учебных корпусов Тверского государственного университета»</w:t>
            </w:r>
          </w:p>
          <w:p w:rsidR="004335F2" w:rsidRDefault="00DC32EC" w14:paraId="01C199D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Приказ ректора № от </w:t>
            </w:r>
            <w:r>
              <w:rPr>
                <w:rFonts w:ascii="Times New Roman" w:hAnsi="Times New Roman" w:eastAsia="Times New Roman" w:cs="Times New Roman"/>
                <w:sz w:val="24"/>
                <w:szCs w:val="24"/>
              </w:rPr>
              <w:t xml:space="preserve">11.09.2020 г 1205-О. «Об актуализации сведений о материально-техническом обеспечении и оснащённости образовательного процесса в Реестре аудиторного фонда на сайте университета на 1-й семестр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1E7FB8F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24.10.2019 г № 1519-О. «Об актуализации сведений о материально-техническом обеспечении и оснащённости образовательного процесса в Реестре аудиторного фонда на сайте университета на 1-й семестр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44F0F7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15.02</w:t>
            </w:r>
            <w:r>
              <w:rPr>
                <w:rFonts w:ascii="Times New Roman" w:hAnsi="Times New Roman" w:eastAsia="Times New Roman" w:cs="Times New Roman"/>
                <w:sz w:val="24"/>
                <w:szCs w:val="24"/>
              </w:rPr>
              <w:t xml:space="preserve">.2019 г № 156-О. «Об актуализации сведений о материально-техническом обеспечении и оснащенности образовательного процесса в Реестре аудиторного фонда на сайте университета на 2-й семестр 2018-2019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52BACE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мероприятий («дорожная карта») по повышению з</w:t>
            </w:r>
            <w:r>
              <w:rPr>
                <w:rFonts w:ascii="Times New Roman" w:hAnsi="Times New Roman" w:eastAsia="Times New Roman" w:cs="Times New Roman"/>
                <w:sz w:val="24"/>
                <w:szCs w:val="24"/>
              </w:rPr>
              <w:t xml:space="preserve">начений показателей доступности для инвалидов объектов и услуг, предоставляемых ФГБОУ ВО «Тверской государственный университет» на 2016-2030 гг.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22E17E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w:t>
            </w:r>
            <w:r>
              <w:rPr>
                <w:rFonts w:ascii="Times New Roman" w:hAnsi="Times New Roman" w:eastAsia="Times New Roman" w:cs="Times New Roman"/>
                <w:sz w:val="24"/>
                <w:szCs w:val="24"/>
              </w:rPr>
              <w:t>й государственный университет» в 2019 году»</w:t>
            </w:r>
          </w:p>
          <w:p w:rsidR="004335F2" w:rsidRDefault="00DC32EC" w14:paraId="7DB1B9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2020 году»</w:t>
            </w:r>
          </w:p>
          <w:p w:rsidR="004335F2" w:rsidRDefault="00DC32EC" w14:paraId="0E6545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27.03.2020 г. № 409-О «О подготовке статистического отчета университета по форме № ВПО-2 «Сведения о материально-технической и информационной базе, финансово-экономической деятельности образовательной организации высшего образования» за</w:t>
            </w:r>
            <w:r>
              <w:rPr>
                <w:rFonts w:ascii="Times New Roman" w:hAnsi="Times New Roman" w:eastAsia="Times New Roman" w:cs="Times New Roman"/>
                <w:sz w:val="24"/>
                <w:szCs w:val="24"/>
              </w:rPr>
              <w:t xml:space="preserve"> 2019 год</w:t>
            </w:r>
          </w:p>
          <w:p w:rsidR="004335F2" w:rsidRDefault="00DC32EC" w14:paraId="2741954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sz w:val="24"/>
                <w:szCs w:val="24"/>
              </w:rPr>
              <w:t xml:space="preserve">- </w:t>
            </w:r>
            <w:r>
              <w:rPr>
                <w:rFonts w:ascii="Times New Roman" w:hAnsi="Times New Roman" w:eastAsia="Times New Roman" w:cs="Times New Roman"/>
                <w:sz w:val="24"/>
                <w:szCs w:val="24"/>
              </w:rPr>
              <w:t>Статистического отчет университета по форме ФСН № ВПО-2 «Сведения о материально-технической и информационной базе, финансово-экономической деятельности образовательной организации высшего образования» за 2019 год</w:t>
            </w:r>
          </w:p>
          <w:p w:rsidR="004335F2" w:rsidRDefault="00DC32EC" w14:paraId="53A9EF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Отчет о результатах самообсле</w:t>
            </w:r>
            <w:r>
              <w:rPr>
                <w:rFonts w:ascii="Times New Roman" w:hAnsi="Times New Roman" w:eastAsia="Times New Roman" w:cs="Times New Roman"/>
                <w:sz w:val="24"/>
                <w:szCs w:val="24"/>
              </w:rPr>
              <w:t xml:space="preserve">дования ФГБОУ ВО Тверской государственный университет за 2019 год, раздел 6 Материально-техническое обеспечение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0C3934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2018 год, раздел</w:t>
            </w:r>
            <w:r>
              <w:rPr>
                <w:rFonts w:ascii="Times New Roman" w:hAnsi="Times New Roman" w:eastAsia="Times New Roman" w:cs="Times New Roman"/>
                <w:sz w:val="24"/>
                <w:szCs w:val="24"/>
              </w:rPr>
              <w:t xml:space="preserve"> 6 Материально-техническое обеспечение (принято на заседании ученого совета Тверского государственного университета 27.03.2019 г.)</w:t>
            </w:r>
          </w:p>
          <w:p w:rsidR="004335F2" w:rsidRDefault="00DC32EC" w14:paraId="2B4F5CD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2017 год, раздел 6 Материально-технич</w:t>
            </w:r>
            <w:r>
              <w:rPr>
                <w:rFonts w:ascii="Times New Roman" w:hAnsi="Times New Roman" w:eastAsia="Times New Roman" w:cs="Times New Roman"/>
                <w:sz w:val="24"/>
                <w:szCs w:val="24"/>
              </w:rPr>
              <w:t>еское обеспечение (принято на заседании ученого совета Тверского государственного университета 28.03.2018 г.)</w:t>
            </w:r>
          </w:p>
          <w:p w:rsidR="004335F2" w:rsidRDefault="004335F2" w14:paraId="52E5622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DC32EC" w14:paraId="350A6F11"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Паспорт аудитории № 35, учебная аудитория имени доктора филологических наук, профессора Ивана Павловича </w:t>
            </w:r>
            <w:proofErr w:type="spellStart"/>
            <w:r>
              <w:rPr>
                <w:rFonts w:ascii="Times New Roman" w:hAnsi="Times New Roman" w:eastAsia="Times New Roman" w:cs="Times New Roman"/>
                <w:sz w:val="24"/>
                <w:szCs w:val="24"/>
              </w:rPr>
              <w:t>Сусова</w:t>
            </w:r>
            <w:proofErr w:type="spellEnd"/>
            <w:r>
              <w:rPr>
                <w:rFonts w:ascii="Times New Roman" w:hAnsi="Times New Roman" w:eastAsia="Times New Roman" w:cs="Times New Roman"/>
                <w:sz w:val="24"/>
                <w:szCs w:val="24"/>
              </w:rPr>
              <w:t xml:space="preserve">,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w:t>
            </w:r>
            <w:r>
              <w:rPr>
                <w:rFonts w:ascii="Times New Roman" w:hAnsi="Times New Roman" w:eastAsia="Times New Roman" w:cs="Times New Roman"/>
                <w:sz w:val="24"/>
                <w:szCs w:val="24"/>
              </w:rPr>
              <w:t xml:space="preserve">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1F82F72"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25,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AEA4125"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34,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4ED6230"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Договор №246 от 2 декабря 2019 г. на проведение учебной практики (практики по получению первичных профессиональных умений и навыков), производственной практики  (практики по получению профессиональных умений и опыта профессиональной деятельности) и произво</w:t>
            </w:r>
            <w:r>
              <w:rPr>
                <w:rFonts w:ascii="Times New Roman" w:hAnsi="Times New Roman" w:eastAsia="Times New Roman" w:cs="Times New Roman"/>
                <w:sz w:val="24"/>
                <w:szCs w:val="24"/>
              </w:rPr>
              <w:t>дственной практики (преддипломной практики) студентов ФГБОУ ВО “Тверской государственный университет в ФГБОУ ВО “Тверской государственный технический университет”. Срок действия договора со 2 декабря 2019 года по 1 декабря 2020 года.</w:t>
            </w:r>
          </w:p>
          <w:p w:rsidR="004335F2" w:rsidRDefault="004335F2" w14:paraId="07547A0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97F357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w:t>
            </w:r>
            <w:r>
              <w:rPr>
                <w:rFonts w:ascii="Times New Roman" w:hAnsi="Times New Roman" w:eastAsia="Times New Roman" w:cs="Times New Roman"/>
                <w:sz w:val="24"/>
                <w:szCs w:val="24"/>
              </w:rPr>
              <w:t xml:space="preserve">о-техническом обеспечении основной образовательной программы высшего образования – программы </w:t>
            </w:r>
            <w:r>
              <w:rPr>
                <w:rFonts w:ascii="Times New Roman" w:hAnsi="Times New Roman" w:eastAsia="Times New Roman" w:cs="Times New Roman"/>
                <w:sz w:val="24"/>
                <w:szCs w:val="24"/>
              </w:rPr>
              <w:lastRenderedPageBreak/>
              <w:t>магистратуры 45.04.01 «Филология», профиль «Преподавание русского языка как иностранного», утверждено 27.08.2018 г.;</w:t>
            </w:r>
          </w:p>
          <w:p w:rsidR="004335F2" w:rsidRDefault="00DC32EC" w14:paraId="32B9975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материально-техническом обеспечении</w:t>
            </w:r>
            <w:r>
              <w:rPr>
                <w:rFonts w:ascii="Times New Roman" w:hAnsi="Times New Roman" w:eastAsia="Times New Roman" w:cs="Times New Roman"/>
                <w:sz w:val="24"/>
                <w:szCs w:val="24"/>
              </w:rPr>
              <w:t xml:space="preserve"> основной образовательной программы высшего образования – программы магистратуры 45.04.01 «Филология», профиль «Отечественная филология в междисциплинарном контексте», утверждено 27.08.2018 г.;</w:t>
            </w:r>
          </w:p>
          <w:p w:rsidR="004335F2" w:rsidRDefault="004335F2" w14:paraId="5043CB0F"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55AAD84E"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53816F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анализ и улучшение механизма привлечения работодателей к организации процесса оценивания результатов образования в условиях производственной среды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BEDF0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w:t>
            </w:r>
            <w:r>
              <w:rPr>
                <w:rFonts w:ascii="Times New Roman" w:hAnsi="Times New Roman" w:eastAsia="Times New Roman" w:cs="Times New Roman"/>
                <w:sz w:val="24"/>
                <w:szCs w:val="24"/>
              </w:rPr>
              <w:t>иверситете (утверждено на заседании ученого совета Тверского государственного университета Протокол № 10 от 30 мая 2018 г.)</w:t>
            </w:r>
          </w:p>
          <w:p w:rsidR="004335F2" w:rsidRDefault="00DC32EC" w14:paraId="30A0DB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w:t>
            </w:r>
            <w:r>
              <w:rPr>
                <w:rFonts w:ascii="Times New Roman" w:hAnsi="Times New Roman" w:eastAsia="Times New Roman" w:cs="Times New Roman"/>
                <w:sz w:val="24"/>
                <w:szCs w:val="24"/>
              </w:rPr>
              <w:t>окол № 3 от 28.10.2020 г.)</w:t>
            </w:r>
          </w:p>
          <w:p w:rsidR="004335F2" w:rsidRDefault="00DC32EC" w14:paraId="777318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4335F2" w14:paraId="074593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tc>
      </w:tr>
      <w:tr xmlns:wp14="http://schemas.microsoft.com/office/word/2010/wordml" w:rsidR="004335F2" w:rsidTr="510ECB94" w14:paraId="5A5C3324"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B9722B9"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и анализ механизма привлечения работодателей к созданию фонда оценочных средств.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6709F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3A444FF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5303CB9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w:t>
            </w:r>
            <w:r>
              <w:rPr>
                <w:rFonts w:ascii="Times New Roman" w:hAnsi="Times New Roman" w:eastAsia="Times New Roman" w:cs="Times New Roman"/>
                <w:sz w:val="24"/>
                <w:szCs w:val="24"/>
              </w:rPr>
              <w:t>рситете (утверждено на заседании ученого совета Тверского государственного университета Протокол № 10 от 30 мая 2018 г.)</w:t>
            </w:r>
          </w:p>
          <w:p w:rsidR="004335F2" w:rsidRDefault="004335F2" w14:paraId="6537F28F"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40168E5E"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378A071"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контрольно-измерительных материалов (КИМ) и контрольно-оценочных средств (КОС) оценки знаний/компетенций, разработанных совместно с работодателями и для использования в условиях производственной среды</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C2EEAE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 оценочных средств практик по направлению</w:t>
            </w:r>
            <w:r>
              <w:rPr>
                <w:rFonts w:ascii="Times New Roman" w:hAnsi="Times New Roman" w:eastAsia="Times New Roman" w:cs="Times New Roman"/>
                <w:sz w:val="24"/>
                <w:szCs w:val="24"/>
              </w:rPr>
              <w:t xml:space="preserve">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2317BB9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5598579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w:t>
            </w:r>
            <w:r>
              <w:rPr>
                <w:rFonts w:ascii="Times New Roman" w:hAnsi="Times New Roman" w:eastAsia="Times New Roman" w:cs="Times New Roman"/>
                <w:sz w:val="24"/>
                <w:szCs w:val="24"/>
              </w:rPr>
              <w:t>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5DE06BD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w:t>
            </w:r>
            <w:r>
              <w:rPr>
                <w:rFonts w:ascii="Times New Roman" w:hAnsi="Times New Roman" w:eastAsia="Times New Roman" w:cs="Times New Roman"/>
                <w:sz w:val="24"/>
                <w:szCs w:val="24"/>
              </w:rPr>
              <w:t>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ООП С.А. Васильевой 28.08.2020</w:t>
            </w:r>
            <w:r>
              <w:rPr>
                <w:rFonts w:ascii="Times New Roman" w:hAnsi="Times New Roman" w:eastAsia="Times New Roman" w:cs="Times New Roman"/>
                <w:sz w:val="24"/>
                <w:szCs w:val="24"/>
              </w:rPr>
              <w:t xml:space="preserve"> г.</w:t>
            </w:r>
          </w:p>
        </w:tc>
      </w:tr>
      <w:tr xmlns:wp14="http://schemas.microsoft.com/office/word/2010/wordml" w:rsidR="004335F2" w:rsidTr="510ECB94" w14:paraId="2173D4AC"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FA5F17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Соответствие КИМ и КОС оценки знаний/компетенций требованиям работодателей и профессионального сообщества</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9FFFB3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эксперта, профессора ФГБОУ ВО “Российский государственный гуманитарный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средств по ООП 45</w:t>
            </w:r>
            <w:r>
              <w:rPr>
                <w:rFonts w:ascii="Times New Roman" w:hAnsi="Times New Roman" w:eastAsia="Times New Roman" w:cs="Times New Roman"/>
                <w:sz w:val="24"/>
                <w:szCs w:val="24"/>
              </w:rPr>
              <w:t>.04.01 Филология профиль “Отечественная филология в междисциплинарном контексте”;</w:t>
            </w:r>
          </w:p>
          <w:p w:rsidR="004335F2" w:rsidRDefault="00DC32EC" w14:paraId="4DE5377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Экспертное заключение кандидата филологических наук, доцента, заведующего кафедрой русского языка ФГБОУ ВО  Тверской ГМУ Минздрава России В.М. Мирзоевой на фонды оценочных </w:t>
            </w:r>
            <w:r>
              <w:rPr>
                <w:rFonts w:ascii="Times New Roman" w:hAnsi="Times New Roman" w:eastAsia="Times New Roman" w:cs="Times New Roman"/>
                <w:sz w:val="24"/>
                <w:szCs w:val="24"/>
              </w:rPr>
              <w:t>средств по ООП 45.04.01 Филология, профиль “Преподавание русского языка как иностранного”;</w:t>
            </w:r>
          </w:p>
          <w:p w:rsidR="004335F2" w:rsidRDefault="00DC32EC" w14:paraId="65E6B9E0"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w:t>
            </w:r>
            <w:r>
              <w:rPr>
                <w:rFonts w:ascii="Times New Roman" w:hAnsi="Times New Roman" w:eastAsia="Times New Roman" w:cs="Times New Roman"/>
                <w:sz w:val="24"/>
                <w:szCs w:val="24"/>
                <w:highlight w:val="white"/>
              </w:rPr>
              <w:t xml:space="preserve">лению подготовки 45.04.01 </w:t>
            </w:r>
            <w:r>
              <w:rPr>
                <w:rFonts w:ascii="Times New Roman" w:hAnsi="Times New Roman" w:eastAsia="Times New Roman" w:cs="Times New Roman"/>
                <w:sz w:val="24"/>
                <w:szCs w:val="24"/>
                <w:highlight w:val="white"/>
              </w:rPr>
              <w:lastRenderedPageBreak/>
              <w:t xml:space="preserve">“Филология”  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654DB773"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highlight w:val="white"/>
              </w:rPr>
              <w:t>Лингвоконфликтология</w:t>
            </w:r>
            <w:proofErr w:type="spellEnd"/>
            <w:r>
              <w:rPr>
                <w:rFonts w:ascii="Times New Roman" w:hAnsi="Times New Roman" w:eastAsia="Times New Roman" w:cs="Times New Roman"/>
                <w:sz w:val="24"/>
                <w:szCs w:val="24"/>
                <w:highlight w:val="white"/>
              </w:rPr>
              <w:t>» основной профессиональной образовательной программы ФГБОУ ВО «Тверской государственный унив</w:t>
            </w:r>
            <w:r>
              <w:rPr>
                <w:rFonts w:ascii="Times New Roman" w:hAnsi="Times New Roman" w:eastAsia="Times New Roman" w:cs="Times New Roman"/>
                <w:sz w:val="24"/>
                <w:szCs w:val="24"/>
                <w:highlight w:val="white"/>
              </w:rPr>
              <w:t>ерситет» по направлению 45.04.01 «Филология», профиль «Преподавание русского языка как иностранного».</w:t>
            </w:r>
          </w:p>
          <w:p w:rsidR="004335F2" w:rsidRDefault="00DC32EC" w14:paraId="62D9F351"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от и. о. заведующей кафедрой русского языка ФГБОУ ВО Тверской ГМУ Минздрава России А.А. Кузнецовой  на ОПОП по направлению подготовки 45.04.01 «</w:t>
            </w:r>
            <w:r>
              <w:rPr>
                <w:rFonts w:ascii="Times New Roman" w:hAnsi="Times New Roman" w:eastAsia="Times New Roman" w:cs="Times New Roman"/>
                <w:sz w:val="24"/>
                <w:szCs w:val="24"/>
                <w:highlight w:val="white"/>
              </w:rPr>
              <w:t>Филология профиль (направленность) «Преподавание русского языка как иностранного»</w:t>
            </w:r>
          </w:p>
          <w:p w:rsidR="004335F2" w:rsidRDefault="00DC32EC" w14:paraId="38B0D82D"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и. о. заведующей кафедрой русского языка ФГБОУ ВО Тверской ГМУ Минздрава России А.А. Кузнецовой  на рабочую программу «Производственная практика (научно-исследо</w:t>
            </w:r>
            <w:r>
              <w:rPr>
                <w:rFonts w:ascii="Times New Roman" w:hAnsi="Times New Roman" w:eastAsia="Times New Roman" w:cs="Times New Roman"/>
                <w:sz w:val="24"/>
                <w:szCs w:val="24"/>
                <w:highlight w:val="white"/>
              </w:rPr>
              <w:t>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0F36A909"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w:t>
            </w:r>
            <w:r>
              <w:rPr>
                <w:rFonts w:ascii="Times New Roman" w:hAnsi="Times New Roman" w:eastAsia="Times New Roman" w:cs="Times New Roman"/>
                <w:sz w:val="24"/>
                <w:szCs w:val="24"/>
                <w:highlight w:val="white"/>
              </w:rPr>
              <w:t>от и. о. заведующей кафедрой русского языка ФГБОУ ВО Тверской ГМУ Минздрава России А.А. Кузнецовой  на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w:t>
            </w:r>
            <w:r>
              <w:rPr>
                <w:rFonts w:ascii="Times New Roman" w:hAnsi="Times New Roman" w:eastAsia="Times New Roman" w:cs="Times New Roman"/>
                <w:sz w:val="24"/>
                <w:szCs w:val="24"/>
                <w:highlight w:val="white"/>
              </w:rPr>
              <w:t>ению подготовки 45.04.01 «Филология» профиль (направленность) «Преподавание русского языка как иностранного»</w:t>
            </w:r>
          </w:p>
          <w:p w:rsidR="004335F2" w:rsidRDefault="00DC32EC" w14:paraId="55603FC4"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Рецензия от и. о. заведующей кафедрой русского языка ФГБОУ ВО Тверской ГМУ Минздрава России А.А. Кузнецовой  на комплект рабочих программ дисципл</w:t>
            </w:r>
            <w:r>
              <w:rPr>
                <w:rFonts w:ascii="Times New Roman" w:hAnsi="Times New Roman" w:eastAsia="Times New Roman" w:cs="Times New Roman"/>
                <w:sz w:val="24"/>
                <w:szCs w:val="24"/>
                <w:highlight w:val="white"/>
              </w:rPr>
              <w:t>ин, включая фонды оценочных средств и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526ADCD0"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заве</w:t>
            </w:r>
            <w:r>
              <w:rPr>
                <w:rFonts w:ascii="Times New Roman" w:hAnsi="Times New Roman" w:eastAsia="Times New Roman" w:cs="Times New Roman"/>
                <w:sz w:val="24"/>
                <w:szCs w:val="24"/>
                <w:highlight w:val="white"/>
              </w:rPr>
              <w:t>дующей 17 кафедрой русского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работы преподавателя на различных этапах обучения РКИ» основно</w:t>
            </w:r>
            <w:r>
              <w:rPr>
                <w:rFonts w:ascii="Times New Roman" w:hAnsi="Times New Roman" w:eastAsia="Times New Roman" w:cs="Times New Roman"/>
                <w:sz w:val="24"/>
                <w:szCs w:val="24"/>
                <w:highlight w:val="white"/>
              </w:rPr>
              <w:t>й профессиональной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0A19C500"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от зав. кафедрой русского языка ПП ФМАС ФГБОУ ВО  </w:t>
            </w:r>
            <w:r>
              <w:rPr>
                <w:rFonts w:ascii="Times New Roman" w:hAnsi="Times New Roman" w:eastAsia="Times New Roman" w:cs="Times New Roman"/>
                <w:sz w:val="24"/>
                <w:szCs w:val="24"/>
                <w:highlight w:val="white"/>
              </w:rPr>
              <w:t xml:space="preserve">“Тверской государственный технический университет”, </w:t>
            </w:r>
            <w:proofErr w:type="spellStart"/>
            <w:r>
              <w:rPr>
                <w:rFonts w:ascii="Times New Roman" w:hAnsi="Times New Roman" w:eastAsia="Times New Roman" w:cs="Times New Roman"/>
                <w:sz w:val="24"/>
                <w:szCs w:val="24"/>
                <w:highlight w:val="white"/>
              </w:rPr>
              <w:t>канд.пед.наук</w:t>
            </w:r>
            <w:proofErr w:type="spellEnd"/>
            <w:r>
              <w:rPr>
                <w:rFonts w:ascii="Times New Roman" w:hAnsi="Times New Roman" w:eastAsia="Times New Roman" w:cs="Times New Roman"/>
                <w:sz w:val="24"/>
                <w:szCs w:val="24"/>
                <w:highlight w:val="white"/>
              </w:rPr>
              <w:t xml:space="preserve">, доцента В.С. Нефедьевой на рабочую программу дисциплины “Информационные технологии в профессиональной </w:t>
            </w:r>
            <w:proofErr w:type="spellStart"/>
            <w:r>
              <w:rPr>
                <w:rFonts w:ascii="Times New Roman" w:hAnsi="Times New Roman" w:eastAsia="Times New Roman" w:cs="Times New Roman"/>
                <w:sz w:val="24"/>
                <w:szCs w:val="24"/>
                <w:highlight w:val="white"/>
              </w:rPr>
              <w:t>деятельности”основной</w:t>
            </w:r>
            <w:proofErr w:type="spellEnd"/>
            <w:r>
              <w:rPr>
                <w:rFonts w:ascii="Times New Roman" w:hAnsi="Times New Roman" w:eastAsia="Times New Roman" w:cs="Times New Roman"/>
                <w:sz w:val="24"/>
                <w:szCs w:val="24"/>
                <w:highlight w:val="white"/>
              </w:rPr>
              <w:t xml:space="preserve"> профессиональной образовательной программы ФГБОУ ВО “Тверской гос</w:t>
            </w:r>
            <w:r>
              <w:rPr>
                <w:rFonts w:ascii="Times New Roman" w:hAnsi="Times New Roman" w:eastAsia="Times New Roman" w:cs="Times New Roman"/>
                <w:sz w:val="24"/>
                <w:szCs w:val="24"/>
                <w:highlight w:val="white"/>
              </w:rPr>
              <w:t>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339DF800" wp14:textId="77777777">
            <w:pPr>
              <w:spacing w:after="0"/>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Отзыв от  ректора ФГБОУ ВО Тверской Государственный технической университет </w:t>
            </w:r>
            <w:proofErr w:type="spellStart"/>
            <w:r>
              <w:rPr>
                <w:rFonts w:ascii="Times New Roman" w:hAnsi="Times New Roman" w:eastAsia="Times New Roman" w:cs="Times New Roman"/>
                <w:sz w:val="24"/>
                <w:szCs w:val="24"/>
                <w:highlight w:val="white"/>
              </w:rPr>
              <w:t>А.В.Твердовского</w:t>
            </w:r>
            <w:proofErr w:type="spellEnd"/>
            <w:r>
              <w:rPr>
                <w:rFonts w:ascii="Times New Roman" w:hAnsi="Times New Roman" w:eastAsia="Times New Roman" w:cs="Times New Roman"/>
                <w:sz w:val="24"/>
                <w:szCs w:val="24"/>
                <w:highlight w:val="white"/>
              </w:rPr>
              <w:t xml:space="preserve"> о прохождении производственной </w:t>
            </w:r>
            <w:r>
              <w:rPr>
                <w:rFonts w:ascii="Times New Roman" w:hAnsi="Times New Roman" w:eastAsia="Times New Roman" w:cs="Times New Roman"/>
                <w:sz w:val="24"/>
                <w:szCs w:val="24"/>
                <w:highlight w:val="white"/>
              </w:rPr>
              <w:t xml:space="preserve">практики (практики по получению профессиональных умений и опыта профессиональной деятельности) студентами по образовательной программе по направлению подготовки 45.04.01 Филология, профиль </w:t>
            </w:r>
            <w:r>
              <w:rPr>
                <w:rFonts w:ascii="Times New Roman" w:hAnsi="Times New Roman" w:eastAsia="Times New Roman" w:cs="Times New Roman"/>
                <w:sz w:val="24"/>
                <w:szCs w:val="24"/>
                <w:highlight w:val="white"/>
              </w:rPr>
              <w:lastRenderedPageBreak/>
              <w:t>“Преподавание русского языка как иностранного”, квалификация - маги</w:t>
            </w:r>
            <w:r>
              <w:rPr>
                <w:rFonts w:ascii="Times New Roman" w:hAnsi="Times New Roman" w:eastAsia="Times New Roman" w:cs="Times New Roman"/>
                <w:sz w:val="24"/>
                <w:szCs w:val="24"/>
                <w:highlight w:val="white"/>
              </w:rPr>
              <w:t>стр;</w:t>
            </w:r>
          </w:p>
        </w:tc>
      </w:tr>
      <w:tr xmlns:wp14="http://schemas.microsoft.com/office/word/2010/wordml" w:rsidR="004335F2" w:rsidTr="510ECB94" w14:paraId="223E4E4C" wp14:textId="77777777">
        <w:trPr>
          <w:trHeight w:val="525"/>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6218A31"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сертифицированных фондов оценочных средств</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98DC1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Решение об утверждении оценочных материалов по основным образовательным программам бакалавриата, магистратуры, специалитета на основании экспертной оценки оценочных материалов, проведенной членами научно-методического совета (протокол заседания научно-ме</w:t>
            </w:r>
            <w:r>
              <w:rPr>
                <w:rFonts w:ascii="Times New Roman" w:hAnsi="Times New Roman" w:eastAsia="Times New Roman" w:cs="Times New Roman"/>
                <w:sz w:val="24"/>
                <w:szCs w:val="24"/>
              </w:rPr>
              <w:t xml:space="preserve">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3 от 09.12.2020 г.) </w:t>
            </w:r>
          </w:p>
          <w:p w:rsidR="004335F2" w:rsidRDefault="004335F2" w14:paraId="6DFB9E2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rsidTr="510ECB94" w14:paraId="5B86F7FC" wp14:textId="77777777">
        <w:trPr>
          <w:trHeight w:val="525"/>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1B35C10"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Обеспечить объективность, профессионализм и независимость оценочного процесса в соответствии с процедурами и системой оценивания, установленной в Образовательной организации;</w:t>
            </w:r>
          </w:p>
        </w:tc>
      </w:tr>
      <w:tr xmlns:wp14="http://schemas.microsoft.com/office/word/2010/wordml" w:rsidR="004335F2" w:rsidTr="510ECB94" w14:paraId="77E6597E"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52D89DB"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Соответствие проведения оценки знаний/компетенций установленным документам, критериям и процедурам</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94C8A3E"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54CACA8B"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(принято </w:t>
            </w:r>
            <w:r>
              <w:rPr>
                <w:rFonts w:ascii="Times New Roman" w:hAnsi="Times New Roman" w:eastAsia="Times New Roman" w:cs="Times New Roman"/>
                <w:sz w:val="24"/>
                <w:szCs w:val="24"/>
              </w:rPr>
              <w:t xml:space="preserve">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49982D4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22B4D1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рейтинговой</w:t>
            </w:r>
            <w:r>
              <w:rPr>
                <w:rFonts w:ascii="Times New Roman" w:hAnsi="Times New Roman" w:eastAsia="Times New Roman" w:cs="Times New Roman"/>
                <w:sz w:val="24"/>
                <w:szCs w:val="24"/>
              </w:rPr>
              <w:t xml:space="preserve">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3259A32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государственной итоговой аттестации обучающихся по основным образовательным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1A63137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w:t>
            </w:r>
            <w:r>
              <w:rPr>
                <w:rFonts w:ascii="Times New Roman" w:hAnsi="Times New Roman" w:eastAsia="Times New Roman" w:cs="Times New Roman"/>
                <w:sz w:val="24"/>
                <w:szCs w:val="24"/>
              </w:rPr>
              <w:t>ударственной экзаменационной комиссии по защите выпускной квалификационной работы по направлению подготовки 45.04.01 Филология профиль “Отечественная филология в междисциплинарном контексте. Протоколы с №1 по №10 у студентов очной формы обучения в 2019-202</w:t>
            </w:r>
            <w:r>
              <w:rPr>
                <w:rFonts w:ascii="Times New Roman" w:hAnsi="Times New Roman" w:eastAsia="Times New Roman" w:cs="Times New Roman"/>
                <w:sz w:val="24"/>
                <w:szCs w:val="24"/>
              </w:rPr>
              <w:t>0 году (на 10 листах от 25.06.2020 г.);</w:t>
            </w:r>
          </w:p>
          <w:p w:rsidR="004335F2" w:rsidRDefault="00DC32EC" w14:paraId="64BCEBE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“Преподавание русского языка как иностранного”. Протоко</w:t>
            </w:r>
            <w:r>
              <w:rPr>
                <w:rFonts w:ascii="Times New Roman" w:hAnsi="Times New Roman" w:eastAsia="Times New Roman" w:cs="Times New Roman"/>
                <w:sz w:val="24"/>
                <w:szCs w:val="24"/>
              </w:rPr>
              <w:t>лы с №1 по №11 у студентов очной формы обучения в 2019-2020 году (на 11 листах от 26.06.2020 г.).</w:t>
            </w:r>
          </w:p>
          <w:p w:rsidR="004335F2" w:rsidRDefault="00DC32EC" w14:paraId="3B382F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w:t>
            </w:r>
            <w:r>
              <w:rPr>
                <w:rFonts w:ascii="Times New Roman" w:hAnsi="Times New Roman" w:eastAsia="Times New Roman" w:cs="Times New Roman"/>
                <w:sz w:val="24"/>
                <w:szCs w:val="24"/>
              </w:rPr>
              <w:t>йского университета дружбы народов»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77672D5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w:t>
            </w:r>
            <w:r>
              <w:rPr>
                <w:rFonts w:ascii="Times New Roman" w:hAnsi="Times New Roman" w:eastAsia="Times New Roman" w:cs="Times New Roman"/>
                <w:sz w:val="24"/>
                <w:szCs w:val="24"/>
              </w:rPr>
              <w:t>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междисциплинарном контексте</w:t>
            </w:r>
            <w:r>
              <w:rPr>
                <w:rFonts w:ascii="Times New Roman" w:hAnsi="Times New Roman" w:eastAsia="Times New Roman" w:cs="Times New Roman"/>
                <w:sz w:val="24"/>
                <w:szCs w:val="24"/>
              </w:rPr>
              <w:t>”;</w:t>
            </w:r>
          </w:p>
        </w:tc>
      </w:tr>
      <w:tr xmlns:wp14="http://schemas.microsoft.com/office/word/2010/wordml" w:rsidR="004335F2" w:rsidTr="510ECB94" w14:paraId="0C628A38"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6F1B5ED"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профессиональной и психолого-педагогической компетентности ПР предмету оценки.</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D33E0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замещения должностей педагогических работников, относящихся к профессорско-преподавательскому составу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25.09.2019 г.)</w:t>
            </w:r>
          </w:p>
          <w:p w:rsidR="004335F2" w:rsidRDefault="00DC32EC" w14:paraId="6016432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Портфолио Гладилиной И.В.,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доцента, </w:t>
            </w:r>
            <w:proofErr w:type="spellStart"/>
            <w:proofErr w:type="gramStart"/>
            <w:r>
              <w:rPr>
                <w:rFonts w:ascii="Times New Roman" w:hAnsi="Times New Roman" w:eastAsia="Times New Roman" w:cs="Times New Roman"/>
                <w:sz w:val="24"/>
                <w:szCs w:val="24"/>
              </w:rPr>
              <w:t>зав.кафедро</w:t>
            </w:r>
            <w:r>
              <w:rPr>
                <w:rFonts w:ascii="Times New Roman" w:hAnsi="Times New Roman" w:eastAsia="Times New Roman" w:cs="Times New Roman"/>
                <w:sz w:val="24"/>
                <w:szCs w:val="24"/>
              </w:rPr>
              <w:t>й</w:t>
            </w:r>
            <w:proofErr w:type="spellEnd"/>
            <w:proofErr w:type="gramEnd"/>
            <w:r>
              <w:rPr>
                <w:rFonts w:ascii="Times New Roman" w:hAnsi="Times New Roman" w:eastAsia="Times New Roman" w:cs="Times New Roman"/>
                <w:sz w:val="24"/>
                <w:szCs w:val="24"/>
              </w:rPr>
              <w:t xml:space="preserve"> русского языка </w:t>
            </w:r>
            <w:hyperlink r:id="rId18">
              <w:r>
                <w:rPr>
                  <w:rFonts w:ascii="Times New Roman" w:hAnsi="Times New Roman" w:eastAsia="Times New Roman" w:cs="Times New Roman"/>
                  <w:color w:val="1155CC"/>
                  <w:sz w:val="24"/>
                  <w:szCs w:val="24"/>
                  <w:u w:val="single"/>
                </w:rPr>
                <w:t>https://lms.tversu.ru/eportfolios/5010</w:t>
              </w:r>
            </w:hyperlink>
            <w:r>
              <w:rPr>
                <w:rFonts w:ascii="Times New Roman" w:hAnsi="Times New Roman" w:eastAsia="Times New Roman" w:cs="Times New Roman"/>
                <w:sz w:val="24"/>
                <w:szCs w:val="24"/>
              </w:rPr>
              <w:t xml:space="preserve"> </w:t>
            </w:r>
          </w:p>
          <w:p w:rsidR="004335F2" w:rsidRDefault="00DC32EC" w14:paraId="28221FC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Портфолио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О.С.,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доцента, </w:t>
            </w:r>
            <w:proofErr w:type="spellStart"/>
            <w:proofErr w:type="gramStart"/>
            <w:r>
              <w:rPr>
                <w:rFonts w:ascii="Times New Roman" w:hAnsi="Times New Roman" w:eastAsia="Times New Roman" w:cs="Times New Roman"/>
                <w:sz w:val="24"/>
                <w:szCs w:val="24"/>
              </w:rPr>
              <w:t>зав.кафедрой</w:t>
            </w:r>
            <w:proofErr w:type="spellEnd"/>
            <w:proofErr w:type="gramEnd"/>
            <w:r>
              <w:rPr>
                <w:rFonts w:ascii="Times New Roman" w:hAnsi="Times New Roman" w:eastAsia="Times New Roman" w:cs="Times New Roman"/>
                <w:sz w:val="24"/>
                <w:szCs w:val="24"/>
              </w:rPr>
              <w:t xml:space="preserve"> истории и теории литературы </w:t>
            </w:r>
            <w:hyperlink r:id="rId19">
              <w:r>
                <w:rPr>
                  <w:rFonts w:ascii="Times New Roman" w:hAnsi="Times New Roman" w:eastAsia="Times New Roman" w:cs="Times New Roman"/>
                  <w:color w:val="1155CC"/>
                  <w:sz w:val="24"/>
                  <w:szCs w:val="24"/>
                  <w:u w:val="single"/>
                </w:rPr>
                <w:t>https://lms.tversu.ru/eportfolios/4136</w:t>
              </w:r>
            </w:hyperlink>
          </w:p>
          <w:p w:rsidR="004335F2" w:rsidRDefault="00DC32EC" w14:paraId="6BC141E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-Диплом о профессиональной переподготовке по программе “Русский язык как иностранный: теория и методика преподавания в образовательной организации. Рег. номер 07-19-ПП (Новикова </w:t>
            </w:r>
            <w:proofErr w:type="gramStart"/>
            <w:r>
              <w:rPr>
                <w:rFonts w:ascii="Times New Roman" w:hAnsi="Times New Roman" w:eastAsia="Times New Roman" w:cs="Times New Roman"/>
                <w:sz w:val="24"/>
                <w:szCs w:val="24"/>
              </w:rPr>
              <w:t>Л.Н.</w:t>
            </w:r>
            <w:proofErr w:type="gramEnd"/>
            <w:r>
              <w:rPr>
                <w:rFonts w:ascii="Times New Roman" w:hAnsi="Times New Roman" w:eastAsia="Times New Roman" w:cs="Times New Roman"/>
                <w:sz w:val="24"/>
                <w:szCs w:val="24"/>
              </w:rPr>
              <w:t>)</w:t>
            </w:r>
          </w:p>
          <w:p w:rsidR="004335F2" w:rsidRDefault="00DC32EC" w14:paraId="3A114BB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-Удостоверение о повышении квалификации по дополнительной профессиональн</w:t>
            </w:r>
            <w:r>
              <w:rPr>
                <w:rFonts w:ascii="Times New Roman" w:hAnsi="Times New Roman" w:eastAsia="Times New Roman" w:cs="Times New Roman"/>
                <w:sz w:val="24"/>
                <w:szCs w:val="24"/>
              </w:rPr>
              <w:t>ой программе “Использование средств информационно-</w:t>
            </w:r>
            <w:r>
              <w:rPr>
                <w:rFonts w:ascii="Times New Roman" w:hAnsi="Times New Roman" w:eastAsia="Times New Roman" w:cs="Times New Roman"/>
                <w:sz w:val="24"/>
                <w:szCs w:val="24"/>
              </w:rPr>
              <w:lastRenderedPageBreak/>
              <w:t xml:space="preserve">коммуникационных технологий в электронной информационно-образовательной среде образовательной организации высшего образования”.  Рег. номер. 645-2018 (Попова </w:t>
            </w:r>
            <w:proofErr w:type="gramStart"/>
            <w:r>
              <w:rPr>
                <w:rFonts w:ascii="Times New Roman" w:hAnsi="Times New Roman" w:eastAsia="Times New Roman" w:cs="Times New Roman"/>
                <w:sz w:val="24"/>
                <w:szCs w:val="24"/>
              </w:rPr>
              <w:t>И.Л.</w:t>
            </w:r>
            <w:proofErr w:type="gramEnd"/>
            <w:r>
              <w:rPr>
                <w:rFonts w:ascii="Times New Roman" w:hAnsi="Times New Roman" w:eastAsia="Times New Roman" w:cs="Times New Roman"/>
                <w:sz w:val="24"/>
                <w:szCs w:val="24"/>
              </w:rPr>
              <w:t>)</w:t>
            </w:r>
          </w:p>
          <w:p w:rsidR="004335F2" w:rsidRDefault="00DC32EC" w14:paraId="3B02F18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Диплом о профессиональной переподготовке</w:t>
            </w:r>
            <w:r>
              <w:rPr>
                <w:rFonts w:ascii="Times New Roman" w:hAnsi="Times New Roman" w:eastAsia="Times New Roman" w:cs="Times New Roman"/>
                <w:sz w:val="24"/>
                <w:szCs w:val="24"/>
              </w:rPr>
              <w:t xml:space="preserve"> по программе “Государственное и муниципальное управление”. Рег. номер 153-20-ЦПКиПП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0D51AE5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по дополнительной профессиональной программе “Управление образованием при организации дистанционного обучения”. Р</w:t>
            </w:r>
            <w:r>
              <w:rPr>
                <w:rFonts w:ascii="Times New Roman" w:hAnsi="Times New Roman" w:eastAsia="Times New Roman" w:cs="Times New Roman"/>
                <w:sz w:val="24"/>
                <w:szCs w:val="24"/>
              </w:rPr>
              <w:t xml:space="preserve">ег. номер 222-2020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4C18577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-Удостоверение о повышении квалификации по дополнительной профессиональной программе “Экономика и менеджмент высшего учебного заведения”. Рег. номер 291-2020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31A27D0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-Удостоверение о повышении квалификации НОЧУ </w:t>
            </w:r>
            <w:r>
              <w:rPr>
                <w:rFonts w:ascii="Times New Roman" w:hAnsi="Times New Roman" w:eastAsia="Times New Roman" w:cs="Times New Roman"/>
                <w:sz w:val="24"/>
                <w:szCs w:val="24"/>
              </w:rPr>
              <w:t xml:space="preserve">ДПО “Национальный открытый университет “ИНТУИТ” по программе “Маркетинговые коммуникации в информационном обществе”. Рег. н.ПКМКИО111001 (Волков </w:t>
            </w:r>
            <w:proofErr w:type="gramStart"/>
            <w:r>
              <w:rPr>
                <w:rFonts w:ascii="Times New Roman" w:hAnsi="Times New Roman" w:eastAsia="Times New Roman" w:cs="Times New Roman"/>
                <w:sz w:val="24"/>
                <w:szCs w:val="24"/>
              </w:rPr>
              <w:t>В.В.</w:t>
            </w:r>
            <w:proofErr w:type="gramEnd"/>
            <w:r>
              <w:rPr>
                <w:rFonts w:ascii="Times New Roman" w:hAnsi="Times New Roman" w:eastAsia="Times New Roman" w:cs="Times New Roman"/>
                <w:sz w:val="24"/>
                <w:szCs w:val="24"/>
              </w:rPr>
              <w:t>)</w:t>
            </w:r>
          </w:p>
          <w:p w:rsidR="004335F2" w:rsidRDefault="00DC32EC" w14:paraId="05E625A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по дополнительной профессиональной программе “Интерактивные обра</w:t>
            </w:r>
            <w:r>
              <w:rPr>
                <w:rFonts w:ascii="Times New Roman" w:hAnsi="Times New Roman" w:eastAsia="Times New Roman" w:cs="Times New Roman"/>
                <w:sz w:val="24"/>
                <w:szCs w:val="24"/>
              </w:rPr>
              <w:t>зовательные технологии”. Рег. н. 1287 (</w:t>
            </w:r>
            <w:proofErr w:type="spellStart"/>
            <w:r>
              <w:rPr>
                <w:rFonts w:ascii="Times New Roman" w:hAnsi="Times New Roman" w:eastAsia="Times New Roman" w:cs="Times New Roman"/>
                <w:sz w:val="24"/>
                <w:szCs w:val="24"/>
              </w:rPr>
              <w:t>Габлина</w:t>
            </w:r>
            <w:proofErr w:type="spellEnd"/>
            <w:r>
              <w:rPr>
                <w:rFonts w:ascii="Times New Roman" w:hAnsi="Times New Roman" w:eastAsia="Times New Roman" w:cs="Times New Roman"/>
                <w:sz w:val="24"/>
                <w:szCs w:val="24"/>
              </w:rPr>
              <w:t xml:space="preserve"> Т.В.)</w:t>
            </w:r>
          </w:p>
          <w:p w:rsidR="004335F2" w:rsidRDefault="00DC32EC" w14:paraId="1D76A2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Удостоверение о повышении квалификации по дополнительной профессиональной программе “Технологии оценки компетенций”. Рег. н. 655 (Власова </w:t>
            </w:r>
            <w:proofErr w:type="gramStart"/>
            <w:r>
              <w:rPr>
                <w:rFonts w:ascii="Times New Roman" w:hAnsi="Times New Roman" w:eastAsia="Times New Roman" w:cs="Times New Roman"/>
                <w:sz w:val="24"/>
                <w:szCs w:val="24"/>
              </w:rPr>
              <w:t>О.Б..</w:t>
            </w:r>
            <w:proofErr w:type="gramEnd"/>
            <w:r>
              <w:rPr>
                <w:rFonts w:ascii="Times New Roman" w:hAnsi="Times New Roman" w:eastAsia="Times New Roman" w:cs="Times New Roman"/>
                <w:sz w:val="24"/>
                <w:szCs w:val="24"/>
              </w:rPr>
              <w:t>)</w:t>
            </w:r>
          </w:p>
          <w:p w:rsidR="004335F2" w:rsidRDefault="00DC32EC" w14:paraId="6E328BB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 772410753131 от 03.12.2019, "Организационные и психолого-педагогич</w:t>
            </w:r>
            <w:r>
              <w:rPr>
                <w:rFonts w:ascii="Times New Roman" w:hAnsi="Times New Roman" w:eastAsia="Times New Roman" w:cs="Times New Roman"/>
                <w:sz w:val="24"/>
                <w:szCs w:val="24"/>
              </w:rPr>
              <w:t>еские основы инклюзивного высшего образования", 72 часа, ФГБОУ ИВО "Московский государственный гуманитарно-экономический университет" (</w:t>
            </w:r>
            <w:proofErr w:type="spellStart"/>
            <w:proofErr w:type="gramStart"/>
            <w:r>
              <w:rPr>
                <w:rFonts w:ascii="Times New Roman" w:hAnsi="Times New Roman" w:eastAsia="Times New Roman" w:cs="Times New Roman"/>
                <w:sz w:val="24"/>
                <w:szCs w:val="24"/>
              </w:rPr>
              <w:t>д.филол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доц. Сорочан А.Ю.);</w:t>
            </w:r>
          </w:p>
          <w:p w:rsidR="004335F2" w:rsidRDefault="00DC32EC" w14:paraId="7733CBD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Удостоверение о повышении квалификации № 772410531991 от 03.12.2019, "Организационные</w:t>
            </w:r>
            <w:r>
              <w:rPr>
                <w:rFonts w:ascii="Times New Roman" w:hAnsi="Times New Roman" w:eastAsia="Times New Roman" w:cs="Times New Roman"/>
                <w:sz w:val="24"/>
                <w:szCs w:val="24"/>
              </w:rPr>
              <w:t xml:space="preserve"> и психолого-педагогические основы инклюзивного высшего образования", 72 часа, ФГБОУ ИВО "Московский государственный гуманитарно-экономический университет"(</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2C8F4D5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№760600016753 от 13 а</w:t>
            </w:r>
            <w:r>
              <w:rPr>
                <w:rFonts w:ascii="Times New Roman" w:hAnsi="Times New Roman" w:eastAsia="Times New Roman" w:cs="Times New Roman"/>
                <w:sz w:val="24"/>
                <w:szCs w:val="24"/>
              </w:rPr>
              <w:t>преля 2018 г., «Совершенствование системы управления образовательной организации на основе применения профессиональных стандартов и лучших международных практик», 48 часов, ФГБОУ ДПО «Государственная академия промышленного менеджмента имени Н.П. Пастухова»</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к.филол.наук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705CAA5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 456 от 6 июня 2018 г., «Охрана труда для руководителей и специалистов организаций», 40 часов, Автономная некоммерческая организация дополнительного профессионального образов</w:t>
            </w:r>
            <w:r>
              <w:rPr>
                <w:rFonts w:ascii="Times New Roman" w:hAnsi="Times New Roman" w:eastAsia="Times New Roman" w:cs="Times New Roman"/>
                <w:sz w:val="24"/>
                <w:szCs w:val="24"/>
              </w:rPr>
              <w:t>ания учебный центр по охране труда «Аналитика труд» (</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3E6B322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№112823 от 14.03.2019, «Конкурентоспособные образовательные программы: дизайн – управление – оценка эффективности», 24 часа,</w:t>
            </w:r>
            <w:r>
              <w:rPr>
                <w:rFonts w:ascii="Times New Roman" w:hAnsi="Times New Roman" w:eastAsia="Times New Roman" w:cs="Times New Roman"/>
                <w:sz w:val="24"/>
                <w:szCs w:val="24"/>
              </w:rPr>
              <w:t xml:space="preserve"> Национальный исследовательский университет «Высшая школа экономики» (</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41DA97A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 772407438380 от 03.12.2019, "Организационные и психолого-педагогические основы инклюзивного высшего образ</w:t>
            </w:r>
            <w:r>
              <w:rPr>
                <w:rFonts w:ascii="Times New Roman" w:hAnsi="Times New Roman" w:eastAsia="Times New Roman" w:cs="Times New Roman"/>
                <w:sz w:val="24"/>
                <w:szCs w:val="24"/>
              </w:rPr>
              <w:t>ования", 72 часа, ФГБОУ ИВО "Московский государственный гуманитарно-экономический университет" (</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w:t>
            </w:r>
          </w:p>
          <w:p w:rsidR="004335F2" w:rsidRDefault="00DC32EC" w14:paraId="33CC4A8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Удостоверение о повышении квалификации № 772407438396 от 03.12.2019, "Организационные и психолого-педагогические основы </w:t>
            </w:r>
            <w:r>
              <w:rPr>
                <w:rFonts w:ascii="Times New Roman" w:hAnsi="Times New Roman" w:eastAsia="Times New Roman" w:cs="Times New Roman"/>
                <w:sz w:val="24"/>
                <w:szCs w:val="24"/>
              </w:rPr>
              <w:lastRenderedPageBreak/>
              <w:t>инкл</w:t>
            </w:r>
            <w:r>
              <w:rPr>
                <w:rFonts w:ascii="Times New Roman" w:hAnsi="Times New Roman" w:eastAsia="Times New Roman" w:cs="Times New Roman"/>
                <w:sz w:val="24"/>
                <w:szCs w:val="24"/>
              </w:rPr>
              <w:t>юзивного высшего образования", 72 часа, ФГБОУ ИВО "Московский государственный гуманитарно-экономический университет"(</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Белова </w:t>
            </w:r>
            <w:proofErr w:type="gramStart"/>
            <w:r>
              <w:rPr>
                <w:rFonts w:ascii="Times New Roman" w:hAnsi="Times New Roman" w:eastAsia="Times New Roman" w:cs="Times New Roman"/>
                <w:sz w:val="24"/>
                <w:szCs w:val="24"/>
              </w:rPr>
              <w:t>Т.В.</w:t>
            </w:r>
            <w:proofErr w:type="gramEnd"/>
            <w:r>
              <w:rPr>
                <w:rFonts w:ascii="Times New Roman" w:hAnsi="Times New Roman" w:eastAsia="Times New Roman" w:cs="Times New Roman"/>
                <w:sz w:val="24"/>
                <w:szCs w:val="24"/>
              </w:rPr>
              <w:t>);</w:t>
            </w:r>
          </w:p>
          <w:p w:rsidR="004335F2" w:rsidRDefault="00DC32EC" w14:paraId="4F4E7C7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Удостоверение о повышении квалификации № 772408620989 от 26.11.2018, "Современные педагогические технологи</w:t>
            </w:r>
            <w:r>
              <w:rPr>
                <w:rFonts w:ascii="Times New Roman" w:hAnsi="Times New Roman" w:eastAsia="Times New Roman" w:cs="Times New Roman"/>
                <w:sz w:val="24"/>
                <w:szCs w:val="24"/>
              </w:rPr>
              <w:t>и в деятельности преподавателя инклюзивного высшего и среднего профессионального образования", 72 часа, ФГБОУ ИВО "Московский государственный гуманитарно-экономический университет"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w:t>
            </w:r>
          </w:p>
          <w:p w:rsidR="004335F2" w:rsidRDefault="00DC32EC" w14:paraId="4A088E2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w:t>
            </w:r>
            <w:r>
              <w:rPr>
                <w:rFonts w:ascii="Times New Roman" w:hAnsi="Times New Roman" w:eastAsia="Times New Roman" w:cs="Times New Roman"/>
                <w:sz w:val="24"/>
                <w:szCs w:val="24"/>
              </w:rPr>
              <w:t xml:space="preserve"> образовательной программы высшего образования – программы магистратуры 45.04.01 Филология, программа «Преподавание русского языка как иностранного», очная форма обучения, 2019 год набора.</w:t>
            </w:r>
          </w:p>
          <w:p w:rsidR="004335F2" w:rsidRDefault="00DC32EC" w14:paraId="1E28049B" wp14:textId="77777777">
            <w:pPr>
              <w:shd w:val="clear" w:color="auto" w:fill="FFFFFF"/>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w:t>
            </w:r>
            <w:r>
              <w:rPr>
                <w:rFonts w:ascii="Times New Roman" w:hAnsi="Times New Roman" w:eastAsia="Times New Roman" w:cs="Times New Roman"/>
                <w:sz w:val="24"/>
                <w:szCs w:val="24"/>
              </w:rPr>
              <w:t xml:space="preserve"> высшего образования – программы магистратуры 45.04.01 Филология, программа «Отечественная филология в междисциплинарном контексте», очная форма обучения, 2019 год набора.</w:t>
            </w:r>
          </w:p>
        </w:tc>
      </w:tr>
      <w:tr xmlns:wp14="http://schemas.microsoft.com/office/word/2010/wordml" w:rsidR="004335F2" w:rsidTr="510ECB94" w14:paraId="27BD6810"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50BA219"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Участие ОПОП в процедурах независимой оценки результатов обучения (проекты ФЭПО, AHELO и другие проекты внешнего экспертного сообщества)  </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12D1DD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07.09.2017 г. № 1118-О «О проведении ректорского контроля знаний студентов (в рамках участия университета</w:t>
            </w:r>
            <w:r>
              <w:rPr>
                <w:rFonts w:ascii="Times New Roman" w:hAnsi="Times New Roman" w:eastAsia="Times New Roman" w:cs="Times New Roman"/>
                <w:sz w:val="24"/>
                <w:szCs w:val="24"/>
              </w:rPr>
              <w:t xml:space="preserve"> в проекте «Федеральный Интернет-экзамен в сфере профессионального образования» (ФЭПО))»</w:t>
            </w:r>
          </w:p>
          <w:p w:rsidR="004335F2" w:rsidRDefault="00DC32EC" w14:paraId="29F4DC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25.09.2018 г. № 1336-О «О проведении независимой оценки качества высшего образования (НОКВО) по направлению подготовки 44.03.02 Психолого-педагогическое об</w:t>
            </w:r>
            <w:r>
              <w:rPr>
                <w:rFonts w:ascii="Times New Roman" w:hAnsi="Times New Roman" w:eastAsia="Times New Roman" w:cs="Times New Roman"/>
                <w:sz w:val="24"/>
                <w:szCs w:val="24"/>
              </w:rPr>
              <w:t xml:space="preserve">разование в сентябре 2018 г.» </w:t>
            </w:r>
          </w:p>
          <w:p w:rsidR="004335F2" w:rsidRDefault="00DC32EC" w14:paraId="2A15DE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19.12.2018 г. № 1801-О «О проведении внутренней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2018-2019 у</w:t>
            </w:r>
            <w:r>
              <w:rPr>
                <w:rFonts w:ascii="Times New Roman" w:hAnsi="Times New Roman" w:eastAsia="Times New Roman" w:cs="Times New Roman"/>
                <w:sz w:val="24"/>
                <w:szCs w:val="24"/>
              </w:rPr>
              <w:t>ч. г.»</w:t>
            </w:r>
          </w:p>
          <w:p w:rsidR="004335F2" w:rsidRDefault="00DC32EC" w14:paraId="0B0DED4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07.03.2019 г. № 237-О «О проведении независимой оценки качества подготовки обучающихся (в рамках участия университета в </w:t>
            </w:r>
            <w:r>
              <w:rPr>
                <w:rFonts w:ascii="Times New Roman" w:hAnsi="Times New Roman" w:eastAsia="Times New Roman" w:cs="Times New Roman"/>
                <w:sz w:val="24"/>
                <w:szCs w:val="24"/>
              </w:rPr>
              <w:lastRenderedPageBreak/>
              <w:t xml:space="preserve">проекте «Федеральный Интернет-экзамен в сфере профессионального образования» (ФЭПО)) во втором семестре 2018-2019 </w:t>
            </w:r>
            <w:proofErr w:type="spellStart"/>
            <w:r>
              <w:rPr>
                <w:rFonts w:ascii="Times New Roman" w:hAnsi="Times New Roman" w:eastAsia="Times New Roman" w:cs="Times New Roman"/>
                <w:sz w:val="24"/>
                <w:szCs w:val="24"/>
              </w:rPr>
              <w:t>уч.</w:t>
            </w:r>
            <w:r>
              <w:rPr>
                <w:rFonts w:ascii="Times New Roman" w:hAnsi="Times New Roman" w:eastAsia="Times New Roman" w:cs="Times New Roman"/>
                <w:sz w:val="24"/>
                <w:szCs w:val="24"/>
              </w:rPr>
              <w:t>г</w:t>
            </w:r>
            <w:proofErr w:type="spellEnd"/>
            <w:r>
              <w:rPr>
                <w:rFonts w:ascii="Times New Roman" w:hAnsi="Times New Roman" w:eastAsia="Times New Roman" w:cs="Times New Roman"/>
                <w:sz w:val="24"/>
                <w:szCs w:val="24"/>
              </w:rPr>
              <w:t>.»</w:t>
            </w:r>
          </w:p>
          <w:p w:rsidR="004335F2" w:rsidRDefault="00DC32EC" w14:paraId="1B48A8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239-О «Об участии университета в проекте «Федеральный Интернет-экзамен для выпускников бакалавриата» (ФИЭБ) в апреле 2019 г.»</w:t>
            </w:r>
          </w:p>
          <w:p w:rsidR="004335F2" w:rsidRDefault="00DC32EC" w14:paraId="1C4D1B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11.11.2019 г. № 1598-О «О проведении внутренней независимой оценки качества образовани</w:t>
            </w:r>
            <w:r>
              <w:rPr>
                <w:rFonts w:ascii="Times New Roman" w:hAnsi="Times New Roman" w:eastAsia="Times New Roman" w:cs="Times New Roman"/>
                <w:sz w:val="24"/>
                <w:szCs w:val="24"/>
              </w:rPr>
              <w:t>я (НОКО) по образовательным программам высшего образования – программам бакалавриата, специалитета и магистратуры в 2019-2020 уч. г.»</w:t>
            </w:r>
          </w:p>
          <w:p w:rsidR="004335F2" w:rsidRDefault="00DC32EC" w14:paraId="0315E65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04.02.2020 г. № 121-О «Об участии университета в проекте «Федеральный интернет-экзамен для выпускников бакалав</w:t>
            </w:r>
            <w:r>
              <w:rPr>
                <w:rFonts w:ascii="Times New Roman" w:hAnsi="Times New Roman" w:eastAsia="Times New Roman" w:cs="Times New Roman"/>
                <w:sz w:val="24"/>
                <w:szCs w:val="24"/>
              </w:rPr>
              <w:t>риата» (ФИЭБ) в апреле 2020 г.</w:t>
            </w:r>
          </w:p>
          <w:p w:rsidR="004335F2" w:rsidRDefault="00DC32EC" w14:paraId="54C29BA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1206-О «О проведении внутренней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2020-2021 уч. г.»</w:t>
            </w:r>
          </w:p>
          <w:p w:rsidR="004335F2" w:rsidRDefault="00DC32EC" w14:paraId="2D9D3C0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w:t>
            </w:r>
            <w:r>
              <w:rPr>
                <w:rFonts w:ascii="Times New Roman" w:hAnsi="Times New Roman" w:eastAsia="Times New Roman" w:cs="Times New Roman"/>
                <w:sz w:val="24"/>
                <w:szCs w:val="24"/>
              </w:rPr>
              <w:t xml:space="preserve">. № 1204-О «О проведении внутренней независимой оценки качества образования студентов 1 курса (в рамках участия университета в проекте образовательной платформы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xml:space="preserve"> «Входное тестирование по предметам школьного курса») </w:t>
            </w:r>
          </w:p>
          <w:p w:rsidR="004335F2" w:rsidRDefault="00DC32EC" w14:paraId="0171A7B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22.10.2020 г. № 1422-О </w:t>
            </w:r>
            <w:r>
              <w:rPr>
                <w:rFonts w:ascii="Times New Roman" w:hAnsi="Times New Roman" w:eastAsia="Times New Roman" w:cs="Times New Roman"/>
                <w:sz w:val="24"/>
                <w:szCs w:val="24"/>
              </w:rPr>
              <w:t>«Об участии университета в проекте «Интернет-тренажеры в сфере образования» (02 ноября 2020г. – 28 февраля 2021 г.)»</w:t>
            </w:r>
          </w:p>
          <w:p w:rsidR="004335F2" w:rsidRDefault="00DC32EC" w14:paraId="75ADAC2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от 23.10.2020 г. № 1430-О «О проведении независимой оценки качества подготовки обучающихся (в рамках участия университета в проект</w:t>
            </w:r>
            <w:r>
              <w:rPr>
                <w:rFonts w:ascii="Times New Roman" w:hAnsi="Times New Roman" w:eastAsia="Times New Roman" w:cs="Times New Roman"/>
                <w:sz w:val="24"/>
                <w:szCs w:val="24"/>
              </w:rPr>
              <w:t>е «Федеральный интернет-экзамен в сфере профессионального образования» (ФЭПО)) в первом семестре 2020-2021 г.</w:t>
            </w:r>
          </w:p>
        </w:tc>
      </w:tr>
      <w:tr xmlns:wp14="http://schemas.microsoft.com/office/word/2010/wordml" w:rsidR="004335F2" w:rsidTr="510ECB94" w14:paraId="0B32C851" wp14:textId="77777777">
        <w:trPr>
          <w:trHeight w:val="339"/>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82FE2DA"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Информировать обучающихся об экзаменационных требованиях и используемых процедурах оценивания и возможных их последствиях</w:t>
            </w:r>
          </w:p>
        </w:tc>
      </w:tr>
      <w:tr xmlns:wp14="http://schemas.microsoft.com/office/word/2010/wordml" w:rsidR="004335F2" w:rsidTr="510ECB94" w14:paraId="29B15205"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ADDF13F" wp14:textId="77777777">
            <w:pPr>
              <w:pBdr>
                <w:top w:val="nil"/>
                <w:left w:val="nil"/>
                <w:bottom w:val="nil"/>
                <w:right w:val="nil"/>
                <w:between w:val="nil"/>
              </w:pBdr>
              <w:tabs>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системы информирования обучающихся по вопросам аттестационных испытаний.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3C143DB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1C896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об электронно-образов</w:t>
            </w:r>
            <w:r>
              <w:rPr>
                <w:rFonts w:ascii="Times New Roman" w:hAnsi="Times New Roman" w:eastAsia="Times New Roman" w:cs="Times New Roman"/>
                <w:sz w:val="24"/>
                <w:szCs w:val="24"/>
              </w:rPr>
              <w:t xml:space="preserve">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49421C1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21.09.2015 г. № 1183-О «Об обновлении информации на сайте университета об образовательных программах, реализуемы</w:t>
            </w:r>
            <w:r>
              <w:rPr>
                <w:rFonts w:ascii="Times New Roman" w:hAnsi="Times New Roman" w:eastAsia="Times New Roman" w:cs="Times New Roman"/>
                <w:sz w:val="24"/>
                <w:szCs w:val="24"/>
              </w:rPr>
              <w:t>х по ФГОС ВО (3+), к новому 2015-2016 учебному году»</w:t>
            </w:r>
          </w:p>
          <w:p w:rsidR="004335F2" w:rsidRDefault="00DC32EC" w14:paraId="33032A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19.01.2016 г. № 29-О «О приведении структуры и содержания сайта университета в соответствие с требованиями Рособрнадзора к структуре официального сайта образовательной организации и ф</w:t>
            </w:r>
            <w:r>
              <w:rPr>
                <w:rFonts w:ascii="Times New Roman" w:hAnsi="Times New Roman" w:eastAsia="Times New Roman" w:cs="Times New Roman"/>
                <w:sz w:val="24"/>
                <w:szCs w:val="24"/>
              </w:rPr>
              <w:t>ормату представления на нем информации»</w:t>
            </w:r>
          </w:p>
          <w:p w:rsidR="004335F2" w:rsidRDefault="00DC32EC" w14:paraId="68DACFC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1210-О «О проведении мониторинга структуры и содержания сайта университета»</w:t>
            </w:r>
          </w:p>
          <w:p w:rsidR="004335F2" w:rsidRDefault="00DC32EC" w14:paraId="607A23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w:t>
            </w:r>
            <w:r>
              <w:rPr>
                <w:rFonts w:ascii="Times New Roman" w:hAnsi="Times New Roman" w:eastAsia="Times New Roman" w:cs="Times New Roman"/>
                <w:sz w:val="24"/>
                <w:szCs w:val="24"/>
              </w:rPr>
              <w:t>ведения об образовательной организации»)</w:t>
            </w:r>
          </w:p>
          <w:p w:rsidR="004335F2" w:rsidRDefault="00DC32EC" w14:paraId="4F5E5A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внутренней независимой оценке качества образования в Тверском государственном университете (утверждено на заседании ученого совета Тверского государственного университета Протокол № 10 от 30 мая 2</w:t>
            </w:r>
            <w:r>
              <w:rPr>
                <w:rFonts w:ascii="Times New Roman" w:hAnsi="Times New Roman" w:eastAsia="Times New Roman" w:cs="Times New Roman"/>
                <w:sz w:val="24"/>
                <w:szCs w:val="24"/>
              </w:rPr>
              <w:t>018 г.)</w:t>
            </w:r>
          </w:p>
          <w:p w:rsidR="004335F2" w:rsidRDefault="00DC32EC" w14:paraId="5959EC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составлению расписаний учебных занятий, практик и экзаменационных сессий в Тверском государственном университете (принято на заседании ученого совета Тверского государственного университета 19.06.2019 г.)</w:t>
            </w:r>
          </w:p>
          <w:p w:rsidR="004335F2" w:rsidRDefault="00DC32EC" w14:paraId="652C33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курсовой работ</w:t>
            </w:r>
            <w:r>
              <w:rPr>
                <w:rFonts w:ascii="Times New Roman" w:hAnsi="Times New Roman" w:eastAsia="Times New Roman" w:cs="Times New Roman"/>
                <w:sz w:val="24"/>
                <w:szCs w:val="24"/>
              </w:rPr>
              <w:t xml:space="preserve">е обучающихся по программам бакалавриата, специалитета и магистратуры в ФГБОУ ВО «Тверской государственный университет»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28.08.2019 г.)</w:t>
            </w:r>
          </w:p>
          <w:p w:rsidR="004335F2" w:rsidRDefault="00DC32EC" w14:paraId="0107FD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промежуточной аттестации (экзаменах и зачетах) обучающихся по програм</w:t>
            </w:r>
            <w:r>
              <w:rPr>
                <w:rFonts w:ascii="Times New Roman" w:hAnsi="Times New Roman" w:eastAsia="Times New Roman" w:cs="Times New Roman"/>
                <w:sz w:val="24"/>
                <w:szCs w:val="24"/>
              </w:rPr>
              <w:t xml:space="preserve">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008FCB6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54D1C0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проведении государственной итоговой аттестации обучающихся по основным образовательным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D92E51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инд</w:t>
            </w:r>
            <w:r>
              <w:rPr>
                <w:rFonts w:ascii="Times New Roman" w:hAnsi="Times New Roman" w:eastAsia="Times New Roman" w:cs="Times New Roman"/>
                <w:sz w:val="24"/>
                <w:szCs w:val="24"/>
              </w:rPr>
              <w:t>ивидуального учета результатов освоения образовательных программ и хранения информации об этих результатах в Тверском государственном университете (принято на заседании ученого совета Тверского государственного университета 31.08.2016 г.)</w:t>
            </w:r>
          </w:p>
          <w:p w:rsidR="004335F2" w:rsidRDefault="00DC32EC" w14:paraId="2A6A137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зач</w:t>
            </w:r>
            <w:r>
              <w:rPr>
                <w:rFonts w:ascii="Times New Roman" w:hAnsi="Times New Roman" w:eastAsia="Times New Roman" w:cs="Times New Roman"/>
                <w:sz w:val="24"/>
                <w:szCs w:val="24"/>
              </w:rPr>
              <w:t>ете результатов освоения обучающихся дисциплин (модулей), практики, дополнительных образовательных программ в других организациях, осуществляющих образовательную деятельность (для обучающихся по основным образовательным программам высшего образования) (при</w:t>
            </w:r>
            <w:r>
              <w:rPr>
                <w:rFonts w:ascii="Times New Roman" w:hAnsi="Times New Roman" w:eastAsia="Times New Roman" w:cs="Times New Roman"/>
                <w:sz w:val="24"/>
                <w:szCs w:val="24"/>
              </w:rPr>
              <w:t xml:space="preserve">нято решением ученого совета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w:t>
            </w:r>
            <w:proofErr w:type="gramEnd"/>
            <w:r>
              <w:rPr>
                <w:rFonts w:ascii="Times New Roman" w:hAnsi="Times New Roman" w:eastAsia="Times New Roman" w:cs="Times New Roman"/>
                <w:sz w:val="24"/>
                <w:szCs w:val="24"/>
              </w:rPr>
              <w:t xml:space="preserve"> № 3 от 28.10.2020 г.)</w:t>
            </w:r>
          </w:p>
          <w:p w:rsidR="004335F2" w:rsidRDefault="00DC32EC" w14:paraId="7250A02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Порядок работы аттестационной комиссии по переводу из других образовательных организаций и с одной образовательной программы на другую внутри вуза в Тверском государственном университете </w:t>
            </w:r>
            <w:r>
              <w:rPr>
                <w:rFonts w:ascii="Times New Roman" w:hAnsi="Times New Roman" w:eastAsia="Times New Roman" w:cs="Times New Roman"/>
                <w:sz w:val="24"/>
                <w:szCs w:val="24"/>
              </w:rPr>
              <w:t xml:space="preserve">(приложение </w:t>
            </w:r>
            <w:proofErr w:type="gramStart"/>
            <w:r>
              <w:rPr>
                <w:rFonts w:ascii="Times New Roman" w:hAnsi="Times New Roman" w:eastAsia="Times New Roman" w:cs="Times New Roman"/>
                <w:sz w:val="24"/>
                <w:szCs w:val="24"/>
              </w:rPr>
              <w:t>№  1</w:t>
            </w:r>
            <w:proofErr w:type="gramEnd"/>
            <w:r>
              <w:rPr>
                <w:rFonts w:ascii="Times New Roman" w:hAnsi="Times New Roman" w:eastAsia="Times New Roman" w:cs="Times New Roman"/>
                <w:sz w:val="24"/>
                <w:szCs w:val="24"/>
              </w:rPr>
              <w:t xml:space="preserve"> к приказу № 1760-о от 11.12.2018)</w:t>
            </w:r>
          </w:p>
          <w:p w:rsidR="004335F2" w:rsidRDefault="00DC32EC" w14:paraId="4CDFDC9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контактной работе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9 от 29.05.2019 г.)</w:t>
            </w:r>
          </w:p>
          <w:p w:rsidR="004335F2" w:rsidRDefault="00DC32EC" w14:paraId="035B7A0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Информация по образовательным программам: </w:t>
            </w:r>
          </w:p>
          <w:p w:rsidR="004335F2" w:rsidRDefault="00DC32EC" w14:paraId="23D8CF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20">
              <w:r>
                <w:rPr>
                  <w:rFonts w:ascii="Times New Roman" w:hAnsi="Times New Roman" w:eastAsia="Times New Roman" w:cs="Times New Roman"/>
                  <w:color w:val="0000FF"/>
                  <w:sz w:val="24"/>
                  <w:szCs w:val="24"/>
                  <w:u w:val="single"/>
                </w:rPr>
                <w:t>https://www.tversu.ru/sveden/education/eduOp/</w:t>
              </w:r>
            </w:hyperlink>
          </w:p>
          <w:p w:rsidR="004335F2" w:rsidRDefault="00DC32EC" w14:paraId="22CAA12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111205B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231B06D3"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1ABE965E"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0195589C"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w:t>
            </w:r>
            <w:r>
              <w:rPr>
                <w:rFonts w:ascii="Times New Roman" w:hAnsi="Times New Roman" w:eastAsia="Times New Roman" w:cs="Times New Roman"/>
                <w:sz w:val="24"/>
                <w:szCs w:val="24"/>
              </w:rPr>
              <w:t>орьевны.</w:t>
            </w:r>
          </w:p>
          <w:p w:rsidR="004335F2" w:rsidRDefault="00DC32EC" w14:paraId="22F4DF7F"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Сайт факультета/института</w:t>
            </w:r>
          </w:p>
          <w:p w:rsidR="004335F2" w:rsidRDefault="00DC32EC" w14:paraId="782920AC"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hyperlink r:id="rId21">
              <w:r>
                <w:rPr>
                  <w:rFonts w:ascii="Times New Roman" w:hAnsi="Times New Roman" w:eastAsia="Times New Roman" w:cs="Times New Roman"/>
                  <w:color w:val="1155CC"/>
                  <w:sz w:val="24"/>
                  <w:szCs w:val="24"/>
                  <w:u w:val="single"/>
                </w:rPr>
                <w:t>https://filologia.tversu.ru/</w:t>
              </w:r>
            </w:hyperlink>
            <w:r>
              <w:rPr>
                <w:rFonts w:ascii="Times New Roman" w:hAnsi="Times New Roman" w:eastAsia="Times New Roman" w:cs="Times New Roman"/>
                <w:color w:val="FF0000"/>
                <w:sz w:val="24"/>
                <w:szCs w:val="24"/>
              </w:rPr>
              <w:t xml:space="preserve"> </w:t>
            </w:r>
          </w:p>
          <w:p w:rsidR="004335F2" w:rsidRDefault="00DC32EC" w14:paraId="1842903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w:t>
            </w:r>
            <w:r>
              <w:rPr>
                <w:rFonts w:ascii="Times New Roman" w:hAnsi="Times New Roman" w:eastAsia="Times New Roman" w:cs="Times New Roman"/>
                <w:sz w:val="24"/>
                <w:szCs w:val="24"/>
              </w:rPr>
              <w:t xml:space="preserve">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554160B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w:t>
            </w:r>
            <w:r>
              <w:rPr>
                <w:rFonts w:ascii="Times New Roman" w:hAnsi="Times New Roman" w:eastAsia="Times New Roman" w:cs="Times New Roman"/>
                <w:sz w:val="24"/>
                <w:szCs w:val="24"/>
              </w:rPr>
              <w:t>№1 от 28.08.2020, утверждены руководителем ООП С.А. Васильевой 28.08.2020 г.</w:t>
            </w:r>
          </w:p>
          <w:p w:rsidR="004335F2" w:rsidRDefault="00DC32EC" w14:paraId="328C0BE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6AF0AB5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w:t>
            </w:r>
            <w:r>
              <w:rPr>
                <w:rFonts w:ascii="Times New Roman" w:hAnsi="Times New Roman" w:eastAsia="Times New Roman" w:cs="Times New Roman"/>
                <w:sz w:val="24"/>
                <w:szCs w:val="24"/>
              </w:rPr>
              <w:t xml:space="preserve">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4C84076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199EC59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разделов личного кабинета студентки 2 </w:t>
            </w:r>
            <w:r>
              <w:rPr>
                <w:rFonts w:ascii="Times New Roman" w:hAnsi="Times New Roman" w:eastAsia="Times New Roman" w:cs="Times New Roman"/>
                <w:sz w:val="24"/>
                <w:szCs w:val="24"/>
              </w:rPr>
              <w:t>курса Никодимовой Анастасии Андреевны</w:t>
            </w:r>
          </w:p>
          <w:p w:rsidR="004335F2" w:rsidRDefault="00DC32EC" w14:paraId="7BFBC64E"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7B69A362"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65D2AEE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p w:rsidR="004335F2" w:rsidRDefault="00DC32EC" w14:paraId="4E1559D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Сайт факультета/института</w:t>
            </w:r>
          </w:p>
          <w:p w:rsidR="004335F2" w:rsidRDefault="00DC32EC" w14:paraId="45263D7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hyperlink r:id="rId22">
              <w:r>
                <w:rPr>
                  <w:rFonts w:ascii="Times New Roman" w:hAnsi="Times New Roman" w:eastAsia="Times New Roman" w:cs="Times New Roman"/>
                  <w:color w:val="1155CC"/>
                  <w:sz w:val="24"/>
                  <w:szCs w:val="24"/>
                  <w:u w:val="single"/>
                </w:rPr>
                <w:t>https://filologia.tversu.ru/</w:t>
              </w:r>
            </w:hyperlink>
            <w:r>
              <w:rPr>
                <w:rFonts w:ascii="Times New Roman" w:hAnsi="Times New Roman" w:eastAsia="Times New Roman" w:cs="Times New Roman"/>
                <w:sz w:val="24"/>
                <w:szCs w:val="24"/>
              </w:rPr>
              <w:t xml:space="preserve"> </w:t>
            </w:r>
          </w:p>
          <w:p w:rsidR="004335F2" w:rsidRDefault="004335F2" w14:paraId="70DF9E56"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5702BB0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Расписание занятий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16 января 202</w:t>
            </w:r>
            <w:r>
              <w:rPr>
                <w:rFonts w:ascii="Times New Roman" w:hAnsi="Times New Roman" w:eastAsia="Times New Roman" w:cs="Times New Roman"/>
                <w:sz w:val="24"/>
                <w:szCs w:val="24"/>
              </w:rPr>
              <w:t>0 г. (1 курс);</w:t>
            </w:r>
          </w:p>
          <w:p w:rsidR="004335F2" w:rsidRDefault="00DC32EC" w14:paraId="4E4617EB" wp14:textId="77777777">
            <w:pPr>
              <w:ind w:left="0" w:hanging="2"/>
              <w:rPr>
                <w:rFonts w:ascii="Times New Roman" w:hAnsi="Times New Roman" w:eastAsia="Times New Roman" w:cs="Times New Roman"/>
                <w:sz w:val="24"/>
                <w:szCs w:val="24"/>
                <w:highlight w:val="magenta"/>
              </w:rPr>
            </w:pPr>
            <w:r>
              <w:rPr>
                <w:rFonts w:ascii="Times New Roman" w:hAnsi="Times New Roman" w:eastAsia="Times New Roman" w:cs="Times New Roman"/>
                <w:sz w:val="24"/>
                <w:szCs w:val="24"/>
              </w:rPr>
              <w:t xml:space="preserve">- Расписание занятий на 1 семестр 2020-2021 учебного года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(1 курс);</w:t>
            </w:r>
          </w:p>
          <w:p w:rsidR="004335F2" w:rsidRDefault="00DC32EC" w14:paraId="2ADD9E24" wp14:textId="77777777">
            <w:pPr>
              <w:ind w:left="0" w:hanging="2"/>
              <w:rPr>
                <w:rFonts w:ascii="Times New Roman" w:hAnsi="Times New Roman" w:eastAsia="Times New Roman" w:cs="Times New Roman"/>
                <w:color w:val="FF0000"/>
                <w:sz w:val="24"/>
                <w:szCs w:val="24"/>
                <w:highlight w:val="magenta"/>
              </w:rPr>
            </w:pPr>
            <w:r>
              <w:rPr>
                <w:rFonts w:ascii="Times New Roman" w:hAnsi="Times New Roman" w:eastAsia="Times New Roman" w:cs="Times New Roman"/>
                <w:sz w:val="24"/>
                <w:szCs w:val="24"/>
              </w:rPr>
              <w:t xml:space="preserve">- Расписание занятий на 1 семестр 2020-2021 учебного года в магистратуре по направлению 45.04.01 Филология, профиль “Преподавание русского языка как иностранного”,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(2 курс);</w:t>
            </w:r>
          </w:p>
          <w:p w:rsidR="004335F2" w:rsidRDefault="00DC32EC" w14:paraId="539F37C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w:t>
            </w:r>
            <w:r>
              <w:rPr>
                <w:rFonts w:ascii="Times New Roman" w:hAnsi="Times New Roman" w:eastAsia="Times New Roman" w:cs="Times New Roman"/>
                <w:sz w:val="24"/>
                <w:szCs w:val="24"/>
              </w:rPr>
              <w:t xml:space="preserve">занятий филологического факультета на 1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(1 курс);</w:t>
            </w:r>
          </w:p>
          <w:p w:rsidR="004335F2" w:rsidRDefault="00DC32EC" w14:paraId="64792D7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Распи</w:t>
            </w:r>
            <w:r>
              <w:rPr>
                <w:rFonts w:ascii="Times New Roman" w:hAnsi="Times New Roman" w:eastAsia="Times New Roman" w:cs="Times New Roman"/>
                <w:sz w:val="24"/>
                <w:szCs w:val="24"/>
              </w:rPr>
              <w:t xml:space="preserve">сание занятий филологического факультета на 1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09 сентября 2019 г. (2 курс);</w:t>
            </w:r>
          </w:p>
          <w:p w:rsidR="004335F2" w:rsidRDefault="00DC32EC" w14:paraId="68968FE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Расписание занятий филологического факультета на 2 семестр 2019 - 2020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13 января 2020 г. (1 курс</w:t>
            </w:r>
            <w:r>
              <w:rPr>
                <w:rFonts w:ascii="Times New Roman" w:hAnsi="Times New Roman" w:eastAsia="Times New Roman" w:cs="Times New Roman"/>
                <w:sz w:val="24"/>
                <w:szCs w:val="24"/>
              </w:rPr>
              <w:t>);</w:t>
            </w:r>
          </w:p>
          <w:p w:rsidR="004335F2" w:rsidRDefault="00DC32EC" w14:paraId="6C8C596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2020 - 2021 учебного года направления 45.04.01 Филология, профиль </w:t>
            </w:r>
            <w:r>
              <w:rPr>
                <w:rFonts w:ascii="Times New Roman" w:hAnsi="Times New Roman" w:eastAsia="Times New Roman" w:cs="Times New Roman"/>
                <w:sz w:val="24"/>
                <w:szCs w:val="24"/>
              </w:rPr>
              <w:lastRenderedPageBreak/>
              <w:t xml:space="preserve">“Отечественная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 (1 к</w:t>
            </w:r>
            <w:r>
              <w:rPr>
                <w:rFonts w:ascii="Times New Roman" w:hAnsi="Times New Roman" w:eastAsia="Times New Roman" w:cs="Times New Roman"/>
                <w:sz w:val="24"/>
                <w:szCs w:val="24"/>
              </w:rPr>
              <w:t>урс);</w:t>
            </w:r>
          </w:p>
          <w:p w:rsidR="004335F2" w:rsidRDefault="00DC32EC" w14:paraId="031860A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Расписание занятий филологического факультета на 1 семестр 2020 - 2021 учебного года направления 45.04.01 Филология, профиль “Отечественная филология в междисциплинарном контексте”,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19 сентября 2020 г</w:t>
            </w:r>
            <w:r>
              <w:rPr>
                <w:rFonts w:ascii="Times New Roman" w:hAnsi="Times New Roman" w:eastAsia="Times New Roman" w:cs="Times New Roman"/>
                <w:sz w:val="24"/>
                <w:szCs w:val="24"/>
              </w:rPr>
              <w:t>. (2 курс);</w:t>
            </w:r>
          </w:p>
          <w:p w:rsidR="004335F2" w:rsidRDefault="00DC32EC" w14:paraId="2B0D9C7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2019 г. (1 курс);</w:t>
            </w:r>
          </w:p>
          <w:p w:rsidR="004335F2" w:rsidRDefault="00DC32EC" w14:paraId="08B8B5C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2019-2020 учебного года,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“12” декабря 2020 г. (2 курс);</w:t>
            </w:r>
          </w:p>
          <w:p w:rsidR="004335F2" w:rsidRDefault="00DC32EC" w14:paraId="123913A3" wp14:textId="77777777">
            <w:pPr>
              <w:ind w:left="0" w:hanging="2"/>
              <w:rPr>
                <w:rFonts w:ascii="Times New Roman" w:hAnsi="Times New Roman" w:eastAsia="Times New Roman" w:cs="Times New Roman"/>
                <w:sz w:val="24"/>
                <w:szCs w:val="24"/>
                <w:highlight w:val="red"/>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летней  сессии</w:t>
            </w:r>
            <w:proofErr w:type="gramEnd"/>
            <w:r>
              <w:rPr>
                <w:rFonts w:ascii="Times New Roman" w:hAnsi="Times New Roman" w:eastAsia="Times New Roman" w:cs="Times New Roman"/>
                <w:sz w:val="24"/>
                <w:szCs w:val="24"/>
              </w:rPr>
              <w:t xml:space="preserve"> 2019-2020 учебного </w:t>
            </w:r>
            <w:r>
              <w:rPr>
                <w:rFonts w:ascii="Times New Roman" w:hAnsi="Times New Roman" w:eastAsia="Times New Roman" w:cs="Times New Roman"/>
                <w:sz w:val="24"/>
                <w:szCs w:val="24"/>
              </w:rPr>
              <w:t xml:space="preserve">года посредством дистанционных образовательных технологий (ДОТ), профиль “Преподавание русского языка как иностранного”,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“26” марта 2020 г.;</w:t>
            </w:r>
          </w:p>
          <w:p w:rsidR="004335F2" w:rsidRDefault="00DC32EC" w14:paraId="27AD015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2019</w:t>
            </w:r>
            <w:r>
              <w:rPr>
                <w:rFonts w:ascii="Times New Roman" w:hAnsi="Times New Roman" w:eastAsia="Times New Roman" w:cs="Times New Roman"/>
                <w:sz w:val="24"/>
                <w:szCs w:val="24"/>
              </w:rPr>
              <w:t xml:space="preserve">-2020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(1 курс);</w:t>
            </w:r>
          </w:p>
          <w:p w:rsidR="004335F2" w:rsidRDefault="00DC32EC" w14:paraId="123E043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сессии</w:t>
            </w:r>
            <w:proofErr w:type="gramEnd"/>
            <w:r>
              <w:rPr>
                <w:rFonts w:ascii="Times New Roman" w:hAnsi="Times New Roman" w:eastAsia="Times New Roman" w:cs="Times New Roman"/>
                <w:sz w:val="24"/>
                <w:szCs w:val="24"/>
              </w:rPr>
              <w:t xml:space="preserve"> 2</w:t>
            </w:r>
            <w:r>
              <w:rPr>
                <w:rFonts w:ascii="Times New Roman" w:hAnsi="Times New Roman" w:eastAsia="Times New Roman" w:cs="Times New Roman"/>
                <w:sz w:val="24"/>
                <w:szCs w:val="24"/>
              </w:rPr>
              <w:t xml:space="preserve">019-2020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w:t>
            </w:r>
            <w:r>
              <w:rPr>
                <w:rFonts w:ascii="Times New Roman" w:hAnsi="Times New Roman" w:eastAsia="Times New Roman" w:cs="Times New Roman"/>
                <w:sz w:val="24"/>
                <w:szCs w:val="24"/>
              </w:rPr>
              <w:lastRenderedPageBreak/>
              <w:t xml:space="preserve">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“25” ноября 2019 г. (2 курс);</w:t>
            </w:r>
          </w:p>
          <w:p w:rsidR="004335F2" w:rsidRDefault="00DC32EC" w14:paraId="6854CD1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сесси</w:t>
            </w:r>
            <w:r>
              <w:rPr>
                <w:rFonts w:ascii="Times New Roman" w:hAnsi="Times New Roman" w:eastAsia="Times New Roman" w:cs="Times New Roman"/>
                <w:sz w:val="24"/>
                <w:szCs w:val="24"/>
              </w:rPr>
              <w:t>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(1 курс);</w:t>
            </w:r>
          </w:p>
          <w:p w:rsidR="004335F2" w:rsidRDefault="00DC32EC" w14:paraId="769F387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-Расписание экзаменов </w:t>
            </w:r>
            <w:proofErr w:type="gramStart"/>
            <w:r>
              <w:rPr>
                <w:rFonts w:ascii="Times New Roman" w:hAnsi="Times New Roman" w:eastAsia="Times New Roman" w:cs="Times New Roman"/>
                <w:sz w:val="24"/>
                <w:szCs w:val="24"/>
              </w:rPr>
              <w:t>зимней  с</w:t>
            </w:r>
            <w:r>
              <w:rPr>
                <w:rFonts w:ascii="Times New Roman" w:hAnsi="Times New Roman" w:eastAsia="Times New Roman" w:cs="Times New Roman"/>
                <w:sz w:val="24"/>
                <w:szCs w:val="24"/>
              </w:rPr>
              <w:t>ессии</w:t>
            </w:r>
            <w:proofErr w:type="gramEnd"/>
            <w:r>
              <w:rPr>
                <w:rFonts w:ascii="Times New Roman" w:hAnsi="Times New Roman" w:eastAsia="Times New Roman" w:cs="Times New Roman"/>
                <w:sz w:val="24"/>
                <w:szCs w:val="24"/>
              </w:rPr>
              <w:t xml:space="preserve"> 2020-2021 учебного </w:t>
            </w:r>
            <w:proofErr w:type="spellStart"/>
            <w:r>
              <w:rPr>
                <w:rFonts w:ascii="Times New Roman" w:hAnsi="Times New Roman" w:eastAsia="Times New Roman" w:cs="Times New Roman"/>
                <w:sz w:val="24"/>
                <w:szCs w:val="24"/>
              </w:rPr>
              <w:t>го</w:t>
            </w:r>
            <w:proofErr w:type="spellEnd"/>
            <w:r>
              <w:rPr>
                <w:rFonts w:ascii="Times New Roman" w:hAnsi="Times New Roman" w:eastAsia="Times New Roman" w:cs="Times New Roman"/>
                <w:sz w:val="24"/>
                <w:szCs w:val="24"/>
              </w:rPr>
              <w:t xml:space="preserve"> направлению 45.04.01 Филология, профиль “Отечественная филология в междисциплинарном контексте”, утвержденное проректором по учебно-воспитательной работе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“22” декабря 2020 г. (2 курс);</w:t>
            </w:r>
          </w:p>
          <w:p w:rsidR="004335F2" w:rsidRDefault="004335F2" w14:paraId="44E871BC" wp14:textId="77777777">
            <w:pPr>
              <w:ind w:left="0" w:hanging="2"/>
              <w:rPr>
                <w:rFonts w:ascii="Times New Roman" w:hAnsi="Times New Roman" w:eastAsia="Times New Roman" w:cs="Times New Roman"/>
                <w:color w:val="FF0000"/>
                <w:sz w:val="24"/>
                <w:szCs w:val="24"/>
              </w:rPr>
            </w:pPr>
          </w:p>
          <w:p w:rsidR="004335F2" w:rsidRDefault="004335F2" w14:paraId="144A5D2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40395E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-Расписание работы ГЭК фи</w:t>
            </w:r>
            <w:r>
              <w:rPr>
                <w:rFonts w:ascii="Times New Roman" w:hAnsi="Times New Roman" w:eastAsia="Times New Roman" w:cs="Times New Roman"/>
                <w:sz w:val="24"/>
                <w:szCs w:val="24"/>
              </w:rPr>
              <w:t xml:space="preserve">лологического факультета направления 45.04.01 Филология, профиль “Отечественная филология в междисциплинарном контексте”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74074946"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Расписание работы ГЭК филологического факультета напр</w:t>
            </w:r>
            <w:r>
              <w:rPr>
                <w:rFonts w:ascii="Times New Roman" w:hAnsi="Times New Roman" w:eastAsia="Times New Roman" w:cs="Times New Roman"/>
                <w:sz w:val="24"/>
                <w:szCs w:val="24"/>
              </w:rPr>
              <w:t>авления 45.04.01 Филология, профиль “</w:t>
            </w:r>
            <w:proofErr w:type="spellStart"/>
            <w:r>
              <w:rPr>
                <w:rFonts w:ascii="Times New Roman" w:hAnsi="Times New Roman" w:eastAsia="Times New Roman" w:cs="Times New Roman"/>
                <w:sz w:val="24"/>
                <w:szCs w:val="24"/>
              </w:rPr>
              <w:t>Преподвание</w:t>
            </w:r>
            <w:proofErr w:type="spellEnd"/>
            <w:r>
              <w:rPr>
                <w:rFonts w:ascii="Times New Roman" w:hAnsi="Times New Roman" w:eastAsia="Times New Roman" w:cs="Times New Roman"/>
                <w:sz w:val="24"/>
                <w:szCs w:val="24"/>
              </w:rPr>
              <w:t xml:space="preserve"> русского языка как иностранного” посредством ДОТ, утвержденное проректором по УВР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29 мая 2020 г.</w:t>
            </w:r>
          </w:p>
          <w:p w:rsidR="004335F2" w:rsidRDefault="00DC32EC" w14:paraId="20BB621E"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 проведении ГИА и составе комиссии:</w:t>
            </w:r>
            <w:r>
              <w:rPr>
                <w:rFonts w:ascii="Times New Roman" w:hAnsi="Times New Roman" w:eastAsia="Times New Roman" w:cs="Times New Roman"/>
                <w:color w:val="FF0000"/>
                <w:sz w:val="24"/>
                <w:szCs w:val="24"/>
              </w:rPr>
              <w:t xml:space="preserve"> </w:t>
            </w:r>
          </w:p>
          <w:p w:rsidR="004335F2" w:rsidRDefault="00DC32EC" w14:paraId="61F48A74"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Приказ №480-О от 27 апреля 2020 г.</w:t>
            </w:r>
          </w:p>
          <w:p w:rsidR="004335F2" w:rsidRDefault="00DC32EC" w14:paraId="7948EFB0"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Приказы о </w:t>
            </w:r>
            <w:r>
              <w:rPr>
                <w:rFonts w:ascii="Times New Roman" w:hAnsi="Times New Roman" w:eastAsia="Times New Roman" w:cs="Times New Roman"/>
                <w:sz w:val="24"/>
                <w:szCs w:val="24"/>
              </w:rPr>
              <w:t>закреплении тем ВКР:</w:t>
            </w:r>
            <w:r>
              <w:rPr>
                <w:rFonts w:ascii="Times New Roman" w:hAnsi="Times New Roman" w:eastAsia="Times New Roman" w:cs="Times New Roman"/>
                <w:color w:val="FF0000"/>
                <w:sz w:val="24"/>
                <w:szCs w:val="24"/>
              </w:rPr>
              <w:t xml:space="preserve"> </w:t>
            </w:r>
          </w:p>
          <w:p w:rsidR="004335F2" w:rsidRDefault="00DC32EC" w14:paraId="07A9A89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№2423-С от 07.12.2020</w:t>
            </w:r>
          </w:p>
          <w:p w:rsidR="004335F2" w:rsidRDefault="00DC32EC" w14:paraId="7F9751D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2542-С от 04.12.2019 г.</w:t>
            </w:r>
          </w:p>
          <w:p w:rsidR="004335F2" w:rsidRDefault="00DC32EC" w14:paraId="697BCAE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2403-С от 04.12.2020 г.</w:t>
            </w:r>
          </w:p>
          <w:p w:rsidR="004335F2" w:rsidRDefault="00DC32EC" w14:paraId="4773B5E8"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№989-С от 15 июня 2020 г. о допуске к защите выпускной квалификационной работы</w:t>
            </w:r>
          </w:p>
          <w:p w:rsidR="004335F2" w:rsidRDefault="00DC32EC" w14:paraId="62A664F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-Приказ №990-С от 15 июня 2020 г. о допуске к защите выпускной квалификационной работы</w:t>
            </w:r>
          </w:p>
          <w:p w:rsidR="004335F2" w:rsidRDefault="00DC32EC" w14:paraId="1799C8E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w:t>
            </w:r>
            <w:r>
              <w:rPr>
                <w:rFonts w:ascii="Times New Roman" w:hAnsi="Times New Roman" w:eastAsia="Times New Roman" w:cs="Times New Roman"/>
                <w:sz w:val="24"/>
                <w:szCs w:val="24"/>
              </w:rPr>
              <w:t>0 г.</w:t>
            </w:r>
          </w:p>
          <w:p w:rsidR="004335F2" w:rsidRDefault="00DC32EC" w14:paraId="1B968AE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4335F2" w14:paraId="738610EB" wp14:textId="77777777">
            <w:pPr>
              <w:ind w:left="0" w:hanging="2"/>
              <w:rPr>
                <w:rFonts w:ascii="Times New Roman" w:hAnsi="Times New Roman" w:eastAsia="Times New Roman" w:cs="Times New Roman"/>
                <w:sz w:val="24"/>
                <w:szCs w:val="24"/>
              </w:rPr>
            </w:pPr>
          </w:p>
        </w:tc>
      </w:tr>
      <w:tr xmlns:wp14="http://schemas.microsoft.com/office/word/2010/wordml" w:rsidR="004335F2" w:rsidTr="510ECB94" w14:paraId="316AAE8F" wp14:textId="77777777">
        <w:trPr>
          <w:trHeight w:val="339"/>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E4FBBC2"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результатов освоения ОПОП запланированным показателям</w:t>
            </w:r>
            <w:r>
              <w:rPr>
                <w:rFonts w:ascii="Times New Roman" w:hAnsi="Times New Roman" w:eastAsia="Times New Roman" w:cs="Times New Roman"/>
                <w:sz w:val="24"/>
                <w:szCs w:val="24"/>
              </w:rPr>
              <w:t xml:space="preserve"> и требованиям рынка труда должно проводиться Образовательной организацией с участием работодателей посредством фонда оценочных средств ОПОП, в т.ч. посредством фонда оценочных средств работодателей, в условиях производственной среды и/или по материалам ор</w:t>
            </w:r>
            <w:r>
              <w:rPr>
                <w:rFonts w:ascii="Times New Roman" w:hAnsi="Times New Roman" w:eastAsia="Times New Roman" w:cs="Times New Roman"/>
                <w:sz w:val="24"/>
                <w:szCs w:val="24"/>
              </w:rPr>
              <w:t>ганизаций работодателей с ориентацией на выполнение трудовых функций, заданных профессиональными стандартами.</w:t>
            </w:r>
          </w:p>
        </w:tc>
      </w:tr>
      <w:tr xmlns:wp14="http://schemas.microsoft.com/office/word/2010/wordml" w:rsidR="004335F2" w:rsidTr="510ECB94" w14:paraId="3673E7DF" wp14:textId="77777777">
        <w:trPr>
          <w:trHeight w:val="827"/>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ACBB2CD" wp14:textId="77777777">
            <w:pPr>
              <w:pBdr>
                <w:top w:val="nil"/>
                <w:left w:val="nil"/>
                <w:bottom w:val="nil"/>
                <w:right w:val="nil"/>
                <w:between w:val="nil"/>
              </w:pBdr>
              <w:tabs>
                <w:tab w:val="left" w:pos="288"/>
                <w:tab w:val="left" w:pos="101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Соответствие результатов освоения ОПОП запланированным показателям и требованиям рынка труда, определяемое с участием работодателей посредством фонда оценочных средств ОПОП и посредством фонда оценочных средств работодателей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482345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 оценочных средств по нап</w:t>
            </w:r>
            <w:r>
              <w:rPr>
                <w:rFonts w:ascii="Times New Roman" w:hAnsi="Times New Roman" w:eastAsia="Times New Roman" w:cs="Times New Roman"/>
                <w:sz w:val="24"/>
                <w:szCs w:val="24"/>
              </w:rPr>
              <w:t xml:space="preserve">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1D11717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Фонд оценочных средств по направлению подготовки 45.04.01 «Филология», профиль «Отечественная филология в межди</w:t>
            </w:r>
            <w:r>
              <w:rPr>
                <w:rFonts w:ascii="Times New Roman" w:hAnsi="Times New Roman" w:eastAsia="Times New Roman" w:cs="Times New Roman"/>
                <w:sz w:val="24"/>
                <w:szCs w:val="24"/>
              </w:rPr>
              <w:t xml:space="preserve">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p w:rsidR="004335F2" w:rsidRDefault="00DC32EC" w14:paraId="5BD5E33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w:t>
            </w:r>
            <w:r>
              <w:rPr>
                <w:rFonts w:ascii="Times New Roman" w:hAnsi="Times New Roman" w:eastAsia="Times New Roman" w:cs="Times New Roman"/>
                <w:sz w:val="24"/>
                <w:szCs w:val="24"/>
              </w:rPr>
              <w:t>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0F1A4DC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w:t>
            </w:r>
            <w:r>
              <w:rPr>
                <w:rFonts w:ascii="Times New Roman" w:hAnsi="Times New Roman" w:eastAsia="Times New Roman" w:cs="Times New Roman"/>
                <w:sz w:val="24"/>
                <w:szCs w:val="24"/>
              </w:rPr>
              <w:t xml:space="preserve"> русской и зарубежной литературы ФГАОУ ВО «Российского университета дружбы народов» </w:t>
            </w:r>
            <w:r>
              <w:rPr>
                <w:rFonts w:ascii="Times New Roman" w:hAnsi="Times New Roman" w:eastAsia="Times New Roman" w:cs="Times New Roman"/>
                <w:sz w:val="24"/>
                <w:szCs w:val="24"/>
              </w:rPr>
              <w:lastRenderedPageBreak/>
              <w:t>(утвержден на заседании ученого совета факультета 02 июля 2020 г., протокол №14), профиль “Отечественная филология в междисциплинарном контексте”;</w:t>
            </w:r>
          </w:p>
          <w:p w:rsidR="004335F2" w:rsidRDefault="00DC32EC" w14:paraId="0B703B7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Зачетная ведомость от 2</w:t>
            </w:r>
            <w:r>
              <w:rPr>
                <w:rFonts w:ascii="Times New Roman" w:hAnsi="Times New Roman" w:eastAsia="Times New Roman" w:cs="Times New Roman"/>
                <w:sz w:val="24"/>
                <w:szCs w:val="24"/>
              </w:rPr>
              <w:t xml:space="preserve">5.12.2019 за 2019-2020 учебный год по дисциплине “Модель деятельности преподавателя”, преподаватель Мирзоева </w:t>
            </w:r>
            <w:proofErr w:type="gramStart"/>
            <w:r>
              <w:rPr>
                <w:rFonts w:ascii="Times New Roman" w:hAnsi="Times New Roman" w:eastAsia="Times New Roman" w:cs="Times New Roman"/>
                <w:sz w:val="24"/>
                <w:szCs w:val="24"/>
              </w:rPr>
              <w:t>В.М.</w:t>
            </w:r>
            <w:proofErr w:type="gramEnd"/>
            <w:r>
              <w:rPr>
                <w:rFonts w:ascii="Times New Roman" w:hAnsi="Times New Roman" w:eastAsia="Times New Roman" w:cs="Times New Roman"/>
                <w:sz w:val="24"/>
                <w:szCs w:val="24"/>
              </w:rPr>
              <w:t>, 1 курс, группа ФИЛ-11М;</w:t>
            </w:r>
          </w:p>
          <w:p w:rsidR="004335F2" w:rsidRDefault="00DC32EC" w14:paraId="7038291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Зачетная ведомость от 26.11.2019 за 2019-2020 учебный год по дисциплине “Научно-исследовательские ресурсы интернет</w:t>
            </w:r>
            <w:r>
              <w:rPr>
                <w:rFonts w:ascii="Times New Roman" w:hAnsi="Times New Roman" w:eastAsia="Times New Roman" w:cs="Times New Roman"/>
                <w:sz w:val="24"/>
                <w:szCs w:val="24"/>
              </w:rPr>
              <w:t>а в деятельности преподавателя”, преподаватель Сорочан А.Ю., 2 курс, группа ФИЛ-21М;</w:t>
            </w:r>
          </w:p>
          <w:p w:rsidR="004335F2" w:rsidRDefault="00DC32EC" w14:paraId="32963ED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Экзаменационная ведомость от 14.01.2020 за 2019-2020 учебный год по дисциплине “Современные проблемы идеографической русистики”, преподаватель Гладилина </w:t>
            </w:r>
            <w:proofErr w:type="gramStart"/>
            <w:r>
              <w:rPr>
                <w:rFonts w:ascii="Times New Roman" w:hAnsi="Times New Roman" w:eastAsia="Times New Roman" w:cs="Times New Roman"/>
                <w:sz w:val="24"/>
                <w:szCs w:val="24"/>
              </w:rPr>
              <w:t>И.В. ,</w:t>
            </w:r>
            <w:proofErr w:type="gramEnd"/>
            <w:r>
              <w:rPr>
                <w:rFonts w:ascii="Times New Roman" w:hAnsi="Times New Roman" w:eastAsia="Times New Roman" w:cs="Times New Roman"/>
                <w:sz w:val="24"/>
                <w:szCs w:val="24"/>
              </w:rPr>
              <w:t xml:space="preserve"> 2 курс, г</w:t>
            </w:r>
            <w:r>
              <w:rPr>
                <w:rFonts w:ascii="Times New Roman" w:hAnsi="Times New Roman" w:eastAsia="Times New Roman" w:cs="Times New Roman"/>
                <w:sz w:val="24"/>
                <w:szCs w:val="24"/>
              </w:rPr>
              <w:t>руппа ФИЛ-21М;</w:t>
            </w:r>
          </w:p>
          <w:p w:rsidR="004335F2" w:rsidRDefault="00DC32EC" w14:paraId="4F3E9FD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Экзаменационная ведомость от 17.01.2020 за 2019-2020 учебный год по дисциплине “Методология и методика филологического образования в вузе и </w:t>
            </w:r>
            <w:proofErr w:type="spellStart"/>
            <w:r>
              <w:rPr>
                <w:rFonts w:ascii="Times New Roman" w:hAnsi="Times New Roman" w:eastAsia="Times New Roman" w:cs="Times New Roman"/>
                <w:sz w:val="24"/>
                <w:szCs w:val="24"/>
              </w:rPr>
              <w:t>школе</w:t>
            </w:r>
            <w:proofErr w:type="gramStart"/>
            <w:r>
              <w:rPr>
                <w:rFonts w:ascii="Times New Roman" w:hAnsi="Times New Roman" w:eastAsia="Times New Roman" w:cs="Times New Roman"/>
                <w:sz w:val="24"/>
                <w:szCs w:val="24"/>
              </w:rPr>
              <w:t>”,преподаватель</w:t>
            </w:r>
            <w:proofErr w:type="spellEnd"/>
            <w:proofErr w:type="gramEnd"/>
            <w:r>
              <w:rPr>
                <w:rFonts w:ascii="Times New Roman" w:hAnsi="Times New Roman" w:eastAsia="Times New Roman" w:cs="Times New Roman"/>
                <w:sz w:val="24"/>
                <w:szCs w:val="24"/>
              </w:rPr>
              <w:t xml:space="preserve"> Гладилина И.В., 2 курс, группа ФИЛ-21М;</w:t>
            </w:r>
          </w:p>
          <w:p w:rsidR="004335F2" w:rsidRDefault="00DC32EC" w14:paraId="1A75DA3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Зачетная ведомость от 28.11.2019 за 2019 - 2020 учебный год по дисциплине “НИС по истории отечественной словесности”, преподаватель </w:t>
            </w:r>
            <w:proofErr w:type="spellStart"/>
            <w:r>
              <w:rPr>
                <w:rFonts w:ascii="Times New Roman" w:hAnsi="Times New Roman" w:eastAsia="Times New Roman" w:cs="Times New Roman"/>
                <w:sz w:val="24"/>
                <w:szCs w:val="24"/>
                <w:highlight w:val="white"/>
              </w:rPr>
              <w:t>Карандашова</w:t>
            </w:r>
            <w:proofErr w:type="spellEnd"/>
            <w:r>
              <w:rPr>
                <w:rFonts w:ascii="Times New Roman" w:hAnsi="Times New Roman" w:eastAsia="Times New Roman" w:cs="Times New Roman"/>
                <w:sz w:val="24"/>
                <w:szCs w:val="24"/>
                <w:highlight w:val="white"/>
              </w:rPr>
              <w:t xml:space="preserve"> О.С., 2 курс, группа 22М;</w:t>
            </w:r>
          </w:p>
          <w:p w:rsidR="004335F2" w:rsidRDefault="00DC32EC" w14:paraId="5352C06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Зачетная ведомость от 26.11.2019 за 2019 - 2020 учебный год по дисциплине “Интерте</w:t>
            </w:r>
            <w:r>
              <w:rPr>
                <w:rFonts w:ascii="Times New Roman" w:hAnsi="Times New Roman" w:eastAsia="Times New Roman" w:cs="Times New Roman"/>
                <w:sz w:val="24"/>
                <w:szCs w:val="24"/>
                <w:highlight w:val="white"/>
              </w:rPr>
              <w:t xml:space="preserve">кстуальность в литературе и искусстве”, преподаватель Семенова </w:t>
            </w:r>
            <w:proofErr w:type="gramStart"/>
            <w:r>
              <w:rPr>
                <w:rFonts w:ascii="Times New Roman" w:hAnsi="Times New Roman" w:eastAsia="Times New Roman" w:cs="Times New Roman"/>
                <w:sz w:val="24"/>
                <w:szCs w:val="24"/>
                <w:highlight w:val="white"/>
              </w:rPr>
              <w:t>Н.В.</w:t>
            </w:r>
            <w:proofErr w:type="gramEnd"/>
            <w:r>
              <w:rPr>
                <w:rFonts w:ascii="Times New Roman" w:hAnsi="Times New Roman" w:eastAsia="Times New Roman" w:cs="Times New Roman"/>
                <w:sz w:val="24"/>
                <w:szCs w:val="24"/>
                <w:highlight w:val="white"/>
              </w:rPr>
              <w:t>, 2 курс, группа 22М;</w:t>
            </w:r>
          </w:p>
          <w:p w:rsidR="004335F2" w:rsidRDefault="00DC32EC" w14:paraId="13C0DC5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Экзаменационная ведомость от 31.12.2019 за 2019 - 2020 учебный год по дисциплине “Литература и культура повседневности”, преподаватель Васильева </w:t>
            </w:r>
            <w:proofErr w:type="gramStart"/>
            <w:r>
              <w:rPr>
                <w:rFonts w:ascii="Times New Roman" w:hAnsi="Times New Roman" w:eastAsia="Times New Roman" w:cs="Times New Roman"/>
                <w:sz w:val="24"/>
                <w:szCs w:val="24"/>
                <w:highlight w:val="white"/>
              </w:rPr>
              <w:t>С.А.</w:t>
            </w:r>
            <w:proofErr w:type="gramEnd"/>
            <w:r>
              <w:rPr>
                <w:rFonts w:ascii="Times New Roman" w:hAnsi="Times New Roman" w:eastAsia="Times New Roman" w:cs="Times New Roman"/>
                <w:sz w:val="24"/>
                <w:szCs w:val="24"/>
                <w:highlight w:val="white"/>
              </w:rPr>
              <w:t>, 2 курс, группа</w:t>
            </w:r>
            <w:r>
              <w:rPr>
                <w:rFonts w:ascii="Times New Roman" w:hAnsi="Times New Roman" w:eastAsia="Times New Roman" w:cs="Times New Roman"/>
                <w:sz w:val="24"/>
                <w:szCs w:val="24"/>
                <w:highlight w:val="white"/>
              </w:rPr>
              <w:t xml:space="preserve"> 22М;</w:t>
            </w:r>
          </w:p>
          <w:p w:rsidR="004335F2" w:rsidRDefault="00DC32EC" w14:paraId="60994A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 Экзаменационная ведомость от 14.01.2020 за 2019 - 2020 учебный год по дисциплине “Текстологические аспекты научной деятельности”, преподаватель </w:t>
            </w:r>
            <w:proofErr w:type="spellStart"/>
            <w:r>
              <w:rPr>
                <w:rFonts w:ascii="Times New Roman" w:hAnsi="Times New Roman" w:eastAsia="Times New Roman" w:cs="Times New Roman"/>
                <w:sz w:val="24"/>
                <w:szCs w:val="24"/>
                <w:highlight w:val="white"/>
              </w:rPr>
              <w:t>Доманский</w:t>
            </w:r>
            <w:proofErr w:type="spellEnd"/>
            <w:r>
              <w:rPr>
                <w:rFonts w:ascii="Times New Roman" w:hAnsi="Times New Roman" w:eastAsia="Times New Roman" w:cs="Times New Roman"/>
                <w:sz w:val="24"/>
                <w:szCs w:val="24"/>
                <w:highlight w:val="white"/>
              </w:rPr>
              <w:t xml:space="preserve"> Ю.В., 2 курс, группа 22М;</w:t>
            </w:r>
          </w:p>
          <w:p w:rsidR="004335F2" w:rsidRDefault="00DC32EC" w14:paraId="0060F604"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lastRenderedPageBreak/>
              <w:t xml:space="preserve">- </w:t>
            </w:r>
            <w:r>
              <w:rPr>
                <w:rFonts w:ascii="Times New Roman" w:hAnsi="Times New Roman" w:eastAsia="Times New Roman" w:cs="Times New Roman"/>
                <w:sz w:val="24"/>
                <w:szCs w:val="24"/>
              </w:rPr>
              <w:t>Отчет о производственной практике (практике по получению профессиональных умений и опыта профессиональной деятельности) руководителя практики</w:t>
            </w:r>
            <w:proofErr w:type="gramStart"/>
            <w:r>
              <w:rPr>
                <w:rFonts w:ascii="Times New Roman" w:hAnsi="Times New Roman" w:eastAsia="Times New Roman" w:cs="Times New Roman"/>
                <w:sz w:val="24"/>
                <w:szCs w:val="24"/>
              </w:rPr>
              <w:t>, .</w:t>
            </w:r>
            <w:proofErr w:type="spellStart"/>
            <w:proofErr w:type="gramEnd"/>
            <w:r>
              <w:rPr>
                <w:rFonts w:ascii="Times New Roman" w:hAnsi="Times New Roman" w:eastAsia="Times New Roman" w:cs="Times New Roman"/>
                <w:sz w:val="24"/>
                <w:szCs w:val="24"/>
              </w:rPr>
              <w:t>ф.н</w:t>
            </w:r>
            <w:proofErr w:type="spellEnd"/>
            <w:r>
              <w:rPr>
                <w:rFonts w:ascii="Times New Roman" w:hAnsi="Times New Roman" w:eastAsia="Times New Roman" w:cs="Times New Roman"/>
                <w:sz w:val="24"/>
                <w:szCs w:val="24"/>
              </w:rPr>
              <w:t xml:space="preserve">., доцента Е.Г.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студентов 2 курса филологического факультета 45.04.01 Филология, профиль “Преподавание</w:t>
            </w:r>
            <w:r>
              <w:rPr>
                <w:rFonts w:ascii="Times New Roman" w:hAnsi="Times New Roman" w:eastAsia="Times New Roman" w:cs="Times New Roman"/>
                <w:sz w:val="24"/>
                <w:szCs w:val="24"/>
              </w:rPr>
              <w:t xml:space="preserve"> русского языка как иностранного”</w:t>
            </w:r>
          </w:p>
        </w:tc>
      </w:tr>
      <w:tr xmlns:wp14="http://schemas.microsoft.com/office/word/2010/wordml" w:rsidR="004335F2" w:rsidTr="510ECB94" w14:paraId="00E7EDBC" wp14:textId="77777777">
        <w:trPr>
          <w:trHeight w:val="565"/>
        </w:trPr>
        <w:tc>
          <w:tcPr>
            <w:tcW w:w="14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6060441" wp14:textId="77777777">
            <w:pPr>
              <w:numPr>
                <w:ilvl w:val="0"/>
                <w:numId w:val="6"/>
              </w:num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Результаты сертификации квалификаций, проведенной в период обучения в Образовательной организации или сразу после окончания, должны </w:t>
            </w:r>
            <w:proofErr w:type="gramStart"/>
            <w:r>
              <w:rPr>
                <w:rFonts w:ascii="Times New Roman" w:hAnsi="Times New Roman" w:eastAsia="Times New Roman" w:cs="Times New Roman"/>
                <w:sz w:val="24"/>
                <w:szCs w:val="24"/>
              </w:rPr>
              <w:t>коррелировать  с</w:t>
            </w:r>
            <w:proofErr w:type="gramEnd"/>
            <w:r>
              <w:rPr>
                <w:rFonts w:ascii="Times New Roman" w:hAnsi="Times New Roman" w:eastAsia="Times New Roman" w:cs="Times New Roman"/>
                <w:sz w:val="24"/>
                <w:szCs w:val="24"/>
              </w:rPr>
              <w:t xml:space="preserve"> результатами ГИА, проводимой Образовательной организацией</w:t>
            </w:r>
          </w:p>
        </w:tc>
      </w:tr>
      <w:tr xmlns:wp14="http://schemas.microsoft.com/office/word/2010/wordml" w:rsidR="004335F2" w:rsidTr="510ECB94" w14:paraId="32F8F4D1"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17F8921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Корреляция результатов сертификации квалификаций, проведенной в период обучения в Образовательной организации или сразу после окончания, с результатами ГИА, проводимой Образовательной организацией:</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4335F2" w14:paraId="637805D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rsidTr="510ECB94" w14:paraId="1ECC9412"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4BEB932E"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а) наличие данных о выпускниках, успешно прошедших сертификацию квалификации по профилю ОПОП в процессе ее освоения </w:t>
            </w:r>
            <w:proofErr w:type="gramStart"/>
            <w:r>
              <w:rPr>
                <w:rFonts w:ascii="Times New Roman" w:hAnsi="Times New Roman" w:eastAsia="Times New Roman" w:cs="Times New Roman"/>
                <w:i/>
                <w:sz w:val="24"/>
                <w:szCs w:val="24"/>
              </w:rPr>
              <w:t>после  завершения</w:t>
            </w:r>
            <w:proofErr w:type="gramEnd"/>
            <w:r>
              <w:rPr>
                <w:rFonts w:ascii="Times New Roman" w:hAnsi="Times New Roman" w:eastAsia="Times New Roman" w:cs="Times New Roman"/>
                <w:i/>
                <w:sz w:val="24"/>
                <w:szCs w:val="24"/>
              </w:rPr>
              <w:t>.</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4335F2" w14:paraId="463F29E8"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rsidTr="510ECB94" w14:paraId="23C6A4F4"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6C58DFBD"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б) </w:t>
            </w:r>
            <w:proofErr w:type="gramStart"/>
            <w:r>
              <w:rPr>
                <w:rFonts w:ascii="Times New Roman" w:hAnsi="Times New Roman" w:eastAsia="Times New Roman" w:cs="Times New Roman"/>
                <w:i/>
                <w:sz w:val="24"/>
                <w:szCs w:val="24"/>
              </w:rPr>
              <w:t>наличие</w:t>
            </w:r>
            <w:r>
              <w:rPr>
                <w:rFonts w:ascii="Times New Roman" w:hAnsi="Times New Roman" w:eastAsia="Times New Roman" w:cs="Times New Roman"/>
                <w:sz w:val="24"/>
                <w:szCs w:val="24"/>
              </w:rPr>
              <w:t xml:space="preserve">  заключений</w:t>
            </w:r>
            <w:proofErr w:type="gramEnd"/>
            <w:r>
              <w:rPr>
                <w:rFonts w:ascii="Times New Roman" w:hAnsi="Times New Roman" w:eastAsia="Times New Roman" w:cs="Times New Roman"/>
                <w:sz w:val="24"/>
                <w:szCs w:val="24"/>
              </w:rPr>
              <w:t xml:space="preserve"> экспертов о качестве программ квалификационных экзаменов٭ (в части их соответствия требованиям п</w:t>
            </w:r>
            <w:r>
              <w:rPr>
                <w:rFonts w:ascii="Times New Roman" w:hAnsi="Times New Roman" w:eastAsia="Times New Roman" w:cs="Times New Roman"/>
                <w:sz w:val="24"/>
                <w:szCs w:val="24"/>
              </w:rPr>
              <w:t>рофессиональных стандартов) и процедур их проведения</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75EDA25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“Преподавание русског</w:t>
            </w:r>
            <w:r>
              <w:rPr>
                <w:rFonts w:ascii="Times New Roman" w:hAnsi="Times New Roman" w:eastAsia="Times New Roman" w:cs="Times New Roman"/>
                <w:sz w:val="24"/>
                <w:szCs w:val="24"/>
              </w:rPr>
              <w:t>о языка как иностранного”;</w:t>
            </w:r>
          </w:p>
          <w:p w:rsidR="004335F2" w:rsidRDefault="00DC32EC" w14:paraId="72E6D42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w:t>
            </w:r>
            <w:r>
              <w:rPr>
                <w:rFonts w:ascii="Times New Roman" w:hAnsi="Times New Roman" w:eastAsia="Times New Roman" w:cs="Times New Roman"/>
                <w:sz w:val="24"/>
                <w:szCs w:val="24"/>
              </w:rPr>
              <w:t>ета факультета 02 июля 2020 г., протокол №14), профиль “Отечественная филология в междисциплинарном контексте”;</w:t>
            </w:r>
          </w:p>
          <w:p w:rsidR="004335F2" w:rsidRDefault="00DC32EC" w14:paraId="376573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эксперта, профессора ФГБОУ ВО “Российский государственный гуманитарный университет”, Ю.В. </w:t>
            </w:r>
            <w:proofErr w:type="spellStart"/>
            <w:r>
              <w:rPr>
                <w:rFonts w:ascii="Times New Roman" w:hAnsi="Times New Roman" w:eastAsia="Times New Roman" w:cs="Times New Roman"/>
                <w:sz w:val="24"/>
                <w:szCs w:val="24"/>
              </w:rPr>
              <w:t>Доманского</w:t>
            </w:r>
            <w:proofErr w:type="spellEnd"/>
            <w:r>
              <w:rPr>
                <w:rFonts w:ascii="Times New Roman" w:hAnsi="Times New Roman" w:eastAsia="Times New Roman" w:cs="Times New Roman"/>
                <w:sz w:val="24"/>
                <w:szCs w:val="24"/>
              </w:rPr>
              <w:t xml:space="preserve"> на фонды оценочных </w:t>
            </w:r>
            <w:r>
              <w:rPr>
                <w:rFonts w:ascii="Times New Roman" w:hAnsi="Times New Roman" w:eastAsia="Times New Roman" w:cs="Times New Roman"/>
                <w:sz w:val="24"/>
                <w:szCs w:val="24"/>
              </w:rPr>
              <w:lastRenderedPageBreak/>
              <w:t>средств по ООП 4</w:t>
            </w:r>
            <w:r>
              <w:rPr>
                <w:rFonts w:ascii="Times New Roman" w:hAnsi="Times New Roman" w:eastAsia="Times New Roman" w:cs="Times New Roman"/>
                <w:sz w:val="24"/>
                <w:szCs w:val="24"/>
              </w:rPr>
              <w:t>5.04.01 Филология профиль “Отечественная филология в междисциплинарном контексте”;</w:t>
            </w:r>
          </w:p>
          <w:p w:rsidR="004335F2" w:rsidRDefault="00DC32EC" w14:paraId="332DEA7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Экспертное заключение кандидата филологических наук, доцента, заведующего кафедрой русского языка ФГБОУ ВО  Тверской ГМУ Минздрава России В.М. Мирзоевой на фонды оценочных</w:t>
            </w:r>
            <w:r>
              <w:rPr>
                <w:rFonts w:ascii="Times New Roman" w:hAnsi="Times New Roman" w:eastAsia="Times New Roman" w:cs="Times New Roman"/>
                <w:sz w:val="24"/>
                <w:szCs w:val="24"/>
              </w:rPr>
              <w:t xml:space="preserve"> средств по ООП 45.04.01 Филология, профиль “Преподавание русского языка как иностранного”;</w:t>
            </w:r>
          </w:p>
          <w:p w:rsidR="004335F2" w:rsidRDefault="00DC32EC" w14:paraId="25FA4648"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w:t>
            </w:r>
            <w:r>
              <w:rPr>
                <w:rFonts w:ascii="Times New Roman" w:hAnsi="Times New Roman" w:eastAsia="Times New Roman" w:cs="Times New Roman"/>
                <w:sz w:val="24"/>
                <w:szCs w:val="24"/>
                <w:highlight w:val="white"/>
              </w:rPr>
              <w:t xml:space="preserve">влению подготовки 45.04.01 “Филология”  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tc>
      </w:tr>
      <w:tr xmlns:wp14="http://schemas.microsoft.com/office/word/2010/wordml" w:rsidR="004335F2" w:rsidTr="510ECB94" w14:paraId="5BAA76EC" wp14:textId="77777777">
        <w:trPr>
          <w:trHeight w:val="238"/>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03631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Внедрение результатов ВКР в организации</w:t>
            </w: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02EA273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Письмо о внедрении результатов ВКР, подписанное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России </w:t>
            </w:r>
            <w:proofErr w:type="gramStart"/>
            <w:r>
              <w:rPr>
                <w:rFonts w:ascii="Times New Roman" w:hAnsi="Times New Roman" w:eastAsia="Times New Roman" w:cs="Times New Roman"/>
                <w:sz w:val="24"/>
                <w:szCs w:val="24"/>
              </w:rPr>
              <w:t>А.Б.</w:t>
            </w:r>
            <w:proofErr w:type="gramEnd"/>
            <w:r>
              <w:rPr>
                <w:rFonts w:ascii="Times New Roman" w:hAnsi="Times New Roman" w:eastAsia="Times New Roman" w:cs="Times New Roman"/>
                <w:sz w:val="24"/>
                <w:szCs w:val="24"/>
              </w:rPr>
              <w:t xml:space="preserve"> Давыдовым (03.10.2020 г.)</w:t>
            </w:r>
          </w:p>
        </w:tc>
      </w:tr>
      <w:tr xmlns:wp14="http://schemas.microsoft.com/office/word/2010/wordml" w:rsidR="004335F2" w:rsidTr="510ECB94" w14:paraId="06EEE6B1" wp14:textId="77777777">
        <w:trPr>
          <w:trHeight w:val="339"/>
        </w:trPr>
        <w:tc>
          <w:tcPr>
            <w:tcW w:w="6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58049C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Соответствие портфолио выпускников требованиям рынка труда </w:t>
            </w:r>
          </w:p>
          <w:p w:rsidR="004335F2" w:rsidRDefault="004335F2" w14:paraId="3B7B4B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tc>
        <w:tc>
          <w:tcPr>
            <w:tcW w:w="79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35F2" w:rsidRDefault="00DC32EC" w14:paraId="252FF5D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2D3B45"/>
                <w:sz w:val="24"/>
                <w:szCs w:val="24"/>
              </w:rPr>
            </w:pPr>
            <w:r>
              <w:rPr>
                <w:rFonts w:ascii="Times New Roman" w:hAnsi="Times New Roman" w:eastAsia="Times New Roman" w:cs="Times New Roman"/>
                <w:color w:val="2D3B45"/>
                <w:sz w:val="24"/>
                <w:szCs w:val="24"/>
              </w:rPr>
              <w:t>- Портфолио выпускников:</w:t>
            </w:r>
          </w:p>
          <w:p w:rsidR="004335F2" w:rsidRDefault="00DC32EC" w14:paraId="464CED85" wp14:textId="77777777">
            <w:pPr>
              <w:pStyle w:val="3"/>
              <w:keepNext w:val="0"/>
              <w:keepLines w:val="0"/>
              <w:shd w:val="clear" w:color="auto" w:fill="FFFFFF"/>
              <w:spacing w:before="0"/>
              <w:ind w:left="0" w:hanging="2"/>
              <w:rPr>
                <w:rFonts w:ascii="Times New Roman" w:hAnsi="Times New Roman"/>
                <w:color w:val="2D3B45"/>
              </w:rPr>
            </w:pPr>
            <w:bookmarkStart w:name="_heading=h.jmieky5jr9oz" w:colFirst="0" w:colLast="0" w:id="1"/>
            <w:bookmarkEnd w:id="1"/>
            <w:r>
              <w:rPr>
                <w:rFonts w:ascii="Times New Roman" w:hAnsi="Times New Roman"/>
                <w:color w:val="2D3B45"/>
              </w:rPr>
              <w:t xml:space="preserve">Давыдова Екатерина Витальевна </w:t>
            </w:r>
            <w:hyperlink r:id="rId23">
              <w:r>
                <w:rPr>
                  <w:rFonts w:ascii="Times New Roman" w:hAnsi="Times New Roman"/>
                  <w:color w:val="1155CC"/>
                  <w:u w:val="single"/>
                </w:rPr>
                <w:t>https://lms.tversu.ru/eportfolios/5228/4__</w:t>
              </w:r>
            </w:hyperlink>
          </w:p>
          <w:p w:rsidR="004335F2" w:rsidRDefault="00DC32EC" w14:paraId="2DD2C1B7" wp14:textId="77777777">
            <w:pPr>
              <w:pStyle w:val="3"/>
              <w:keepNext w:val="0"/>
              <w:keepLines w:val="0"/>
              <w:shd w:val="clear" w:color="auto" w:fill="FFFFFF"/>
              <w:spacing w:before="0"/>
              <w:ind w:left="0" w:hanging="2"/>
              <w:rPr>
                <w:rFonts w:ascii="Times New Roman" w:hAnsi="Times New Roman"/>
                <w:color w:val="2D3B45"/>
              </w:rPr>
            </w:pPr>
            <w:bookmarkStart w:name="_heading=h.iu89a7n2qqwk" w:colFirst="0" w:colLast="0" w:id="2"/>
            <w:bookmarkEnd w:id="2"/>
            <w:r>
              <w:rPr>
                <w:rFonts w:ascii="Times New Roman" w:hAnsi="Times New Roman"/>
                <w:color w:val="2D3B45"/>
              </w:rPr>
              <w:t xml:space="preserve">Федотенкова Светлана Борисовна </w:t>
            </w:r>
            <w:hyperlink r:id="rId24">
              <w:r>
                <w:rPr>
                  <w:rFonts w:ascii="Times New Roman" w:hAnsi="Times New Roman"/>
                  <w:color w:val="1155CC"/>
                  <w:u w:val="single"/>
                </w:rPr>
                <w:t>https://lms.tversu.ru/eportfol</w:t>
              </w:r>
              <w:r>
                <w:rPr>
                  <w:rFonts w:ascii="Times New Roman" w:hAnsi="Times New Roman"/>
                  <w:color w:val="1155CC"/>
                  <w:u w:val="single"/>
                </w:rPr>
                <w:t>ios/5094/_</w:t>
              </w:r>
            </w:hyperlink>
            <w:r>
              <w:rPr>
                <w:rFonts w:ascii="Times New Roman" w:hAnsi="Times New Roman"/>
                <w:color w:val="2D3B45"/>
              </w:rPr>
              <w:t xml:space="preserve"> </w:t>
            </w:r>
          </w:p>
          <w:p w:rsidR="004335F2" w:rsidRDefault="00DC32EC" w14:paraId="27DE305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Петрушенко Ирина Дмитриевна </w:t>
            </w:r>
            <w:hyperlink r:id="rId25">
              <w:r>
                <w:rPr>
                  <w:rFonts w:ascii="Times New Roman" w:hAnsi="Times New Roman" w:eastAsia="Times New Roman" w:cs="Times New Roman"/>
                  <w:color w:val="1155CC"/>
                  <w:sz w:val="24"/>
                  <w:szCs w:val="24"/>
                  <w:highlight w:val="white"/>
                  <w:u w:val="single"/>
                </w:rPr>
                <w:t>https://lms.tversu.ru/eportfolios/3904/1__</w:t>
              </w:r>
            </w:hyperlink>
            <w:r>
              <w:rPr>
                <w:rFonts w:ascii="Times New Roman" w:hAnsi="Times New Roman" w:eastAsia="Times New Roman" w:cs="Times New Roman"/>
                <w:sz w:val="24"/>
                <w:szCs w:val="24"/>
                <w:highlight w:val="white"/>
              </w:rPr>
              <w:t xml:space="preserve"> </w:t>
            </w:r>
          </w:p>
          <w:p w:rsidR="004335F2" w:rsidRDefault="00DC32EC" w14:paraId="10A2883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Агапова Елизавета Александровна </w:t>
            </w:r>
            <w:hyperlink r:id="rId26">
              <w:r>
                <w:rPr>
                  <w:rFonts w:ascii="Times New Roman" w:hAnsi="Times New Roman" w:eastAsia="Times New Roman" w:cs="Times New Roman"/>
                  <w:color w:val="1155CC"/>
                  <w:sz w:val="24"/>
                  <w:szCs w:val="24"/>
                  <w:u w:val="single"/>
                </w:rPr>
                <w:t>https://lms.tversu.ru/eportfolios/5626/_</w:t>
              </w:r>
            </w:hyperlink>
            <w:r>
              <w:rPr>
                <w:rFonts w:ascii="Times New Roman" w:hAnsi="Times New Roman" w:eastAsia="Times New Roman" w:cs="Times New Roman"/>
                <w:sz w:val="24"/>
                <w:szCs w:val="24"/>
              </w:rPr>
              <w:t xml:space="preserve"> </w:t>
            </w:r>
          </w:p>
          <w:p w:rsidR="004335F2" w:rsidRDefault="004335F2" w14:paraId="3A0FF5F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bl>
    <w:p xmlns:wp14="http://schemas.microsoft.com/office/word/2010/wordml" w:rsidR="004335F2" w:rsidRDefault="004335F2" w14:paraId="5630AD66" wp14:textId="77777777">
      <w:pPr>
        <w:pBdr>
          <w:top w:val="nil"/>
          <w:left w:val="nil"/>
          <w:bottom w:val="nil"/>
          <w:right w:val="nil"/>
          <w:between w:val="nil"/>
        </w:pBdr>
        <w:spacing w:after="0"/>
        <w:ind w:left="0" w:hanging="2"/>
        <w:rPr>
          <w:sz w:val="24"/>
          <w:szCs w:val="24"/>
        </w:rPr>
      </w:pPr>
    </w:p>
    <w:p xmlns:wp14="http://schemas.microsoft.com/office/word/2010/wordml" w:rsidR="004335F2" w:rsidRDefault="004335F2" w14:paraId="61829076" wp14:textId="77777777">
      <w:pPr>
        <w:pBdr>
          <w:top w:val="nil"/>
          <w:left w:val="nil"/>
          <w:bottom w:val="nil"/>
          <w:right w:val="nil"/>
          <w:between w:val="nil"/>
        </w:pBdr>
        <w:spacing w:after="0"/>
        <w:ind w:left="0" w:hanging="2"/>
        <w:rPr>
          <w:sz w:val="24"/>
          <w:szCs w:val="24"/>
        </w:rPr>
      </w:pPr>
    </w:p>
    <w:p xmlns:wp14="http://schemas.microsoft.com/office/word/2010/wordml" w:rsidR="004335F2" w:rsidRDefault="004335F2" w14:paraId="2BA226A1" wp14:textId="77777777">
      <w:pPr>
        <w:pBdr>
          <w:top w:val="nil"/>
          <w:left w:val="nil"/>
          <w:bottom w:val="nil"/>
          <w:right w:val="nil"/>
          <w:between w:val="nil"/>
        </w:pBdr>
        <w:spacing w:after="0"/>
        <w:ind w:left="0" w:hanging="2"/>
        <w:rPr>
          <w:sz w:val="24"/>
          <w:szCs w:val="24"/>
        </w:rPr>
      </w:pPr>
    </w:p>
    <w:p xmlns:wp14="http://schemas.microsoft.com/office/word/2010/wordml" w:rsidR="00EB79CC" w:rsidRDefault="00EB79CC" w14:paraId="17AD93B2" wp14:textId="77777777">
      <w:pPr>
        <w:pBdr>
          <w:top w:val="nil"/>
          <w:left w:val="nil"/>
          <w:bottom w:val="nil"/>
          <w:right w:val="nil"/>
          <w:between w:val="nil"/>
        </w:pBdr>
        <w:spacing w:after="0"/>
        <w:ind w:left="0" w:hanging="2"/>
        <w:rPr>
          <w:sz w:val="24"/>
          <w:szCs w:val="24"/>
        </w:rPr>
      </w:pPr>
    </w:p>
    <w:p xmlns:wp14="http://schemas.microsoft.com/office/word/2010/wordml" w:rsidR="00EB79CC" w:rsidRDefault="00EB79CC" w14:paraId="0DE4B5B7" wp14:textId="77777777">
      <w:pPr>
        <w:pBdr>
          <w:top w:val="nil"/>
          <w:left w:val="nil"/>
          <w:bottom w:val="nil"/>
          <w:right w:val="nil"/>
          <w:between w:val="nil"/>
        </w:pBdr>
        <w:spacing w:after="0"/>
        <w:ind w:left="0" w:hanging="2"/>
        <w:rPr>
          <w:sz w:val="24"/>
          <w:szCs w:val="24"/>
        </w:rPr>
      </w:pPr>
    </w:p>
    <w:p xmlns:wp14="http://schemas.microsoft.com/office/word/2010/wordml" w:rsidR="004335F2" w:rsidRDefault="004335F2" w14:paraId="66204FF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xmlns:wp14="http://schemas.microsoft.com/office/word/2010/wordml" w:rsidR="004335F2" w:rsidRDefault="00DC32EC" w14:paraId="29E5F02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lastRenderedPageBreak/>
        <w:t>2. Востребованность выпускников, освоивших образовательные программы, рынком труда</w:t>
      </w:r>
    </w:p>
    <w:p xmlns:wp14="http://schemas.microsoft.com/office/word/2010/wordml" w:rsidR="004335F2" w:rsidRDefault="004335F2" w14:paraId="2DBF0D7D" wp14:textId="77777777">
      <w:pPr>
        <w:pBdr>
          <w:top w:val="nil"/>
          <w:left w:val="nil"/>
          <w:bottom w:val="nil"/>
          <w:right w:val="nil"/>
          <w:between w:val="nil"/>
        </w:pBdr>
        <w:ind w:left="0" w:hanging="2"/>
        <w:rPr>
          <w:rFonts w:ascii="Times New Roman" w:hAnsi="Times New Roman" w:eastAsia="Times New Roman" w:cs="Times New Roman"/>
          <w:sz w:val="24"/>
          <w:szCs w:val="24"/>
        </w:rPr>
      </w:pPr>
    </w:p>
    <w:tbl>
      <w:tblPr>
        <w:tblStyle w:val="afe"/>
        <w:tblW w:w="14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488"/>
        <w:gridCol w:w="8078"/>
      </w:tblGrid>
      <w:tr xmlns:wp14="http://schemas.microsoft.com/office/word/2010/wordml" w:rsidR="004335F2" w14:paraId="772F2F5C" wp14:textId="77777777">
        <w:trPr>
          <w:trHeight w:val="788"/>
        </w:trPr>
        <w:tc>
          <w:tcPr>
            <w:tcW w:w="6488" w:type="dxa"/>
            <w:shd w:val="clear" w:color="auto" w:fill="FFFFFF"/>
            <w:vAlign w:val="center"/>
          </w:tcPr>
          <w:p w:rsidR="004335F2" w:rsidRDefault="00DC32EC" w14:paraId="77201E73"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Требования и критерии модели ПОА ОПОП</w:t>
            </w:r>
          </w:p>
        </w:tc>
        <w:tc>
          <w:tcPr>
            <w:tcW w:w="8079" w:type="dxa"/>
            <w:shd w:val="clear" w:color="auto" w:fill="FFFFFF"/>
          </w:tcPr>
          <w:p w:rsidR="004335F2" w:rsidRDefault="00DC32EC" w14:paraId="585D5915"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p>
          <w:p w:rsidR="004335F2" w:rsidRDefault="00DC32EC" w14:paraId="77C5FFEB"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объективные доказательства</w:t>
            </w:r>
          </w:p>
        </w:tc>
      </w:tr>
      <w:tr xmlns:wp14="http://schemas.microsoft.com/office/word/2010/wordml" w:rsidR="004335F2" w14:paraId="706BD47F" wp14:textId="77777777">
        <w:trPr>
          <w:trHeight w:val="439"/>
        </w:trPr>
        <w:tc>
          <w:tcPr>
            <w:tcW w:w="14567" w:type="dxa"/>
            <w:gridSpan w:val="2"/>
            <w:shd w:val="clear" w:color="auto" w:fill="FFFFFF"/>
          </w:tcPr>
          <w:p w:rsidR="004335F2" w:rsidRDefault="00DC32EC" w14:paraId="046AE83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Образовательная организация должна:</w:t>
            </w:r>
          </w:p>
          <w:p w:rsidR="004335F2" w:rsidRDefault="00DC32EC" w14:paraId="1E972A4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 Поддерживать связь с выпускниками ОПОП</w:t>
            </w:r>
          </w:p>
        </w:tc>
      </w:tr>
      <w:tr xmlns:wp14="http://schemas.microsoft.com/office/word/2010/wordml" w:rsidR="004335F2" w14:paraId="14D0C257" wp14:textId="77777777">
        <w:trPr>
          <w:trHeight w:val="439"/>
        </w:trPr>
        <w:tc>
          <w:tcPr>
            <w:tcW w:w="6488" w:type="dxa"/>
            <w:shd w:val="clear" w:color="auto" w:fill="FFFFFF"/>
          </w:tcPr>
          <w:p w:rsidR="004335F2" w:rsidRDefault="00DC32EC" w14:paraId="3EAAA51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работы руководства ОПОП по поддержанию связи с выпускниками ОПОП</w:t>
            </w:r>
          </w:p>
        </w:tc>
        <w:tc>
          <w:tcPr>
            <w:tcW w:w="8079" w:type="dxa"/>
            <w:shd w:val="clear" w:color="auto" w:fill="FFFFFF"/>
          </w:tcPr>
          <w:p w:rsidR="004335F2" w:rsidRDefault="00DC32EC" w14:paraId="1AD8F36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Ассоциация выпускников: </w:t>
            </w:r>
            <w:hyperlink r:id="rId27">
              <w:r>
                <w:rPr>
                  <w:rFonts w:ascii="Times New Roman" w:hAnsi="Times New Roman" w:eastAsia="Times New Roman" w:cs="Times New Roman"/>
                  <w:color w:val="0000FF"/>
                  <w:sz w:val="24"/>
                  <w:szCs w:val="24"/>
                  <w:u w:val="single"/>
                </w:rPr>
                <w:t>https://alumni.tversu.ru/</w:t>
              </w:r>
            </w:hyperlink>
          </w:p>
          <w:p w:rsidR="004335F2" w:rsidRDefault="00DC32EC" w14:paraId="6BAE87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Устав Ассоциации выпускников федерального государственного бюджетного образовательного учреждения высшего образования «Тверской государственный университет»</w:t>
            </w:r>
          </w:p>
          <w:p w:rsidR="004335F2" w:rsidRDefault="00DC32EC" w14:paraId="4AECFE4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Центр содействия трудоустройству молодежи:</w:t>
            </w:r>
          </w:p>
          <w:p w:rsidR="004335F2" w:rsidRDefault="00DC32EC" w14:paraId="5B329F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http://c</w:t>
            </w:r>
            <w:r>
              <w:rPr>
                <w:rFonts w:ascii="Times New Roman" w:hAnsi="Times New Roman" w:eastAsia="Times New Roman" w:cs="Times New Roman"/>
                <w:sz w:val="24"/>
                <w:szCs w:val="24"/>
              </w:rPr>
              <w:t xml:space="preserve">stm.tversu.ru/ </w:t>
            </w:r>
          </w:p>
          <w:p w:rsidR="004335F2" w:rsidRDefault="00DC32EC" w14:paraId="70FB38E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30.11.2019 г.)</w:t>
            </w:r>
          </w:p>
          <w:p w:rsidR="004335F2" w:rsidRDefault="00DC32EC" w14:paraId="779A784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Положение</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о Центре содействия трудоустройству молодёжи на баз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проток</w:t>
            </w:r>
            <w:r>
              <w:rPr>
                <w:rFonts w:ascii="Times New Roman" w:hAnsi="Times New Roman" w:eastAsia="Times New Roman" w:cs="Times New Roman"/>
                <w:sz w:val="24"/>
                <w:szCs w:val="24"/>
              </w:rPr>
              <w:t>ол №10, от 30.05.2020)</w:t>
            </w:r>
          </w:p>
          <w:p w:rsidR="004335F2" w:rsidRDefault="00DC32EC" w14:paraId="0989A5B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Молодёжной бирже труда Центра содействия трудоустройству молодёжи (принято на заседании ученого совета, протокол №10 от 30.05.2020)</w:t>
            </w:r>
          </w:p>
          <w:p w:rsidR="004335F2" w:rsidRDefault="00DC32EC" w14:paraId="5AAA7D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Центра содействия трудоустройству молодёжи</w:t>
            </w:r>
          </w:p>
          <w:p w:rsidR="004335F2" w:rsidRDefault="00DC32EC" w14:paraId="5410BA3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w:t>
            </w:r>
            <w:r>
              <w:rPr>
                <w:rFonts w:ascii="Times New Roman" w:hAnsi="Times New Roman" w:eastAsia="Times New Roman" w:cs="Times New Roman"/>
                <w:sz w:val="24"/>
                <w:szCs w:val="24"/>
              </w:rPr>
              <w:t>тная инструкция Директора Молодёжной биржи труда Центра содействия трудоустройству молодёжи</w:t>
            </w:r>
          </w:p>
          <w:p w:rsidR="004335F2" w:rsidRDefault="00DC32EC" w14:paraId="157001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ведущего специалиста Центра содействия трудоустройству молодёжи</w:t>
            </w:r>
          </w:p>
          <w:p w:rsidR="004335F2" w:rsidRDefault="00DC32EC" w14:paraId="707091C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психолога Центра содействия трудоустройству молодё</w:t>
            </w:r>
            <w:r>
              <w:rPr>
                <w:rFonts w:ascii="Times New Roman" w:hAnsi="Times New Roman" w:eastAsia="Times New Roman" w:cs="Times New Roman"/>
                <w:sz w:val="24"/>
                <w:szCs w:val="24"/>
              </w:rPr>
              <w:t>жи</w:t>
            </w:r>
          </w:p>
          <w:p w:rsidR="004335F2" w:rsidRDefault="00DC32EC" w14:paraId="261139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ведущего психолога Молодёжной биржи труда Центра содействия трудоустройству молодёжи</w:t>
            </w:r>
          </w:p>
          <w:p w:rsidR="004335F2" w:rsidRDefault="00DC32EC" w14:paraId="147D6B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Годовой план работы Центра содействия трудоустройству молодёжи на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049DBD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ректора №125-О «О проведении мероприятия «Всероссийский Вебинар с международным участием «Молодые специалисты на современном рынке труда: результаты опросов и пре</w:t>
            </w:r>
            <w:r>
              <w:rPr>
                <w:rFonts w:ascii="Times New Roman" w:hAnsi="Times New Roman" w:eastAsia="Times New Roman" w:cs="Times New Roman"/>
                <w:sz w:val="24"/>
                <w:szCs w:val="24"/>
              </w:rPr>
              <w:t>дложения по повышению эффективности работы центров карьеры».</w:t>
            </w:r>
          </w:p>
          <w:p w:rsidR="004335F2" w:rsidRDefault="00DC32EC" w14:paraId="1F108C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 проведении электронной ярмарки вакансий для студентов и выпускников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End"/>
            <w:r>
              <w:rPr>
                <w:rFonts w:ascii="Times New Roman" w:hAnsi="Times New Roman" w:eastAsia="Times New Roman" w:cs="Times New Roman"/>
                <w:sz w:val="24"/>
                <w:szCs w:val="24"/>
              </w:rPr>
              <w:t xml:space="preserve"> №638-О от 08.06.2020 г.</w:t>
            </w:r>
          </w:p>
          <w:p w:rsidR="004335F2" w:rsidRDefault="00DC32EC" w14:paraId="0D27970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 проведении Онлайн-марафона «Два дня с работодателем!» для студентов и выпускников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№1479-О от 02.11.2020</w:t>
            </w:r>
          </w:p>
          <w:p w:rsidR="004335F2" w:rsidRDefault="00DC32EC" w14:paraId="06D49B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 проведении «II Студенческий Форум «PRO УСПЕХ: </w:t>
            </w:r>
            <w:proofErr w:type="spellStart"/>
            <w:r>
              <w:rPr>
                <w:rFonts w:ascii="Times New Roman" w:hAnsi="Times New Roman" w:eastAsia="Times New Roman" w:cs="Times New Roman"/>
                <w:sz w:val="24"/>
                <w:szCs w:val="24"/>
              </w:rPr>
              <w:t>Hard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vs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Soft</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№1708-О от 22.11.2019 г.</w:t>
            </w:r>
          </w:p>
          <w:p w:rsidR="004335F2" w:rsidRDefault="004335F2" w14:paraId="6B62F1B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9962D84" wp14:textId="77777777">
        <w:trPr>
          <w:trHeight w:val="439"/>
        </w:trPr>
        <w:tc>
          <w:tcPr>
            <w:tcW w:w="6488" w:type="dxa"/>
            <w:shd w:val="clear" w:color="auto" w:fill="FFFFFF"/>
          </w:tcPr>
          <w:p w:rsidR="004335F2" w:rsidRDefault="00DC32EC" w14:paraId="246484C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каналов связи с выпускниками ОПОП</w:t>
            </w:r>
          </w:p>
        </w:tc>
        <w:tc>
          <w:tcPr>
            <w:tcW w:w="8079" w:type="dxa"/>
            <w:shd w:val="clear" w:color="auto" w:fill="FFFFFF"/>
          </w:tcPr>
          <w:p w:rsidR="004335F2" w:rsidRDefault="00DC32EC" w14:paraId="0AA4BB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Ассоциация выпускников: </w:t>
            </w:r>
            <w:hyperlink r:id="rId28">
              <w:r>
                <w:rPr>
                  <w:rFonts w:ascii="Times New Roman" w:hAnsi="Times New Roman" w:eastAsia="Times New Roman" w:cs="Times New Roman"/>
                  <w:color w:val="0000FF"/>
                  <w:sz w:val="24"/>
                  <w:szCs w:val="24"/>
                  <w:u w:val="single"/>
                </w:rPr>
                <w:t>https://alumni.tversu.ru/</w:t>
              </w:r>
            </w:hyperlink>
          </w:p>
          <w:p w:rsidR="004335F2" w:rsidRDefault="00DC32EC" w14:paraId="74FDF6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Виртуальная приемная: </w:t>
            </w:r>
            <w:hyperlink r:id="rId29">
              <w:r>
                <w:rPr>
                  <w:rFonts w:ascii="Times New Roman" w:hAnsi="Times New Roman" w:eastAsia="Times New Roman" w:cs="Times New Roman"/>
                  <w:color w:val="0000FF"/>
                  <w:sz w:val="24"/>
                  <w:szCs w:val="24"/>
                  <w:u w:val="single"/>
                </w:rPr>
                <w:t>https://www.tversu.ru/virtual_reception/</w:t>
              </w:r>
            </w:hyperlink>
          </w:p>
          <w:p w:rsidR="004335F2" w:rsidRDefault="00DC32EC" w14:paraId="7B955B0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Центр содействия трудоустройству молодежи:</w:t>
            </w:r>
          </w:p>
          <w:p w:rsidR="004335F2" w:rsidRDefault="00DC32EC" w14:paraId="24AE36B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http://cstm.tversu.ru/ </w:t>
            </w:r>
          </w:p>
          <w:p w:rsidR="004335F2" w:rsidRDefault="00DC32EC" w14:paraId="2B5AA08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Группа </w:t>
            </w:r>
            <w:proofErr w:type="spellStart"/>
            <w:r>
              <w:rPr>
                <w:rFonts w:ascii="Times New Roman" w:hAnsi="Times New Roman" w:eastAsia="Times New Roman" w:cs="Times New Roman"/>
                <w:sz w:val="24"/>
                <w:szCs w:val="24"/>
              </w:rPr>
              <w:t>ВКонтакте</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30">
              <w:r>
                <w:rPr>
                  <w:rFonts w:ascii="Times New Roman" w:hAnsi="Times New Roman" w:eastAsia="Times New Roman" w:cs="Times New Roman"/>
                  <w:color w:val="0000FF"/>
                  <w:sz w:val="24"/>
                  <w:szCs w:val="24"/>
                  <w:u w:val="single"/>
                </w:rPr>
                <w:t>https://vk.com/cstm_tvgu</w:t>
              </w:r>
            </w:hyperlink>
          </w:p>
          <w:p w:rsidR="004335F2" w:rsidRDefault="004335F2" w14:paraId="02F2C34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7BF9597F" wp14:textId="77777777">
        <w:trPr>
          <w:trHeight w:val="439"/>
        </w:trPr>
        <w:tc>
          <w:tcPr>
            <w:tcW w:w="6488" w:type="dxa"/>
            <w:shd w:val="clear" w:color="auto" w:fill="FFFFFF"/>
          </w:tcPr>
          <w:p w:rsidR="004335F2" w:rsidRDefault="00DC32EC" w14:paraId="0F6653F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механизма поддержания связи с выпускниками ОПОП</w:t>
            </w:r>
          </w:p>
        </w:tc>
        <w:tc>
          <w:tcPr>
            <w:tcW w:w="8079" w:type="dxa"/>
            <w:shd w:val="clear" w:color="auto" w:fill="FFFFFF"/>
          </w:tcPr>
          <w:p w:rsidR="004335F2" w:rsidRDefault="00DC32EC" w14:paraId="251A8F5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DC32EC" w14:paraId="43DE52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Годовой план работы Центра содействия трудоустройству молодёжи на 2020-20</w:t>
            </w:r>
            <w:r>
              <w:rPr>
                <w:rFonts w:ascii="Times New Roman" w:hAnsi="Times New Roman" w:eastAsia="Times New Roman" w:cs="Times New Roman"/>
                <w:sz w:val="24"/>
                <w:szCs w:val="24"/>
              </w:rPr>
              <w:t xml:space="preserve">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73D349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№125-О «О проведении мероприятия «Всероссийский Вебинар с международным участием «Молодые специалисты на современном рынке труда: результаты опросов и предложения по повышению эффективности работы центров карьеры».</w:t>
            </w:r>
          </w:p>
          <w:p w:rsidR="004335F2" w:rsidRDefault="00DC32EC" w14:paraId="0214F3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w:t>
            </w:r>
            <w:r>
              <w:rPr>
                <w:rFonts w:ascii="Times New Roman" w:hAnsi="Times New Roman" w:eastAsia="Times New Roman" w:cs="Times New Roman"/>
                <w:sz w:val="24"/>
                <w:szCs w:val="24"/>
              </w:rPr>
              <w:t xml:space="preserve">ра «О проведении электронной ярмарки вакансий для студентов и выпускников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End"/>
            <w:r>
              <w:rPr>
                <w:rFonts w:ascii="Times New Roman" w:hAnsi="Times New Roman" w:eastAsia="Times New Roman" w:cs="Times New Roman"/>
                <w:sz w:val="24"/>
                <w:szCs w:val="24"/>
              </w:rPr>
              <w:t xml:space="preserve"> №638-О от 08.06.2020 г.</w:t>
            </w:r>
          </w:p>
          <w:p w:rsidR="004335F2" w:rsidRDefault="00DC32EC" w14:paraId="2794B83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 проведении Онлайн-марафона «Два дня с работодателем!» для студентов и выпускников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№1479-О от 02.11.2020</w:t>
            </w:r>
          </w:p>
          <w:p w:rsidR="004335F2" w:rsidRDefault="00DC32EC" w14:paraId="3A5B87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ректора «О</w:t>
            </w:r>
            <w:r>
              <w:rPr>
                <w:rFonts w:ascii="Times New Roman" w:hAnsi="Times New Roman" w:eastAsia="Times New Roman" w:cs="Times New Roman"/>
                <w:sz w:val="24"/>
                <w:szCs w:val="24"/>
              </w:rPr>
              <w:t xml:space="preserve"> проведении «II Студенческий Форум «PRO УСПЕХ: </w:t>
            </w:r>
            <w:proofErr w:type="spellStart"/>
            <w:r>
              <w:rPr>
                <w:rFonts w:ascii="Times New Roman" w:hAnsi="Times New Roman" w:eastAsia="Times New Roman" w:cs="Times New Roman"/>
                <w:sz w:val="24"/>
                <w:szCs w:val="24"/>
              </w:rPr>
              <w:t>Hard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vs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Soft</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№1708-О от 22.11.2019 г.</w:t>
            </w:r>
          </w:p>
          <w:p w:rsidR="004335F2" w:rsidRDefault="004335F2" w14:paraId="680A4E5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086BE760" wp14:textId="77777777">
        <w:trPr>
          <w:trHeight w:val="439"/>
        </w:trPr>
        <w:tc>
          <w:tcPr>
            <w:tcW w:w="6488" w:type="dxa"/>
            <w:shd w:val="clear" w:color="auto" w:fill="FFFFFF"/>
          </w:tcPr>
          <w:p w:rsidR="004335F2" w:rsidRDefault="00DC32EC" w14:paraId="6B057CF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Реализация механизма взаимодействия с работодателями по вопросам трудоустройства выпускников ОПОП, </w:t>
            </w:r>
            <w:proofErr w:type="gramStart"/>
            <w:r>
              <w:rPr>
                <w:rFonts w:ascii="Times New Roman" w:hAnsi="Times New Roman" w:eastAsia="Times New Roman" w:cs="Times New Roman"/>
                <w:sz w:val="24"/>
                <w:szCs w:val="24"/>
              </w:rPr>
              <w:t>оценки  уровня</w:t>
            </w:r>
            <w:proofErr w:type="gramEnd"/>
            <w:r>
              <w:rPr>
                <w:rFonts w:ascii="Times New Roman" w:hAnsi="Times New Roman" w:eastAsia="Times New Roman" w:cs="Times New Roman"/>
                <w:sz w:val="24"/>
                <w:szCs w:val="24"/>
              </w:rPr>
              <w:t xml:space="preserve"> их теоретической и практической подготовки.</w:t>
            </w:r>
          </w:p>
          <w:p w:rsidR="004335F2" w:rsidRDefault="004335F2" w14:paraId="1921983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w:rsidR="004335F2" w:rsidRDefault="004335F2" w14:paraId="296FEF7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c>
          <w:tcPr>
            <w:tcW w:w="8079" w:type="dxa"/>
            <w:shd w:val="clear" w:color="auto" w:fill="FFFFFF"/>
          </w:tcPr>
          <w:p w:rsidR="004335F2" w:rsidRDefault="00DC32EC" w14:paraId="7A6E57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представителей объединений работодателей по удовлетворенности качеством образования выпускников (2020 г.)</w:t>
            </w:r>
          </w:p>
          <w:p w:rsidR="004335F2" w:rsidRDefault="00DC32EC" w14:paraId="45541AB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Годовой план работы Центра содействия трудоустройству молодёжи на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7A6E7D4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№125</w:t>
            </w:r>
            <w:r>
              <w:rPr>
                <w:rFonts w:ascii="Times New Roman" w:hAnsi="Times New Roman" w:eastAsia="Times New Roman" w:cs="Times New Roman"/>
                <w:sz w:val="24"/>
                <w:szCs w:val="24"/>
              </w:rPr>
              <w:t>-О «О проведении мероприятия «Всероссийский Вебинар с международным участием «Молодые специалисты на современном рынке труда: результаты опросов и предложения по повышению эффективности работы центров карьеры»</w:t>
            </w:r>
          </w:p>
          <w:p w:rsidR="004335F2" w:rsidRDefault="00DC32EC" w14:paraId="39D2C1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 проведении электронной ярм</w:t>
            </w:r>
            <w:r>
              <w:rPr>
                <w:rFonts w:ascii="Times New Roman" w:hAnsi="Times New Roman" w:eastAsia="Times New Roman" w:cs="Times New Roman"/>
                <w:sz w:val="24"/>
                <w:szCs w:val="24"/>
              </w:rPr>
              <w:t xml:space="preserve">арки вакансий для студентов и выпускников </w:t>
            </w:r>
            <w:proofErr w:type="spellStart"/>
            <w:proofErr w:type="gram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End"/>
            <w:r>
              <w:rPr>
                <w:rFonts w:ascii="Times New Roman" w:hAnsi="Times New Roman" w:eastAsia="Times New Roman" w:cs="Times New Roman"/>
                <w:sz w:val="24"/>
                <w:szCs w:val="24"/>
              </w:rPr>
              <w:t xml:space="preserve"> №638-О от 08.06.2020 г.</w:t>
            </w:r>
          </w:p>
          <w:p w:rsidR="004335F2" w:rsidRDefault="00DC32EC" w14:paraId="4C470B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 проведении Онлайн-марафона «Два дня с работодателем!» для студентов и выпускников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№1479-О от 02.11.2020</w:t>
            </w:r>
          </w:p>
          <w:p w:rsidR="004335F2" w:rsidRDefault="00DC32EC" w14:paraId="587363A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 проведении «II Студенческий Фор</w:t>
            </w:r>
            <w:r>
              <w:rPr>
                <w:rFonts w:ascii="Times New Roman" w:hAnsi="Times New Roman" w:eastAsia="Times New Roman" w:cs="Times New Roman"/>
                <w:sz w:val="24"/>
                <w:szCs w:val="24"/>
              </w:rPr>
              <w:t xml:space="preserve">ум «PRO УСПЕХ: </w:t>
            </w:r>
            <w:proofErr w:type="spellStart"/>
            <w:r>
              <w:rPr>
                <w:rFonts w:ascii="Times New Roman" w:hAnsi="Times New Roman" w:eastAsia="Times New Roman" w:cs="Times New Roman"/>
                <w:sz w:val="24"/>
                <w:szCs w:val="24"/>
              </w:rPr>
              <w:t>Hard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vs</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Soft</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Skills</w:t>
            </w:r>
            <w:proofErr w:type="spellEnd"/>
            <w:r>
              <w:rPr>
                <w:rFonts w:ascii="Times New Roman" w:hAnsi="Times New Roman" w:eastAsia="Times New Roman" w:cs="Times New Roman"/>
                <w:sz w:val="24"/>
                <w:szCs w:val="24"/>
              </w:rPr>
              <w:t>» №1708-О от 22.11.2019 г.</w:t>
            </w:r>
          </w:p>
          <w:p w:rsidR="004335F2" w:rsidRDefault="00DC32EC" w14:paraId="6580409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русской и зарубежной литературы ФГАОУ ВО «Российского университета дружбы нар</w:t>
            </w:r>
            <w:r>
              <w:rPr>
                <w:rFonts w:ascii="Times New Roman" w:hAnsi="Times New Roman" w:eastAsia="Times New Roman" w:cs="Times New Roman"/>
                <w:sz w:val="24"/>
                <w:szCs w:val="24"/>
              </w:rPr>
              <w:t>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6DB4DD88"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филологических наук, профессора кафедры р</w:t>
            </w:r>
            <w:r>
              <w:rPr>
                <w:rFonts w:ascii="Times New Roman" w:hAnsi="Times New Roman" w:eastAsia="Times New Roman" w:cs="Times New Roman"/>
                <w:sz w:val="24"/>
                <w:szCs w:val="24"/>
              </w:rPr>
              <w:t>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междисциплинарном контексте”;</w:t>
            </w:r>
          </w:p>
          <w:p w:rsidR="004335F2" w:rsidRDefault="00DC32EC" w14:paraId="5E55429A"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Отчет о производственной пр</w:t>
            </w:r>
            <w:r>
              <w:rPr>
                <w:rFonts w:ascii="Times New Roman" w:hAnsi="Times New Roman" w:eastAsia="Times New Roman" w:cs="Times New Roman"/>
                <w:sz w:val="24"/>
                <w:szCs w:val="24"/>
              </w:rPr>
              <w:t>актике (практике по получению профессиональных умений и опыта профессиональной деятельности) руководителя практики</w:t>
            </w:r>
            <w:proofErr w:type="gramStart"/>
            <w:r>
              <w:rPr>
                <w:rFonts w:ascii="Times New Roman" w:hAnsi="Times New Roman" w:eastAsia="Times New Roman" w:cs="Times New Roman"/>
                <w:sz w:val="24"/>
                <w:szCs w:val="24"/>
              </w:rPr>
              <w:t>, .</w:t>
            </w:r>
            <w:proofErr w:type="spellStart"/>
            <w:proofErr w:type="gramEnd"/>
            <w:r>
              <w:rPr>
                <w:rFonts w:ascii="Times New Roman" w:hAnsi="Times New Roman" w:eastAsia="Times New Roman" w:cs="Times New Roman"/>
                <w:sz w:val="24"/>
                <w:szCs w:val="24"/>
              </w:rPr>
              <w:t>ф.н</w:t>
            </w:r>
            <w:proofErr w:type="spellEnd"/>
            <w:r>
              <w:rPr>
                <w:rFonts w:ascii="Times New Roman" w:hAnsi="Times New Roman" w:eastAsia="Times New Roman" w:cs="Times New Roman"/>
                <w:sz w:val="24"/>
                <w:szCs w:val="24"/>
              </w:rPr>
              <w:t xml:space="preserve">., доцента Е.Г.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студентов 2 курса филологического факультета 45.04.01 Филология, профиль “Преподавание русского языка как иностра</w:t>
            </w:r>
            <w:r>
              <w:rPr>
                <w:rFonts w:ascii="Times New Roman" w:hAnsi="Times New Roman" w:eastAsia="Times New Roman" w:cs="Times New Roman"/>
                <w:sz w:val="24"/>
                <w:szCs w:val="24"/>
              </w:rPr>
              <w:t>нного”</w:t>
            </w:r>
          </w:p>
          <w:p w:rsidR="004335F2" w:rsidRDefault="00DC32EC" w14:paraId="4FECC973"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Выписка из приказа №480-О от 27 апреля 2020 года о составе Государственных экзаменационных комиссий по программам бакалавриата, магистратуры, специалитета очная форма обучения на 2020 год.</w:t>
            </w:r>
          </w:p>
        </w:tc>
      </w:tr>
      <w:tr xmlns:wp14="http://schemas.microsoft.com/office/word/2010/wordml" w:rsidR="004335F2" w14:paraId="458069D2" wp14:textId="77777777">
        <w:trPr>
          <w:trHeight w:val="279"/>
        </w:trPr>
        <w:tc>
          <w:tcPr>
            <w:tcW w:w="14567" w:type="dxa"/>
            <w:gridSpan w:val="2"/>
            <w:shd w:val="clear" w:color="auto" w:fill="FFFFFF"/>
          </w:tcPr>
          <w:p w:rsidR="004335F2" w:rsidRDefault="00DC32EC" w14:paraId="27177D4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2. Накапливать статистические данные, характеризующие трудоустройство выпускников</w:t>
            </w:r>
          </w:p>
        </w:tc>
      </w:tr>
      <w:tr xmlns:wp14="http://schemas.microsoft.com/office/word/2010/wordml" w:rsidR="004335F2" w14:paraId="0E5EB496" wp14:textId="77777777">
        <w:trPr>
          <w:trHeight w:val="416"/>
        </w:trPr>
        <w:tc>
          <w:tcPr>
            <w:tcW w:w="6488" w:type="dxa"/>
            <w:shd w:val="clear" w:color="auto" w:fill="FFFFFF"/>
          </w:tcPr>
          <w:p w:rsidR="004335F2" w:rsidRDefault="00DC32EC" w14:paraId="5839CD57" wp14:textId="77777777">
            <w:pPr>
              <w:pBdr>
                <w:top w:val="nil"/>
                <w:left w:val="nil"/>
                <w:bottom w:val="nil"/>
                <w:right w:val="nil"/>
                <w:between w:val="nil"/>
              </w:pBdr>
              <w:tabs>
                <w:tab w:val="left" w:pos="260"/>
              </w:tabs>
              <w:spacing w:after="0" w:line="240" w:lineRule="auto"/>
              <w:ind w:left="0" w:right="-108"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статистических данных, характеризующих трудоустройство выпускников, и информации по выпускникам последних пяти лет: работает по профилю подготовки, в том числе по за</w:t>
            </w:r>
            <w:r>
              <w:rPr>
                <w:rFonts w:ascii="Times New Roman" w:hAnsi="Times New Roman" w:eastAsia="Times New Roman" w:cs="Times New Roman"/>
                <w:sz w:val="24"/>
                <w:szCs w:val="24"/>
              </w:rPr>
              <w:t>явкам предприятий и по завершению целевого обучения; работает по профилю подготовки в регионе и вне региона; положительные отзывы организаций о работе выпускников; рекламации на выпускников; мнения работодателей о качестве подготовки выпускников</w:t>
            </w:r>
          </w:p>
        </w:tc>
        <w:tc>
          <w:tcPr>
            <w:tcW w:w="8079" w:type="dxa"/>
            <w:shd w:val="clear" w:color="auto" w:fill="FFFFFF"/>
          </w:tcPr>
          <w:p w:rsidR="004335F2" w:rsidRDefault="00DC32EC" w14:paraId="09C1CA0B"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rPr>
              <w:t>- Результаты мониторинга занятости выпускников Тверского государственного университета за 2018 год (Выпуск № 50)</w:t>
            </w:r>
          </w:p>
          <w:p w:rsidR="004335F2" w:rsidRDefault="00DC32EC" w14:paraId="7F9465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мониторинга занятости выпускников Тверского государственного университета за 2019 год (Выпуск № 51)</w:t>
            </w:r>
          </w:p>
          <w:p w:rsidR="004335F2" w:rsidRDefault="00DC32EC" w14:paraId="27836D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База трудоустройства выпускн</w:t>
            </w:r>
            <w:r>
              <w:rPr>
                <w:rFonts w:ascii="Times New Roman" w:hAnsi="Times New Roman" w:eastAsia="Times New Roman" w:cs="Times New Roman"/>
                <w:sz w:val="24"/>
                <w:szCs w:val="24"/>
              </w:rPr>
              <w:t xml:space="preserve">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2020 год</w:t>
            </w:r>
          </w:p>
          <w:p w:rsidR="004335F2" w:rsidRDefault="00DC32EC" w14:paraId="5C12BCDC" wp14:textId="77777777">
            <w:pPr>
              <w:pBdr>
                <w:top w:val="nil"/>
                <w:left w:val="nil"/>
                <w:bottom w:val="nil"/>
                <w:right w:val="nil"/>
                <w:between w:val="nil"/>
              </w:pBdr>
              <w:spacing w:after="0" w:line="240" w:lineRule="auto"/>
              <w:ind w:left="0" w:right="129"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Портал Минобрнауки России «Мониторинг трудоустройства выпускников»: </w:t>
            </w:r>
            <w:hyperlink r:id="rId31">
              <w:r>
                <w:rPr>
                  <w:rFonts w:ascii="Times New Roman" w:hAnsi="Times New Roman" w:eastAsia="Times New Roman" w:cs="Times New Roman"/>
                  <w:color w:val="0000FF"/>
                  <w:sz w:val="24"/>
                  <w:szCs w:val="24"/>
                  <w:u w:val="single"/>
                </w:rPr>
                <w:t>http://graduate.edu.ru/</w:t>
              </w:r>
            </w:hyperlink>
          </w:p>
          <w:p w:rsidR="004335F2" w:rsidRDefault="00DC32EC" w14:paraId="3177E657" wp14:textId="77777777">
            <w:pPr>
              <w:pBdr>
                <w:top w:val="nil"/>
                <w:left w:val="nil"/>
                <w:bottom w:val="nil"/>
                <w:right w:val="nil"/>
                <w:between w:val="nil"/>
              </w:pBdr>
              <w:shd w:val="clear" w:color="auto" w:fill="FFFFFF"/>
              <w:tabs>
                <w:tab w:val="left" w:pos="33"/>
                <w:tab w:val="left" w:pos="459"/>
              </w:tabs>
              <w:spacing w:after="0" w:line="240" w:lineRule="auto"/>
              <w:ind w:left="0" w:right="129"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Информационно-аналитические материалы по результатам проведения мониторинга эффективности деятельности образовательных организаций высшего образования 2019 года,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32">
              <w:r>
                <w:rPr>
                  <w:rFonts w:ascii="Times New Roman" w:hAnsi="Times New Roman" w:eastAsia="Times New Roman" w:cs="Times New Roman"/>
                  <w:color w:val="0000FF"/>
                  <w:sz w:val="24"/>
                  <w:szCs w:val="24"/>
                  <w:u w:val="single"/>
                </w:rPr>
                <w:t>http://indicators.micc</w:t>
              </w:r>
              <w:r>
                <w:rPr>
                  <w:rFonts w:ascii="Times New Roman" w:hAnsi="Times New Roman" w:eastAsia="Times New Roman" w:cs="Times New Roman"/>
                  <w:color w:val="0000FF"/>
                  <w:sz w:val="24"/>
                  <w:szCs w:val="24"/>
                  <w:u w:val="single"/>
                </w:rPr>
                <w:t>edu.ru/monitoring/_vpo</w:t>
              </w:r>
            </w:hyperlink>
          </w:p>
          <w:p w:rsidR="004335F2" w:rsidRDefault="00DC32EC" w14:paraId="357FAF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результатах самообследования за 2019 год, раздел 3. Образовательная деятельность/Востребованность выпускников</w:t>
            </w:r>
          </w:p>
          <w:p w:rsidR="004335F2" w:rsidRDefault="00DC32EC" w14:paraId="25E5734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w:t>
            </w:r>
            <w:r>
              <w:rPr>
                <w:rFonts w:ascii="Times New Roman" w:hAnsi="Times New Roman" w:eastAsia="Times New Roman" w:cs="Times New Roman"/>
                <w:sz w:val="24"/>
                <w:szCs w:val="24"/>
              </w:rPr>
              <w:t xml:space="preserve">вательную деятельность по образовательным программам высшего образования – программам бакалавриата, программам специалитета, программам магистратуры» на начало 2019-20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раздел 2.11 Направление на работу выпускников, обучавшихся по очной форме обучени</w:t>
            </w:r>
            <w:r>
              <w:rPr>
                <w:rFonts w:ascii="Times New Roman" w:hAnsi="Times New Roman" w:eastAsia="Times New Roman" w:cs="Times New Roman"/>
                <w:sz w:val="24"/>
                <w:szCs w:val="24"/>
              </w:rPr>
              <w:t>я за счет бюджетных ассигнований</w:t>
            </w:r>
          </w:p>
          <w:p w:rsidR="004335F2" w:rsidRDefault="00DC32EC" w14:paraId="65AE10B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образовательную </w:t>
            </w:r>
            <w:r>
              <w:rPr>
                <w:rFonts w:ascii="Times New Roman" w:hAnsi="Times New Roman" w:eastAsia="Times New Roman" w:cs="Times New Roman"/>
                <w:sz w:val="24"/>
                <w:szCs w:val="24"/>
              </w:rPr>
              <w:lastRenderedPageBreak/>
              <w:t>деятельность по образовательным программам высшего образования – программам бакалавриата, программам спец</w:t>
            </w:r>
            <w:r>
              <w:rPr>
                <w:rFonts w:ascii="Times New Roman" w:hAnsi="Times New Roman" w:eastAsia="Times New Roman" w:cs="Times New Roman"/>
                <w:sz w:val="24"/>
                <w:szCs w:val="24"/>
              </w:rPr>
              <w:t xml:space="preserve">иалитета, программам магистратуры» на начало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раздел 2.11 Направление на работу выпускников, обучавшихся по очной форме обучения за счет бюджетных ассигнований</w:t>
            </w:r>
          </w:p>
          <w:p w:rsidR="004335F2" w:rsidRDefault="00DC32EC" w14:paraId="258F805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w:t>
            </w:r>
            <w:r>
              <w:rPr>
                <w:rFonts w:ascii="Times New Roman" w:hAnsi="Times New Roman" w:eastAsia="Times New Roman" w:cs="Times New Roman"/>
                <w:sz w:val="24"/>
                <w:szCs w:val="24"/>
              </w:rPr>
              <w:t xml:space="preserve">ости образовательной организации высшего образования» за 2018 год, раздел 2.4.10. Сведения о послевузовской занятости выпускников </w:t>
            </w:r>
          </w:p>
          <w:p w:rsidR="004335F2" w:rsidRDefault="00DC32EC" w14:paraId="03A82FD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организации высшего об</w:t>
            </w:r>
            <w:r>
              <w:rPr>
                <w:rFonts w:ascii="Times New Roman" w:hAnsi="Times New Roman" w:eastAsia="Times New Roman" w:cs="Times New Roman"/>
                <w:sz w:val="24"/>
                <w:szCs w:val="24"/>
              </w:rPr>
              <w:t>разования» за 2019 год, раздел 2.4.10. Сведения о послевузовской занятости выпускников</w:t>
            </w:r>
          </w:p>
          <w:p w:rsidR="004335F2" w:rsidRDefault="00DC32EC" w14:paraId="013F8EE3"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 Отзыв о работе выпускницы магистратуры 45.04.01 Филология профиль “Отечественная филология в междисциплинарном контексте” Веры Игоревны Ивановой в должности преподава</w:t>
            </w:r>
            <w:r>
              <w:rPr>
                <w:rFonts w:ascii="Times New Roman" w:hAnsi="Times New Roman" w:eastAsia="Times New Roman" w:cs="Times New Roman"/>
                <w:sz w:val="24"/>
                <w:szCs w:val="24"/>
              </w:rPr>
              <w:t>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Западная Двина, Тверской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5240A0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w:t>
            </w:r>
            <w:r>
              <w:rPr>
                <w:rFonts w:ascii="Times New Roman" w:hAnsi="Times New Roman" w:eastAsia="Times New Roman" w:cs="Times New Roman"/>
                <w:sz w:val="24"/>
                <w:szCs w:val="24"/>
              </w:rPr>
              <w:t xml:space="preserve">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ведущего библиотекаря читального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52B625C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о работе выпускницы магистратуры 45.04.01 Филоло</w:t>
            </w:r>
            <w:r>
              <w:rPr>
                <w:rFonts w:ascii="Times New Roman" w:hAnsi="Times New Roman" w:eastAsia="Times New Roman" w:cs="Times New Roman"/>
                <w:sz w:val="24"/>
                <w:szCs w:val="24"/>
              </w:rPr>
              <w:t xml:space="preserve">гия профиль “Отечественная филология в междисциплинарном контексте” Екатерины Николаевны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w:t>
            </w:r>
          </w:p>
          <w:p w:rsidR="004335F2" w:rsidRDefault="00DC32EC" w14:paraId="7A309A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прохождении производственной практики (преддипломной практики) студентами по образовательной программе по направлению подготовки 45.04.01 Филология, профиль “Преподавание русского</w:t>
            </w:r>
            <w:r>
              <w:rPr>
                <w:rFonts w:ascii="Times New Roman" w:hAnsi="Times New Roman" w:eastAsia="Times New Roman" w:cs="Times New Roman"/>
                <w:sz w:val="24"/>
                <w:szCs w:val="24"/>
              </w:rPr>
              <w:t xml:space="preserve"> языка как иностранного” .</w:t>
            </w:r>
          </w:p>
          <w:p w:rsidR="004335F2" w:rsidRDefault="00DC32EC" w14:paraId="75FCE3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начальника Военной академии воздушно-космической обороны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программе по направлению подготовки 45.04.01 Филол</w:t>
            </w:r>
            <w:r>
              <w:rPr>
                <w:rFonts w:ascii="Times New Roman" w:hAnsi="Times New Roman" w:eastAsia="Times New Roman" w:cs="Times New Roman"/>
                <w:sz w:val="24"/>
                <w:szCs w:val="24"/>
              </w:rPr>
              <w:t>огия, профиль “Преподавание русского языка как иностранного”.</w:t>
            </w:r>
          </w:p>
          <w:p w:rsidR="004335F2" w:rsidRDefault="00DC32EC" w14:paraId="253B0A13"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w:t>
            </w:r>
            <w:r>
              <w:rPr>
                <w:rFonts w:ascii="Times New Roman" w:hAnsi="Times New Roman" w:eastAsia="Times New Roman" w:cs="Times New Roman"/>
                <w:sz w:val="24"/>
                <w:szCs w:val="24"/>
              </w:rPr>
              <w:t>азовательной программы ФГБОУ ВО «Тверской государственный университет» по направлению 45.04.01 «Филология», профиль «Преподавание русского языка как иностранного».</w:t>
            </w:r>
          </w:p>
          <w:p w:rsidR="004335F2" w:rsidRDefault="00DC32EC" w14:paraId="2ECDC078"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 кафедрой русского языка ФГБОУ ВО Тверской ГМУ Минздрава России</w:t>
            </w:r>
            <w:r>
              <w:rPr>
                <w:rFonts w:ascii="Times New Roman" w:hAnsi="Times New Roman" w:eastAsia="Times New Roman" w:cs="Times New Roman"/>
                <w:sz w:val="24"/>
                <w:szCs w:val="24"/>
              </w:rPr>
              <w:t xml:space="preserve"> А.А. Кузнецовой  на ОПОП по направлению подготовки 45.04.01 «Филология профиль (направленность) «Преподавание русского языка как иностранного»</w:t>
            </w:r>
          </w:p>
          <w:p w:rsidR="004335F2" w:rsidRDefault="00DC32EC" w14:paraId="63DC4AD5"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w:t>
            </w:r>
            <w:r>
              <w:rPr>
                <w:rFonts w:ascii="Times New Roman" w:hAnsi="Times New Roman" w:eastAsia="Times New Roman" w:cs="Times New Roman"/>
                <w:sz w:val="24"/>
                <w:szCs w:val="24"/>
              </w:rPr>
              <w:t>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w:t>
            </w:r>
            <w:r>
              <w:rPr>
                <w:rFonts w:ascii="Times New Roman" w:hAnsi="Times New Roman" w:eastAsia="Times New Roman" w:cs="Times New Roman"/>
                <w:sz w:val="24"/>
                <w:szCs w:val="24"/>
              </w:rPr>
              <w:t>ть) «Преподавание русского языка как иностранного»</w:t>
            </w:r>
          </w:p>
          <w:p w:rsidR="004335F2" w:rsidRDefault="00DC32EC" w14:paraId="51B7988D"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заведующей кафедрой русского языка ФГБОУ ВО Тверской ГМУ Минздрава России А.А. Кузнецовой  на рабочую программу </w:t>
            </w:r>
            <w:r>
              <w:rPr>
                <w:rFonts w:ascii="Times New Roman" w:hAnsi="Times New Roman" w:eastAsia="Times New Roman" w:cs="Times New Roman"/>
                <w:sz w:val="24"/>
                <w:szCs w:val="24"/>
              </w:rPr>
              <w:lastRenderedPageBreak/>
              <w:t>«Учебная практика», включая фонды оценочных материалов для проведения про</w:t>
            </w:r>
            <w:r>
              <w:rPr>
                <w:rFonts w:ascii="Times New Roman" w:hAnsi="Times New Roman" w:eastAsia="Times New Roman" w:cs="Times New Roman"/>
                <w:sz w:val="24"/>
                <w:szCs w:val="24"/>
              </w:rPr>
              <w:t>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6CE918F8"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w:t>
            </w:r>
            <w:r>
              <w:rPr>
                <w:rFonts w:ascii="Times New Roman" w:hAnsi="Times New Roman" w:eastAsia="Times New Roman" w:cs="Times New Roman"/>
                <w:sz w:val="24"/>
                <w:szCs w:val="24"/>
              </w:rPr>
              <w:t>а России А.А. Кузнецовой  на комплект рабочих программ дисциплин, включая фонды оценочных средств и материалов для проведения промежуточной аттестации, по образовательной программе по направлению подготовки 45.04.01 «Филология профиль» (направленность) «Пр</w:t>
            </w:r>
            <w:r>
              <w:rPr>
                <w:rFonts w:ascii="Times New Roman" w:hAnsi="Times New Roman" w:eastAsia="Times New Roman" w:cs="Times New Roman"/>
                <w:sz w:val="24"/>
                <w:szCs w:val="24"/>
              </w:rPr>
              <w:t>еподавание русского языка как иностранного»</w:t>
            </w:r>
          </w:p>
          <w:p w:rsidR="004335F2" w:rsidRDefault="00DC32EC" w14:paraId="671AA091" wp14:textId="77777777">
            <w:pPr>
              <w:spacing w:after="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Рецензия от заведующей 17 кафедрой русского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w:t>
            </w:r>
            <w:r>
              <w:rPr>
                <w:rFonts w:ascii="Times New Roman" w:hAnsi="Times New Roman" w:eastAsia="Times New Roman" w:cs="Times New Roman"/>
                <w:sz w:val="24"/>
                <w:szCs w:val="24"/>
              </w:rPr>
              <w:t>работы преподавателя на различных этапах обучения РКИ» основной профессиональной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7DD2B6EC"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Характеристика работы студента-практиканта:</w:t>
            </w:r>
          </w:p>
          <w:p w:rsidR="004335F2" w:rsidRDefault="00DC32EC" w14:paraId="0D6A29B7"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прохождении производственной практики (преддипломной практики) студентами по образовательной программе по направлению подготовки 45.04.01 Филология, профиль “Преподавание русского</w:t>
            </w:r>
            <w:r>
              <w:rPr>
                <w:rFonts w:ascii="Times New Roman" w:hAnsi="Times New Roman" w:eastAsia="Times New Roman" w:cs="Times New Roman"/>
                <w:sz w:val="24"/>
                <w:szCs w:val="24"/>
              </w:rPr>
              <w:t xml:space="preserve"> языка как иностранного”.</w:t>
            </w:r>
          </w:p>
          <w:p w:rsidR="004335F2" w:rsidRDefault="00DC32EC" w14:paraId="2D2D6DE1"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79872871" wp14:textId="77777777">
            <w:p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Отзыв начальника Военной академии воздушно-космической обороны имени Маршала Сов</w:t>
            </w:r>
            <w:r>
              <w:rPr>
                <w:rFonts w:ascii="Times New Roman" w:hAnsi="Times New Roman" w:eastAsia="Times New Roman" w:cs="Times New Roman"/>
                <w:sz w:val="24"/>
                <w:szCs w:val="24"/>
              </w:rPr>
              <w:t xml:space="preserve">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программе по направлению подготовки 45.04.01 Филология, профиль “Преподавание русского языка как иностранного”;</w:t>
            </w:r>
          </w:p>
          <w:p w:rsidR="004335F2" w:rsidRDefault="004335F2" w14:paraId="7194DBDC" wp14:textId="77777777">
            <w:pPr>
              <w:ind w:left="0" w:hanging="2"/>
              <w:jc w:val="both"/>
              <w:rPr>
                <w:rFonts w:ascii="Times New Roman" w:hAnsi="Times New Roman" w:eastAsia="Times New Roman" w:cs="Times New Roman"/>
                <w:sz w:val="24"/>
                <w:szCs w:val="24"/>
              </w:rPr>
            </w:pPr>
          </w:p>
          <w:p w:rsidR="004335F2" w:rsidRDefault="004335F2" w14:paraId="769D0D3C" wp14:textId="77777777">
            <w:pPr>
              <w:ind w:left="0" w:hanging="2"/>
              <w:jc w:val="both"/>
              <w:rPr>
                <w:rFonts w:ascii="Times New Roman" w:hAnsi="Times New Roman" w:eastAsia="Times New Roman" w:cs="Times New Roman"/>
                <w:sz w:val="24"/>
                <w:szCs w:val="24"/>
              </w:rPr>
            </w:pPr>
          </w:p>
          <w:p w:rsidR="004335F2" w:rsidRDefault="004335F2" w14:paraId="54CD245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tc>
      </w:tr>
      <w:tr xmlns:wp14="http://schemas.microsoft.com/office/word/2010/wordml" w:rsidR="004335F2" w14:paraId="1F06EBEF" wp14:textId="77777777">
        <w:trPr>
          <w:trHeight w:val="175"/>
        </w:trPr>
        <w:tc>
          <w:tcPr>
            <w:tcW w:w="14567" w:type="dxa"/>
            <w:gridSpan w:val="2"/>
            <w:shd w:val="clear" w:color="auto" w:fill="FFFFFF"/>
          </w:tcPr>
          <w:p w:rsidR="004335F2" w:rsidRDefault="00DC32EC" w14:paraId="6A7FC6D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3. Анализировать потребности в выпускниках ОПОП</w:t>
            </w:r>
          </w:p>
        </w:tc>
      </w:tr>
      <w:tr xmlns:wp14="http://schemas.microsoft.com/office/word/2010/wordml" w:rsidR="004335F2" w14:paraId="0392EED3" wp14:textId="77777777">
        <w:trPr>
          <w:trHeight w:val="278"/>
        </w:trPr>
        <w:tc>
          <w:tcPr>
            <w:tcW w:w="6488" w:type="dxa"/>
            <w:shd w:val="clear" w:color="auto" w:fill="FFFFFF"/>
          </w:tcPr>
          <w:p w:rsidR="004335F2" w:rsidRDefault="00DC32EC" w14:paraId="53BE4506" wp14:textId="77777777">
            <w:pPr>
              <w:pBdr>
                <w:top w:val="nil"/>
                <w:left w:val="nil"/>
                <w:bottom w:val="nil"/>
                <w:right w:val="nil"/>
                <w:between w:val="nil"/>
              </w:pBdr>
              <w:tabs>
                <w:tab w:val="left" w:pos="113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информации по анализу соответствующего ОПОП рынка труда и запросов общества: тенденции развития рынка труда и сферы образования региона; потребности в выпускниках Организации; предприятия и организации, где работают подготовленные в Организации вып</w:t>
            </w:r>
            <w:r>
              <w:rPr>
                <w:rFonts w:ascii="Times New Roman" w:hAnsi="Times New Roman" w:eastAsia="Times New Roman" w:cs="Times New Roman"/>
                <w:sz w:val="24"/>
                <w:szCs w:val="24"/>
              </w:rPr>
              <w:t>ускники; потребности других организаций и общества в целом и др.</w:t>
            </w:r>
          </w:p>
        </w:tc>
        <w:tc>
          <w:tcPr>
            <w:tcW w:w="8079" w:type="dxa"/>
            <w:shd w:val="clear" w:color="auto" w:fill="FFFFFF"/>
          </w:tcPr>
          <w:p w:rsidR="004335F2" w:rsidRDefault="00DC32EC" w14:paraId="470EB1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DC32EC" w14:paraId="3C33C80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представителей объединени</w:t>
            </w:r>
            <w:r>
              <w:rPr>
                <w:rFonts w:ascii="Times New Roman" w:hAnsi="Times New Roman" w:eastAsia="Times New Roman" w:cs="Times New Roman"/>
                <w:sz w:val="24"/>
                <w:szCs w:val="24"/>
              </w:rPr>
              <w:t>й работодателей по удовлетворенности качеством образования выпускников (2020 г.)</w:t>
            </w:r>
          </w:p>
          <w:p w:rsidR="004335F2" w:rsidRDefault="00DC32EC" w14:paraId="24537066" wp14:textId="77777777">
            <w:pPr>
              <w:pBdr>
                <w:top w:val="nil"/>
                <w:left w:val="nil"/>
                <w:bottom w:val="nil"/>
                <w:right w:val="nil"/>
                <w:between w:val="nil"/>
              </w:pBd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Статья АНАЛИЗ СТЕПЕНИ ПОДГОТОВЛЕННОСТИ МОЛОДЫХ СПЕЦИАЛИСТОВ К ВЫХОДУ НА РЫНОК ТРУДА (НА ПРИМЕРЕ ТВЕРСКОГО ГОСУДАРСТВЕННОГО УНИВЕРСИТЕТА) (обработка результатов опроса удовле</w:t>
            </w:r>
            <w:r>
              <w:rPr>
                <w:rFonts w:ascii="Times New Roman" w:hAnsi="Times New Roman" w:eastAsia="Times New Roman" w:cs="Times New Roman"/>
                <w:sz w:val="24"/>
                <w:szCs w:val="24"/>
              </w:rPr>
              <w:t>творенности работодателей качеством подготовки выпускников)</w:t>
            </w:r>
          </w:p>
        </w:tc>
      </w:tr>
      <w:tr xmlns:wp14="http://schemas.microsoft.com/office/word/2010/wordml" w:rsidR="004335F2" w14:paraId="339492DD" wp14:textId="77777777">
        <w:trPr>
          <w:trHeight w:val="645"/>
        </w:trPr>
        <w:tc>
          <w:tcPr>
            <w:tcW w:w="6488" w:type="dxa"/>
            <w:shd w:val="clear" w:color="auto" w:fill="FFFFFF"/>
          </w:tcPr>
          <w:p w:rsidR="004335F2" w:rsidRDefault="00DC32EC" w14:paraId="61C46FA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информации от выпускников о качестве и их удовлетворенности освоенной ОПОП</w:t>
            </w:r>
          </w:p>
        </w:tc>
        <w:tc>
          <w:tcPr>
            <w:tcW w:w="8079" w:type="dxa"/>
            <w:shd w:val="clear" w:color="auto" w:fill="FFFFFF"/>
          </w:tcPr>
          <w:p w:rsidR="004335F2" w:rsidRDefault="00DC32EC" w14:paraId="5A72301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4335F2" w14:paraId="1231BE6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ED1EBC0" wp14:textId="77777777">
        <w:trPr>
          <w:trHeight w:val="645"/>
        </w:trPr>
        <w:tc>
          <w:tcPr>
            <w:tcW w:w="6488" w:type="dxa"/>
            <w:shd w:val="clear" w:color="auto" w:fill="FFFFFF"/>
          </w:tcPr>
          <w:p w:rsidR="004335F2" w:rsidRDefault="00DC32EC" w14:paraId="0433BBC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анализа и использования информации от выпускников для совершенствования управления и качества реализуемой ОПОП</w:t>
            </w:r>
          </w:p>
        </w:tc>
        <w:tc>
          <w:tcPr>
            <w:tcW w:w="8079" w:type="dxa"/>
            <w:shd w:val="clear" w:color="auto" w:fill="FFFFFF"/>
          </w:tcPr>
          <w:p w:rsidR="004335F2" w:rsidRDefault="00DC32EC" w14:paraId="3F94CD0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6356D018"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внутренней независимой оценке качества образования в Тверском государственном универси</w:t>
            </w:r>
            <w:r>
              <w:rPr>
                <w:rFonts w:ascii="Times New Roman" w:hAnsi="Times New Roman" w:eastAsia="Times New Roman" w:cs="Times New Roman"/>
                <w:sz w:val="24"/>
                <w:szCs w:val="24"/>
              </w:rPr>
              <w:t xml:space="preserve">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2D893D9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анкетирования студентов по оценке удовлетворенности работой преподавателей и качеством </w:t>
            </w:r>
            <w:r>
              <w:rPr>
                <w:rFonts w:ascii="Times New Roman" w:hAnsi="Times New Roman" w:eastAsia="Times New Roman" w:cs="Times New Roman"/>
                <w:sz w:val="24"/>
                <w:szCs w:val="24"/>
              </w:rPr>
              <w:lastRenderedPageBreak/>
              <w:t>образовательных услуг по образовательным программам Тверского госуд</w:t>
            </w:r>
            <w:r>
              <w:rPr>
                <w:rFonts w:ascii="Times New Roman" w:hAnsi="Times New Roman" w:eastAsia="Times New Roman" w:cs="Times New Roman"/>
                <w:sz w:val="24"/>
                <w:szCs w:val="24"/>
              </w:rPr>
              <w:t>арственного университета (принято ученым советом 31.08.2016 г., протокол № 1)</w:t>
            </w:r>
          </w:p>
          <w:p w:rsidR="004335F2" w:rsidRDefault="00DC32EC" w14:paraId="59063C6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tc>
      </w:tr>
      <w:tr xmlns:wp14="http://schemas.microsoft.com/office/word/2010/wordml" w:rsidR="004335F2" w14:paraId="216D315C" wp14:textId="77777777">
        <w:trPr>
          <w:trHeight w:val="645"/>
        </w:trPr>
        <w:tc>
          <w:tcPr>
            <w:tcW w:w="6488" w:type="dxa"/>
            <w:shd w:val="clear" w:color="auto" w:fill="FFFFFF"/>
          </w:tcPr>
          <w:p w:rsidR="004335F2" w:rsidRDefault="00DC32EC" w14:paraId="7343C9A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w:t>
            </w:r>
            <w:proofErr w:type="gramStart"/>
            <w:r>
              <w:rPr>
                <w:rFonts w:ascii="Times New Roman" w:hAnsi="Times New Roman" w:eastAsia="Times New Roman" w:cs="Times New Roman"/>
                <w:sz w:val="24"/>
                <w:szCs w:val="24"/>
              </w:rPr>
              <w:t>свидетельств  совершенствования</w:t>
            </w:r>
            <w:proofErr w:type="gramEnd"/>
            <w:r>
              <w:rPr>
                <w:rFonts w:ascii="Times New Roman" w:hAnsi="Times New Roman" w:eastAsia="Times New Roman" w:cs="Times New Roman"/>
                <w:sz w:val="24"/>
                <w:szCs w:val="24"/>
              </w:rPr>
              <w:t xml:space="preserve"> управления и качества реализуемой ОПОП на основе обратной связи с выпускниками</w:t>
            </w:r>
          </w:p>
        </w:tc>
        <w:tc>
          <w:tcPr>
            <w:tcW w:w="8079" w:type="dxa"/>
            <w:shd w:val="clear" w:color="auto" w:fill="FFFFFF"/>
          </w:tcPr>
          <w:p w:rsidR="004335F2" w:rsidRDefault="00DC32EC" w14:paraId="5D838372" wp14:textId="77777777">
            <w:pPr>
              <w:ind w:left="0" w:hanging="2"/>
              <w:jc w:val="both"/>
              <w:rPr>
                <w:rFonts w:ascii="Times New Roman" w:hAnsi="Times New Roman" w:eastAsia="Times New Roman" w:cs="Times New Roman"/>
                <w:color w:val="FF0000"/>
                <w:sz w:val="24"/>
                <w:szCs w:val="24"/>
                <w:highlight w:val="yellow"/>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Протокол № 4 заседания кафедры русского языка от 05 </w:t>
            </w:r>
            <w:proofErr w:type="gramStart"/>
            <w:r>
              <w:rPr>
                <w:rFonts w:ascii="Times New Roman" w:hAnsi="Times New Roman" w:eastAsia="Times New Roman" w:cs="Times New Roman"/>
                <w:sz w:val="24"/>
                <w:szCs w:val="24"/>
              </w:rPr>
              <w:t>декабря  2020</w:t>
            </w:r>
            <w:proofErr w:type="gramEnd"/>
            <w:r>
              <w:rPr>
                <w:rFonts w:ascii="Times New Roman" w:hAnsi="Times New Roman" w:eastAsia="Times New Roman" w:cs="Times New Roman"/>
                <w:sz w:val="24"/>
                <w:szCs w:val="24"/>
              </w:rPr>
              <w:t xml:space="preserve"> г.</w:t>
            </w:r>
          </w:p>
          <w:p w:rsidR="004335F2" w:rsidRDefault="00DC32EC" w14:paraId="5FE9736C" wp14:textId="77777777">
            <w:pPr>
              <w:ind w:left="0" w:hanging="2"/>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w:t>
            </w:r>
            <w:r>
              <w:rPr>
                <w:rFonts w:ascii="Times New Roman" w:hAnsi="Times New Roman" w:eastAsia="Times New Roman" w:cs="Times New Roman"/>
                <w:sz w:val="24"/>
                <w:szCs w:val="24"/>
                <w:highlight w:val="white"/>
              </w:rPr>
              <w:t>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Овсянникова);</w:t>
            </w:r>
          </w:p>
          <w:p w:rsidR="004335F2" w:rsidRDefault="00DC32EC" w14:paraId="0A75C724"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 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highlight w:val="white"/>
              </w:rPr>
              <w:t>Экспресс”на</w:t>
            </w:r>
            <w:proofErr w:type="spellEnd"/>
            <w:proofErr w:type="gramEnd"/>
            <w:r>
              <w:rPr>
                <w:rFonts w:ascii="Times New Roman" w:hAnsi="Times New Roman" w:eastAsia="Times New Roman" w:cs="Times New Roman"/>
                <w:sz w:val="24"/>
                <w:szCs w:val="24"/>
                <w:highlight w:val="white"/>
              </w:rPr>
              <w:t xml:space="preserve"> Мансурову К.Д., студентку направления 45.04.01 Филология;</w:t>
            </w:r>
          </w:p>
          <w:p w:rsidR="004335F2" w:rsidRDefault="00DC32EC" w14:paraId="58E0309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  Рецензия на основную </w:t>
            </w:r>
            <w:r>
              <w:rPr>
                <w:rFonts w:ascii="Times New Roman" w:hAnsi="Times New Roman" w:eastAsia="Times New Roman" w:cs="Times New Roman"/>
                <w:sz w:val="24"/>
                <w:szCs w:val="24"/>
                <w:highlight w:val="white"/>
              </w:rPr>
              <w:t xml:space="preserve">профессиональную образовательную программу по направлению подготовки 45.04.01 Филология профиль “Отечественная филология в междисциплинарном </w:t>
            </w:r>
            <w:proofErr w:type="gramStart"/>
            <w:r>
              <w:rPr>
                <w:rFonts w:ascii="Times New Roman" w:hAnsi="Times New Roman" w:eastAsia="Times New Roman" w:cs="Times New Roman"/>
                <w:sz w:val="24"/>
                <w:szCs w:val="24"/>
                <w:highlight w:val="white"/>
              </w:rPr>
              <w:t>контексте”(</w:t>
            </w:r>
            <w:proofErr w:type="gramEnd"/>
            <w:r>
              <w:rPr>
                <w:rFonts w:ascii="Times New Roman" w:hAnsi="Times New Roman" w:eastAsia="Times New Roman" w:cs="Times New Roman"/>
                <w:sz w:val="24"/>
                <w:szCs w:val="24"/>
                <w:highlight w:val="white"/>
              </w:rPr>
              <w:t xml:space="preserve">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w:t>
            </w:r>
            <w:r>
              <w:rPr>
                <w:rFonts w:ascii="Times New Roman" w:hAnsi="Times New Roman" w:eastAsia="Times New Roman" w:cs="Times New Roman"/>
                <w:sz w:val="24"/>
                <w:szCs w:val="24"/>
                <w:highlight w:val="white"/>
              </w:rPr>
              <w:t>в</w:t>
            </w:r>
            <w:proofErr w:type="spellEnd"/>
            <w:r>
              <w:rPr>
                <w:rFonts w:ascii="Times New Roman" w:hAnsi="Times New Roman" w:eastAsia="Times New Roman" w:cs="Times New Roman"/>
                <w:sz w:val="24"/>
                <w:szCs w:val="24"/>
                <w:highlight w:val="white"/>
              </w:rPr>
              <w:t>);</w:t>
            </w:r>
          </w:p>
          <w:p w:rsidR="004335F2" w:rsidRDefault="00DC32EC" w14:paraId="49A64C1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w:t>
            </w:r>
            <w:r>
              <w:rPr>
                <w:rFonts w:ascii="Times New Roman" w:hAnsi="Times New Roman" w:eastAsia="Times New Roman" w:cs="Times New Roman"/>
                <w:sz w:val="24"/>
                <w:szCs w:val="24"/>
                <w:highlight w:val="white"/>
              </w:rPr>
              <w:t xml:space="preserve">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5CF6C0FF"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“Современные концепции литературоведения” основной профессиональной образова</w:t>
            </w:r>
            <w:r>
              <w:rPr>
                <w:rFonts w:ascii="Times New Roman" w:hAnsi="Times New Roman" w:eastAsia="Times New Roman" w:cs="Times New Roman"/>
                <w:sz w:val="24"/>
                <w:szCs w:val="24"/>
                <w:highlight w:val="white"/>
              </w:rPr>
              <w:t xml:space="preserve">тельной </w:t>
            </w:r>
            <w:r>
              <w:rPr>
                <w:rFonts w:ascii="Times New Roman" w:hAnsi="Times New Roman" w:eastAsia="Times New Roman" w:cs="Times New Roman"/>
                <w:sz w:val="24"/>
                <w:szCs w:val="24"/>
                <w:highlight w:val="white"/>
              </w:rPr>
              <w:lastRenderedPageBreak/>
              <w:t xml:space="preserve">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7A9A523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w:t>
            </w:r>
            <w:r>
              <w:rPr>
                <w:rFonts w:ascii="Times New Roman" w:hAnsi="Times New Roman" w:eastAsia="Times New Roman" w:cs="Times New Roman"/>
                <w:sz w:val="24"/>
                <w:szCs w:val="24"/>
                <w:highlight w:val="white"/>
              </w:rPr>
              <w:t>сциплины “Литература и культура повседневности” основной профессиональной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w:t>
            </w:r>
            <w:r>
              <w:rPr>
                <w:rFonts w:ascii="Times New Roman" w:hAnsi="Times New Roman" w:eastAsia="Times New Roman" w:cs="Times New Roman"/>
                <w:sz w:val="24"/>
                <w:szCs w:val="24"/>
                <w:highlight w:val="white"/>
              </w:rPr>
              <w:t xml:space="preserve">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37E68C3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(практика по получению первичных профессиональных умений и навыков)”, включая фонды оценочных материалов для проведения промежуточной аттестации, по образоват</w:t>
            </w:r>
            <w:r>
              <w:rPr>
                <w:rFonts w:ascii="Times New Roman" w:hAnsi="Times New Roman" w:eastAsia="Times New Roman" w:cs="Times New Roman"/>
                <w:sz w:val="24"/>
                <w:szCs w:val="24"/>
                <w:highlight w:val="white"/>
              </w:rPr>
              <w:t xml:space="preserve">ельной программе по направлению подготовки 45.04.01 “Филология”  профиль (направленность)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w:t>
            </w:r>
            <w:r>
              <w:rPr>
                <w:rFonts w:ascii="Times New Roman" w:hAnsi="Times New Roman" w:eastAsia="Times New Roman" w:cs="Times New Roman"/>
                <w:sz w:val="24"/>
                <w:szCs w:val="24"/>
                <w:highlight w:val="white"/>
              </w:rPr>
              <w:t>Баранов</w:t>
            </w:r>
            <w:proofErr w:type="spellEnd"/>
            <w:r>
              <w:rPr>
                <w:rFonts w:ascii="Times New Roman" w:hAnsi="Times New Roman" w:eastAsia="Times New Roman" w:cs="Times New Roman"/>
                <w:sz w:val="24"/>
                <w:szCs w:val="24"/>
                <w:highlight w:val="white"/>
              </w:rPr>
              <w:t>);</w:t>
            </w:r>
          </w:p>
          <w:p w:rsidR="004335F2" w:rsidRDefault="00DC32EC" w14:paraId="37F3F46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w:t>
            </w:r>
            <w:r>
              <w:rPr>
                <w:rFonts w:ascii="Times New Roman" w:hAnsi="Times New Roman" w:eastAsia="Times New Roman" w:cs="Times New Roman"/>
                <w:sz w:val="24"/>
                <w:szCs w:val="24"/>
                <w:highlight w:val="white"/>
              </w:rPr>
              <w:t xml:space="preserve">профиль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33051B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w:t>
            </w:r>
            <w:r>
              <w:rPr>
                <w:rFonts w:ascii="Times New Roman" w:hAnsi="Times New Roman" w:eastAsia="Times New Roman" w:cs="Times New Roman"/>
                <w:sz w:val="24"/>
                <w:szCs w:val="24"/>
                <w:highlight w:val="white"/>
              </w:rPr>
              <w:t xml:space="preserve"> получению профессиональных умений и опыта профессиональной деятельности)”, включая фонды оценочных материалов для проведения </w:t>
            </w:r>
            <w:r>
              <w:rPr>
                <w:rFonts w:ascii="Times New Roman" w:hAnsi="Times New Roman" w:eastAsia="Times New Roman" w:cs="Times New Roman"/>
                <w:sz w:val="24"/>
                <w:szCs w:val="24"/>
                <w:highlight w:val="white"/>
              </w:rPr>
              <w:lastRenderedPageBreak/>
              <w:t>промежуточной аттестации, по образовательной программе по направлению подготовки 45.04.01 “Филология”  профиль подготовки “Отечест</w:t>
            </w:r>
            <w:r>
              <w:rPr>
                <w:rFonts w:ascii="Times New Roman" w:hAnsi="Times New Roman" w:eastAsia="Times New Roman" w:cs="Times New Roman"/>
                <w:sz w:val="24"/>
                <w:szCs w:val="24"/>
                <w:highlight w:val="white"/>
              </w:rPr>
              <w:t xml:space="preserve">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7317F129"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Отзыв о работе выпускницы магистратуры 45.04.01 Филология профиль “Отечественная филология в межд</w:t>
            </w:r>
            <w:r>
              <w:rPr>
                <w:rFonts w:ascii="Times New Roman" w:hAnsi="Times New Roman" w:eastAsia="Times New Roman" w:cs="Times New Roman"/>
                <w:sz w:val="24"/>
                <w:szCs w:val="24"/>
                <w:highlight w:val="white"/>
              </w:rPr>
              <w:t>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highlight w:val="white"/>
              </w:rPr>
              <w:t>Западнодвинская</w:t>
            </w:r>
            <w:proofErr w:type="spellEnd"/>
            <w:r>
              <w:rPr>
                <w:rFonts w:ascii="Times New Roman" w:hAnsi="Times New Roman" w:eastAsia="Times New Roman" w:cs="Times New Roman"/>
                <w:sz w:val="24"/>
                <w:szCs w:val="24"/>
                <w:highlight w:val="white"/>
              </w:rPr>
              <w:t xml:space="preserve"> СОШ №2” г. Западная Двина, Тверской области.</w:t>
            </w:r>
            <w:r>
              <w:rPr>
                <w:rFonts w:ascii="Times New Roman" w:hAnsi="Times New Roman" w:eastAsia="Times New Roman" w:cs="Times New Roman"/>
                <w:color w:val="FF0000"/>
                <w:sz w:val="24"/>
                <w:szCs w:val="24"/>
                <w:highlight w:val="white"/>
              </w:rPr>
              <w:t xml:space="preserve"> </w:t>
            </w:r>
            <w:r>
              <w:rPr>
                <w:rFonts w:ascii="Times New Roman" w:hAnsi="Times New Roman" w:eastAsia="Times New Roman" w:cs="Times New Roman"/>
                <w:sz w:val="24"/>
                <w:szCs w:val="24"/>
                <w:highlight w:val="white"/>
              </w:rPr>
              <w:t>(Директор МБОУ “</w:t>
            </w:r>
            <w:proofErr w:type="spellStart"/>
            <w:r>
              <w:rPr>
                <w:rFonts w:ascii="Times New Roman" w:hAnsi="Times New Roman" w:eastAsia="Times New Roman" w:cs="Times New Roman"/>
                <w:sz w:val="24"/>
                <w:szCs w:val="24"/>
                <w:highlight w:val="white"/>
              </w:rPr>
              <w:t>Западнодвинская</w:t>
            </w:r>
            <w:proofErr w:type="spellEnd"/>
            <w:r>
              <w:rPr>
                <w:rFonts w:ascii="Times New Roman" w:hAnsi="Times New Roman" w:eastAsia="Times New Roman" w:cs="Times New Roman"/>
                <w:sz w:val="24"/>
                <w:szCs w:val="24"/>
                <w:highlight w:val="white"/>
              </w:rPr>
              <w:t xml:space="preserve"> СОШ №2” </w:t>
            </w:r>
            <w:proofErr w:type="spellStart"/>
            <w:r>
              <w:rPr>
                <w:rFonts w:ascii="Times New Roman" w:hAnsi="Times New Roman" w:eastAsia="Times New Roman" w:cs="Times New Roman"/>
                <w:sz w:val="24"/>
                <w:szCs w:val="24"/>
                <w:highlight w:val="white"/>
              </w:rPr>
              <w:t>О.В.Леденцова</w:t>
            </w:r>
            <w:proofErr w:type="spellEnd"/>
            <w:r>
              <w:rPr>
                <w:rFonts w:ascii="Times New Roman" w:hAnsi="Times New Roman" w:eastAsia="Times New Roman" w:cs="Times New Roman"/>
                <w:sz w:val="24"/>
                <w:szCs w:val="24"/>
                <w:highlight w:val="white"/>
              </w:rPr>
              <w:t>);</w:t>
            </w:r>
          </w:p>
          <w:p w:rsidR="004335F2" w:rsidRDefault="00DC32EC" w14:paraId="683CB263"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Отзыв о работе выпускницы м</w:t>
            </w:r>
            <w:r>
              <w:rPr>
                <w:rFonts w:ascii="Times New Roman" w:hAnsi="Times New Roman" w:eastAsia="Times New Roman" w:cs="Times New Roman"/>
                <w:sz w:val="24"/>
                <w:szCs w:val="24"/>
                <w:highlight w:val="white"/>
              </w:rPr>
              <w:t xml:space="preserve">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highlight w:val="white"/>
              </w:rPr>
              <w:t>Ульяны</w:t>
            </w:r>
            <w:proofErr w:type="spellEnd"/>
            <w:r>
              <w:rPr>
                <w:rFonts w:ascii="Times New Roman" w:hAnsi="Times New Roman" w:eastAsia="Times New Roman" w:cs="Times New Roman"/>
                <w:sz w:val="24"/>
                <w:szCs w:val="24"/>
                <w:highlight w:val="white"/>
              </w:rPr>
              <w:t xml:space="preserve"> Валерьевны Козловой в должности ведущего библиотекаря читального зала МБУ “</w:t>
            </w:r>
            <w:proofErr w:type="spellStart"/>
            <w:r>
              <w:rPr>
                <w:rFonts w:ascii="Times New Roman" w:hAnsi="Times New Roman" w:eastAsia="Times New Roman" w:cs="Times New Roman"/>
                <w:sz w:val="24"/>
                <w:szCs w:val="24"/>
                <w:highlight w:val="white"/>
              </w:rPr>
              <w:t>Кувшиновская</w:t>
            </w:r>
            <w:proofErr w:type="spellEnd"/>
            <w:r>
              <w:rPr>
                <w:rFonts w:ascii="Times New Roman" w:hAnsi="Times New Roman" w:eastAsia="Times New Roman" w:cs="Times New Roman"/>
                <w:sz w:val="24"/>
                <w:szCs w:val="24"/>
                <w:highlight w:val="white"/>
              </w:rPr>
              <w:t xml:space="preserve"> РБС” Детское отделение.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директора МБУ “</w:t>
            </w:r>
            <w:proofErr w:type="spellStart"/>
            <w:r>
              <w:rPr>
                <w:rFonts w:ascii="Times New Roman" w:hAnsi="Times New Roman" w:eastAsia="Times New Roman" w:cs="Times New Roman"/>
                <w:sz w:val="24"/>
                <w:szCs w:val="24"/>
                <w:highlight w:val="white"/>
              </w:rPr>
              <w:t>Кувшиновская</w:t>
            </w:r>
            <w:proofErr w:type="spellEnd"/>
            <w:r>
              <w:rPr>
                <w:rFonts w:ascii="Times New Roman" w:hAnsi="Times New Roman" w:eastAsia="Times New Roman" w:cs="Times New Roman"/>
                <w:sz w:val="24"/>
                <w:szCs w:val="24"/>
                <w:highlight w:val="white"/>
              </w:rPr>
              <w:t xml:space="preserve"> РБС” Уд</w:t>
            </w:r>
            <w:r>
              <w:rPr>
                <w:rFonts w:ascii="Times New Roman" w:hAnsi="Times New Roman" w:eastAsia="Times New Roman" w:cs="Times New Roman"/>
                <w:sz w:val="24"/>
                <w:szCs w:val="24"/>
                <w:highlight w:val="white"/>
              </w:rPr>
              <w:t xml:space="preserve">алова </w:t>
            </w:r>
            <w:proofErr w:type="gramStart"/>
            <w:r>
              <w:rPr>
                <w:rFonts w:ascii="Times New Roman" w:hAnsi="Times New Roman" w:eastAsia="Times New Roman" w:cs="Times New Roman"/>
                <w:sz w:val="24"/>
                <w:szCs w:val="24"/>
                <w:highlight w:val="white"/>
              </w:rPr>
              <w:t>Т.Г.</w:t>
            </w:r>
            <w:proofErr w:type="gramEnd"/>
            <w:r>
              <w:rPr>
                <w:rFonts w:ascii="Times New Roman" w:hAnsi="Times New Roman" w:eastAsia="Times New Roman" w:cs="Times New Roman"/>
                <w:sz w:val="24"/>
                <w:szCs w:val="24"/>
                <w:highlight w:val="white"/>
              </w:rPr>
              <w:t>);</w:t>
            </w:r>
          </w:p>
          <w:p w:rsidR="004335F2" w:rsidRDefault="00DC32EC" w14:paraId="5CB0673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Отзыв о работе выпускницы магистратуры 45.04.01 Филология профиль “Отечественная филология в междисциплинарном контексте” Екатерины Николаевны </w:t>
            </w:r>
            <w:proofErr w:type="spellStart"/>
            <w:r>
              <w:rPr>
                <w:rFonts w:ascii="Times New Roman" w:hAnsi="Times New Roman" w:eastAsia="Times New Roman" w:cs="Times New Roman"/>
                <w:sz w:val="24"/>
                <w:szCs w:val="24"/>
                <w:highlight w:val="white"/>
              </w:rPr>
              <w:t>Жижиной</w:t>
            </w:r>
            <w:proofErr w:type="spellEnd"/>
            <w:r>
              <w:rPr>
                <w:rFonts w:ascii="Times New Roman" w:hAnsi="Times New Roman" w:eastAsia="Times New Roman" w:cs="Times New Roman"/>
                <w:sz w:val="24"/>
                <w:szCs w:val="24"/>
                <w:highlight w:val="white"/>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highlight w:val="white"/>
              </w:rPr>
              <w:t>А.С.Пушкина</w:t>
            </w:r>
            <w:proofErr w:type="spellEnd"/>
            <w:r>
              <w:rPr>
                <w:rFonts w:ascii="Times New Roman" w:hAnsi="Times New Roman" w:eastAsia="Times New Roman" w:cs="Times New Roman"/>
                <w:sz w:val="24"/>
                <w:szCs w:val="24"/>
                <w:highlight w:val="white"/>
              </w:rPr>
              <w:t xml:space="preserve"> (Дирек</w:t>
            </w:r>
            <w:r>
              <w:rPr>
                <w:rFonts w:ascii="Times New Roman" w:hAnsi="Times New Roman" w:eastAsia="Times New Roman" w:cs="Times New Roman"/>
                <w:sz w:val="24"/>
                <w:szCs w:val="24"/>
                <w:highlight w:val="white"/>
              </w:rPr>
              <w:t xml:space="preserve">тора ЦДСЧ им. </w:t>
            </w:r>
            <w:proofErr w:type="spellStart"/>
            <w:r>
              <w:rPr>
                <w:rFonts w:ascii="Times New Roman" w:hAnsi="Times New Roman" w:eastAsia="Times New Roman" w:cs="Times New Roman"/>
                <w:sz w:val="24"/>
                <w:szCs w:val="24"/>
                <w:highlight w:val="white"/>
              </w:rPr>
              <w:t>А.С.Пушкина</w:t>
            </w:r>
            <w:proofErr w:type="spellEnd"/>
            <w:r>
              <w:rPr>
                <w:rFonts w:ascii="Times New Roman" w:hAnsi="Times New Roman" w:eastAsia="Times New Roman" w:cs="Times New Roman"/>
                <w:sz w:val="24"/>
                <w:szCs w:val="24"/>
                <w:highlight w:val="white"/>
              </w:rPr>
              <w:t xml:space="preserve">,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7C6B46F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-Отзыв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Тверской ГМУ Минздрава </w:t>
            </w:r>
            <w:proofErr w:type="spellStart"/>
            <w:r>
              <w:rPr>
                <w:rFonts w:ascii="Times New Roman" w:hAnsi="Times New Roman" w:eastAsia="Times New Roman" w:cs="Times New Roman"/>
                <w:sz w:val="24"/>
                <w:szCs w:val="24"/>
                <w:highlight w:val="white"/>
              </w:rPr>
              <w:t>Росии</w:t>
            </w:r>
            <w:proofErr w:type="spellEnd"/>
            <w:r>
              <w:rPr>
                <w:rFonts w:ascii="Times New Roman" w:hAnsi="Times New Roman" w:eastAsia="Times New Roman" w:cs="Times New Roman"/>
                <w:sz w:val="24"/>
                <w:szCs w:val="24"/>
                <w:highlight w:val="white"/>
              </w:rPr>
              <w:t xml:space="preserve"> А.Б. Давыдова о прохождении производственной практики (преддипломной практики) студентами по образовательной программе по на</w:t>
            </w:r>
            <w:r>
              <w:rPr>
                <w:rFonts w:ascii="Times New Roman" w:hAnsi="Times New Roman" w:eastAsia="Times New Roman" w:cs="Times New Roman"/>
                <w:sz w:val="24"/>
                <w:szCs w:val="24"/>
                <w:highlight w:val="white"/>
              </w:rPr>
              <w:t>правлению подготовки 45.04.01 Филология, профиль “Преподавание русского языка как иностранного” .</w:t>
            </w:r>
          </w:p>
          <w:p w:rsidR="004335F2" w:rsidRDefault="00DC32EC" w14:paraId="7F3C69D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Отзыв начальника Военной академии воздушно-космической обороны имени Маршала Советского Союза </w:t>
            </w:r>
            <w:proofErr w:type="gramStart"/>
            <w:r>
              <w:rPr>
                <w:rFonts w:ascii="Times New Roman" w:hAnsi="Times New Roman" w:eastAsia="Times New Roman" w:cs="Times New Roman"/>
                <w:sz w:val="24"/>
                <w:szCs w:val="24"/>
                <w:highlight w:val="white"/>
              </w:rPr>
              <w:t>Г.К.</w:t>
            </w:r>
            <w:proofErr w:type="gramEnd"/>
            <w:r>
              <w:rPr>
                <w:rFonts w:ascii="Times New Roman" w:hAnsi="Times New Roman" w:eastAsia="Times New Roman" w:cs="Times New Roman"/>
                <w:sz w:val="24"/>
                <w:szCs w:val="24"/>
                <w:highlight w:val="white"/>
              </w:rPr>
              <w:t xml:space="preserve"> Жукова генерал-лейтенанта В. </w:t>
            </w:r>
            <w:proofErr w:type="spellStart"/>
            <w:r>
              <w:rPr>
                <w:rFonts w:ascii="Times New Roman" w:hAnsi="Times New Roman" w:eastAsia="Times New Roman" w:cs="Times New Roman"/>
                <w:sz w:val="24"/>
                <w:szCs w:val="24"/>
                <w:highlight w:val="white"/>
              </w:rPr>
              <w:lastRenderedPageBreak/>
              <w:t>Ляпорова</w:t>
            </w:r>
            <w:proofErr w:type="spellEnd"/>
            <w:r>
              <w:rPr>
                <w:rFonts w:ascii="Times New Roman" w:hAnsi="Times New Roman" w:eastAsia="Times New Roman" w:cs="Times New Roman"/>
                <w:sz w:val="24"/>
                <w:szCs w:val="24"/>
                <w:highlight w:val="white"/>
              </w:rPr>
              <w:t xml:space="preserve"> о работе выпускнико</w:t>
            </w:r>
            <w:r>
              <w:rPr>
                <w:rFonts w:ascii="Times New Roman" w:hAnsi="Times New Roman" w:eastAsia="Times New Roman" w:cs="Times New Roman"/>
                <w:sz w:val="24"/>
                <w:szCs w:val="24"/>
                <w:highlight w:val="white"/>
              </w:rPr>
              <w:t>в по образовательной программе по направлению подготовки 45.04.01 Филология, профиль “Преподавание русского языка как иностранного”.</w:t>
            </w:r>
          </w:p>
          <w:p w:rsidR="004335F2" w:rsidRDefault="00DC32EC" w14:paraId="39AE97A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и. о. заведующей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highlight w:val="white"/>
              </w:rPr>
              <w:t>Лингвоконфликтология</w:t>
            </w:r>
            <w:proofErr w:type="spellEnd"/>
            <w:r>
              <w:rPr>
                <w:rFonts w:ascii="Times New Roman" w:hAnsi="Times New Roman" w:eastAsia="Times New Roman" w:cs="Times New Roman"/>
                <w:sz w:val="24"/>
                <w:szCs w:val="24"/>
                <w:highlight w:val="white"/>
              </w:rPr>
              <w:t>» основной профессиональной образовательной программы ФГБОУ ВО «Тверской государственный унив</w:t>
            </w:r>
            <w:r>
              <w:rPr>
                <w:rFonts w:ascii="Times New Roman" w:hAnsi="Times New Roman" w:eastAsia="Times New Roman" w:cs="Times New Roman"/>
                <w:sz w:val="24"/>
                <w:szCs w:val="24"/>
                <w:highlight w:val="white"/>
              </w:rPr>
              <w:t>ерситет» по направлению 45.04.01 «Филология», профиль «Преподавание русского языка как иностранного».</w:t>
            </w:r>
          </w:p>
          <w:p w:rsidR="004335F2" w:rsidRDefault="00DC32EC" w14:paraId="7C756D4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от и. о. заведующей кафедрой русского языка ФГБОУ ВО Тверской ГМУ Минздрава России А.А. Кузнецовой  на ОПОП по направлению подготовки 45.04.01 «</w:t>
            </w:r>
            <w:r>
              <w:rPr>
                <w:rFonts w:ascii="Times New Roman" w:hAnsi="Times New Roman" w:eastAsia="Times New Roman" w:cs="Times New Roman"/>
                <w:sz w:val="24"/>
                <w:szCs w:val="24"/>
                <w:highlight w:val="white"/>
              </w:rPr>
              <w:t>Филология профиль (направленность) «Преподавание русского языка как иностранного»</w:t>
            </w:r>
          </w:p>
          <w:p w:rsidR="004335F2" w:rsidRDefault="00DC32EC" w14:paraId="4EF34490"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и. о. заведующей кафедрой русского языка ФГБОУ ВО Тверской ГМУ Минздрава России А.А. Кузнецовой  на рабочую программу «Производственная практика (научно-исследо</w:t>
            </w:r>
            <w:r>
              <w:rPr>
                <w:rFonts w:ascii="Times New Roman" w:hAnsi="Times New Roman" w:eastAsia="Times New Roman" w:cs="Times New Roman"/>
                <w:sz w:val="24"/>
                <w:szCs w:val="24"/>
                <w:highlight w:val="white"/>
              </w:rPr>
              <w:t>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7D6F1F4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w:t>
            </w:r>
            <w:r>
              <w:rPr>
                <w:rFonts w:ascii="Times New Roman" w:hAnsi="Times New Roman" w:eastAsia="Times New Roman" w:cs="Times New Roman"/>
                <w:sz w:val="24"/>
                <w:szCs w:val="24"/>
                <w:highlight w:val="white"/>
              </w:rPr>
              <w:t>от и. о. заведующей кафедрой русского языка ФГБОУ ВО Тверской ГМУ Минздрава России А.А. Кузнецовой  на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w:t>
            </w:r>
            <w:r>
              <w:rPr>
                <w:rFonts w:ascii="Times New Roman" w:hAnsi="Times New Roman" w:eastAsia="Times New Roman" w:cs="Times New Roman"/>
                <w:sz w:val="24"/>
                <w:szCs w:val="24"/>
                <w:highlight w:val="white"/>
              </w:rPr>
              <w:t>ению подготовки 45.04.01 «Филология» профиль (направленность) «Преподавание русского языка как иностранного»</w:t>
            </w:r>
          </w:p>
          <w:p w:rsidR="004335F2" w:rsidRDefault="00DC32EC" w14:paraId="6AFAE84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от и. о. заведующей кафедрой русского языка ФГБОУ ВО Тверской ГМУ Минздрава России А.А. Кузнецовой  на комплект рабочих </w:t>
            </w:r>
            <w:r>
              <w:rPr>
                <w:rFonts w:ascii="Times New Roman" w:hAnsi="Times New Roman" w:eastAsia="Times New Roman" w:cs="Times New Roman"/>
                <w:sz w:val="24"/>
                <w:szCs w:val="24"/>
                <w:highlight w:val="white"/>
              </w:rPr>
              <w:lastRenderedPageBreak/>
              <w:t>программ дисципл</w:t>
            </w:r>
            <w:r>
              <w:rPr>
                <w:rFonts w:ascii="Times New Roman" w:hAnsi="Times New Roman" w:eastAsia="Times New Roman" w:cs="Times New Roman"/>
                <w:sz w:val="24"/>
                <w:szCs w:val="24"/>
                <w:highlight w:val="white"/>
              </w:rPr>
              <w:t>ин, включая фонды оценочных средств и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0D1B51D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от заве</w:t>
            </w:r>
            <w:r>
              <w:rPr>
                <w:rFonts w:ascii="Times New Roman" w:hAnsi="Times New Roman" w:eastAsia="Times New Roman" w:cs="Times New Roman"/>
                <w:sz w:val="24"/>
                <w:szCs w:val="24"/>
                <w:highlight w:val="white"/>
              </w:rPr>
              <w:t>дующей 17 кафедрой русского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работы преподавателя на различных этапах обучения РКИ» основно</w:t>
            </w:r>
            <w:r>
              <w:rPr>
                <w:rFonts w:ascii="Times New Roman" w:hAnsi="Times New Roman" w:eastAsia="Times New Roman" w:cs="Times New Roman"/>
                <w:sz w:val="24"/>
                <w:szCs w:val="24"/>
                <w:highlight w:val="white"/>
              </w:rPr>
              <w:t>й профессиональной образовательной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4335F2" w14:paraId="36FEB5B0" wp14:textId="77777777">
            <w:pPr>
              <w:ind w:left="0" w:hanging="2"/>
              <w:jc w:val="both"/>
              <w:rPr>
                <w:rFonts w:ascii="Times New Roman" w:hAnsi="Times New Roman" w:eastAsia="Times New Roman" w:cs="Times New Roman"/>
                <w:color w:val="FF0000"/>
                <w:sz w:val="24"/>
                <w:szCs w:val="24"/>
                <w:highlight w:val="yellow"/>
              </w:rPr>
            </w:pPr>
          </w:p>
        </w:tc>
      </w:tr>
      <w:tr xmlns:wp14="http://schemas.microsoft.com/office/word/2010/wordml" w:rsidR="004335F2" w14:paraId="16371202" wp14:textId="77777777">
        <w:trPr>
          <w:trHeight w:val="252"/>
        </w:trPr>
        <w:tc>
          <w:tcPr>
            <w:tcW w:w="14567" w:type="dxa"/>
            <w:gridSpan w:val="2"/>
            <w:shd w:val="clear" w:color="auto" w:fill="FFFFFF"/>
          </w:tcPr>
          <w:p w:rsidR="004335F2" w:rsidRDefault="00DC32EC" w14:paraId="6F6C9F9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4. Вести базу данных организаций и должностей трудоустройст</w:t>
            </w:r>
            <w:r>
              <w:rPr>
                <w:rFonts w:ascii="Times New Roman" w:hAnsi="Times New Roman" w:eastAsia="Times New Roman" w:cs="Times New Roman"/>
                <w:sz w:val="24"/>
                <w:szCs w:val="24"/>
              </w:rPr>
              <w:t>ва выпускников и отслеживать карьерные продвижения выпускников программы</w:t>
            </w:r>
          </w:p>
        </w:tc>
      </w:tr>
      <w:tr xmlns:wp14="http://schemas.microsoft.com/office/word/2010/wordml" w:rsidR="004335F2" w14:paraId="3C9EDE66" wp14:textId="77777777">
        <w:trPr>
          <w:trHeight w:val="930"/>
        </w:trPr>
        <w:tc>
          <w:tcPr>
            <w:tcW w:w="6488" w:type="dxa"/>
            <w:shd w:val="clear" w:color="auto" w:fill="FFFFFF"/>
          </w:tcPr>
          <w:p w:rsidR="004335F2" w:rsidRDefault="00DC32EC" w14:paraId="1136BC0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и поддержание в актуальном состоянии базы данных трудоустройства выпускников: организации, должности, карьерный рост, результаты сертификации квалификаций и др.</w:t>
            </w:r>
          </w:p>
        </w:tc>
        <w:tc>
          <w:tcPr>
            <w:tcW w:w="8079" w:type="dxa"/>
            <w:shd w:val="clear" w:color="auto" w:fill="FFFFFF"/>
          </w:tcPr>
          <w:p w:rsidR="004335F2" w:rsidRDefault="00DC32EC" w14:paraId="08D66FA6"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rPr>
              <w:t xml:space="preserve">- Результаты мониторинга занятости выпускников Тверского государственного университета </w:t>
            </w:r>
            <w:r>
              <w:rPr>
                <w:rFonts w:ascii="Times New Roman" w:hAnsi="Times New Roman" w:eastAsia="Times New Roman" w:cs="Times New Roman"/>
                <w:sz w:val="24"/>
                <w:szCs w:val="24"/>
              </w:rPr>
              <w:t>за 2018 год (Выпуск № 50)</w:t>
            </w:r>
          </w:p>
          <w:p w:rsidR="004335F2" w:rsidRDefault="00DC32EC" w14:paraId="1973FBB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мониторинга занятости выпускников Тверского государственного университета за 2019 год (Выпуск № 51)</w:t>
            </w:r>
          </w:p>
          <w:p w:rsidR="004335F2" w:rsidRDefault="00DC32EC" w14:paraId="27E59D0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База трудоустройства выпускников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2020 год</w:t>
            </w:r>
          </w:p>
          <w:p w:rsidR="004335F2" w:rsidRDefault="00DC32EC" w14:paraId="2335065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результатах самообследования за 2019 год, раздел 3</w:t>
            </w:r>
            <w:r>
              <w:rPr>
                <w:rFonts w:ascii="Times New Roman" w:hAnsi="Times New Roman" w:eastAsia="Times New Roman" w:cs="Times New Roman"/>
                <w:sz w:val="24"/>
                <w:szCs w:val="24"/>
              </w:rPr>
              <w:t>. Образовательная деятельность/Востребованность выпускников</w:t>
            </w:r>
          </w:p>
          <w:p w:rsidR="004335F2" w:rsidRDefault="00DC32EC" w14:paraId="43E397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w:t>
            </w:r>
            <w:r>
              <w:rPr>
                <w:rFonts w:ascii="Times New Roman" w:hAnsi="Times New Roman" w:eastAsia="Times New Roman" w:cs="Times New Roman"/>
                <w:sz w:val="24"/>
                <w:szCs w:val="24"/>
              </w:rPr>
              <w:t xml:space="preserve">» на начало 2019-20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раздел 2.11 Направление на работу выпускников, обучавшихся по очной форме обучения за счет бюджетных ассигнований</w:t>
            </w:r>
          </w:p>
          <w:p w:rsidR="004335F2" w:rsidRDefault="00DC32EC" w14:paraId="7BB294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образовательн</w:t>
            </w:r>
            <w:r>
              <w:rPr>
                <w:rFonts w:ascii="Times New Roman" w:hAnsi="Times New Roman" w:eastAsia="Times New Roman" w:cs="Times New Roman"/>
                <w:sz w:val="24"/>
                <w:szCs w:val="24"/>
              </w:rPr>
              <w:t xml:space="preserve">ую деятельность по образовательным программам высшего образования – программам бакалавриата, программам специалитета, программам магистратуры» на начало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раздел 2.11 Направление на работу выпускников, обучавшихся по очной форме обучения за сч</w:t>
            </w:r>
            <w:r>
              <w:rPr>
                <w:rFonts w:ascii="Times New Roman" w:hAnsi="Times New Roman" w:eastAsia="Times New Roman" w:cs="Times New Roman"/>
                <w:sz w:val="24"/>
                <w:szCs w:val="24"/>
              </w:rPr>
              <w:t>ет бюджетных ассигнований</w:t>
            </w:r>
          </w:p>
          <w:p w:rsidR="004335F2" w:rsidRDefault="00DC32EC" w14:paraId="5D41FB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организации высшего образования» за 2019 год, раздел 2.4.10. Сведения о послевузовской занятости выпускников</w:t>
            </w:r>
          </w:p>
          <w:p w:rsidR="004335F2" w:rsidRDefault="004335F2" w14:paraId="30D7AA6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59D5FC7B" wp14:textId="77777777">
        <w:trPr>
          <w:trHeight w:val="729"/>
        </w:trPr>
        <w:tc>
          <w:tcPr>
            <w:tcW w:w="14567" w:type="dxa"/>
            <w:gridSpan w:val="2"/>
            <w:shd w:val="clear" w:color="auto" w:fill="FFFFFF"/>
          </w:tcPr>
          <w:p w:rsidR="004335F2" w:rsidRDefault="00DC32EC" w14:paraId="3453DCA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5. Вести мониторинг связи трудоустройства с итогами сертификации квалификаций, пройденной обучающимися во время обучения в Образовательной организации</w:t>
            </w:r>
          </w:p>
        </w:tc>
      </w:tr>
      <w:tr xmlns:wp14="http://schemas.microsoft.com/office/word/2010/wordml" w:rsidR="004335F2" w14:paraId="71628349" wp14:textId="77777777">
        <w:trPr>
          <w:trHeight w:val="729"/>
        </w:trPr>
        <w:tc>
          <w:tcPr>
            <w:tcW w:w="6488" w:type="dxa"/>
            <w:shd w:val="clear" w:color="auto" w:fill="FFFFFF"/>
          </w:tcPr>
          <w:p w:rsidR="004335F2" w:rsidRDefault="00DC32EC" w14:paraId="32AF498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Корреляция результатов сертификации квалификаций выпускников, проведенной после освоения ОПОП, с результ</w:t>
            </w:r>
            <w:r>
              <w:rPr>
                <w:rFonts w:ascii="Times New Roman" w:hAnsi="Times New Roman" w:eastAsia="Times New Roman" w:cs="Times New Roman"/>
                <w:sz w:val="24"/>
                <w:szCs w:val="24"/>
              </w:rPr>
              <w:t>атами их трудоустройства</w:t>
            </w:r>
          </w:p>
        </w:tc>
        <w:tc>
          <w:tcPr>
            <w:tcW w:w="8079" w:type="dxa"/>
            <w:shd w:val="clear" w:color="auto" w:fill="FFFFFF"/>
          </w:tcPr>
          <w:p w:rsidR="004335F2" w:rsidRDefault="004335F2" w14:paraId="7196D064"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B16076C" wp14:textId="77777777">
        <w:trPr>
          <w:trHeight w:val="729"/>
        </w:trPr>
        <w:tc>
          <w:tcPr>
            <w:tcW w:w="6488" w:type="dxa"/>
            <w:shd w:val="clear" w:color="auto" w:fill="FFFFFF"/>
          </w:tcPr>
          <w:p w:rsidR="004335F2" w:rsidRDefault="00DC32EC" w14:paraId="781D965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Анализ и учет результатов корреляции при совершенствовании проектирования и реализации ОПОП</w:t>
            </w:r>
          </w:p>
        </w:tc>
        <w:tc>
          <w:tcPr>
            <w:tcW w:w="8079" w:type="dxa"/>
            <w:shd w:val="clear" w:color="auto" w:fill="FFFFFF"/>
          </w:tcPr>
          <w:p w:rsidR="004335F2" w:rsidRDefault="004335F2" w14:paraId="34FF1C98" wp14:textId="77777777">
            <w:pPr>
              <w:ind w:left="0" w:hanging="2"/>
              <w:jc w:val="both"/>
              <w:rPr>
                <w:rFonts w:ascii="Times New Roman" w:hAnsi="Times New Roman" w:eastAsia="Times New Roman" w:cs="Times New Roman"/>
                <w:sz w:val="24"/>
                <w:szCs w:val="24"/>
              </w:rPr>
            </w:pPr>
          </w:p>
        </w:tc>
      </w:tr>
      <w:tr xmlns:wp14="http://schemas.microsoft.com/office/word/2010/wordml" w:rsidR="004335F2" w14:paraId="577C742C" wp14:textId="77777777">
        <w:trPr>
          <w:trHeight w:val="645"/>
        </w:trPr>
        <w:tc>
          <w:tcPr>
            <w:tcW w:w="14567" w:type="dxa"/>
            <w:gridSpan w:val="2"/>
            <w:shd w:val="clear" w:color="auto" w:fill="FFFFFF"/>
          </w:tcPr>
          <w:p w:rsidR="004335F2" w:rsidRDefault="00DC32EC" w14:paraId="2E6DDC9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6. Обеспечивать использование информации для повышения релевантности спектра и содержания реализуемых ОПОП требованиям рынка труда</w:t>
            </w:r>
          </w:p>
        </w:tc>
      </w:tr>
      <w:tr xmlns:wp14="http://schemas.microsoft.com/office/word/2010/wordml" w:rsidR="004335F2" w14:paraId="462A3489" wp14:textId="77777777">
        <w:trPr>
          <w:trHeight w:val="645"/>
        </w:trPr>
        <w:tc>
          <w:tcPr>
            <w:tcW w:w="6488" w:type="dxa"/>
            <w:shd w:val="clear" w:color="auto" w:fill="FFFFFF"/>
          </w:tcPr>
          <w:p w:rsidR="004335F2" w:rsidRDefault="00DC32EC" w14:paraId="1824DCAC"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Учет результатов анализа информации, полученной от выпускников и рынка труда, в целях управления спектром востребованных нап</w:t>
            </w:r>
            <w:r>
              <w:rPr>
                <w:rFonts w:ascii="Times New Roman" w:hAnsi="Times New Roman" w:eastAsia="Times New Roman" w:cs="Times New Roman"/>
                <w:sz w:val="24"/>
                <w:szCs w:val="24"/>
              </w:rPr>
              <w:t>равлений и профилей подготовки</w:t>
            </w:r>
          </w:p>
        </w:tc>
        <w:tc>
          <w:tcPr>
            <w:tcW w:w="8079" w:type="dxa"/>
            <w:shd w:val="clear" w:color="auto" w:fill="FFFFFF"/>
          </w:tcPr>
          <w:p w:rsidR="004335F2" w:rsidRDefault="00DC32EC" w14:paraId="03443E2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Протоколы заседания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разработки и утверждения ООП: </w:t>
            </w:r>
          </w:p>
          <w:p w:rsidR="004335F2" w:rsidRDefault="00DC32EC" w14:paraId="26DFCBB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 № 4 от 27.11.2019 г. (утверждение ООП)</w:t>
            </w:r>
          </w:p>
          <w:p w:rsidR="004335F2" w:rsidRDefault="00DC32EC" w14:paraId="244D2C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 № 1 от 26.08.2020 г. (утверждение ООП)</w:t>
            </w:r>
          </w:p>
          <w:p w:rsidR="004335F2" w:rsidRDefault="004335F2" w14:paraId="6D072C0D"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454CC33" wp14:textId="77777777">
        <w:trPr>
          <w:trHeight w:val="376"/>
        </w:trPr>
        <w:tc>
          <w:tcPr>
            <w:tcW w:w="6488" w:type="dxa"/>
            <w:shd w:val="clear" w:color="auto" w:fill="FFFFFF"/>
          </w:tcPr>
          <w:p w:rsidR="004335F2" w:rsidRDefault="00DC32EC" w14:paraId="55D79E1C"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долгосрочной стратегии улучшения связей с выпускниками и рынком труда</w:t>
            </w:r>
          </w:p>
        </w:tc>
        <w:tc>
          <w:tcPr>
            <w:tcW w:w="8079" w:type="dxa"/>
            <w:shd w:val="clear" w:color="auto" w:fill="FFFFFF"/>
          </w:tcPr>
          <w:p w:rsidR="004335F2" w:rsidRDefault="00DC32EC" w14:paraId="4C6FAA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стратегического развития ФГБОУ ВО «Тверской государственный университет» на 2019-2025 гг. (утверждена ученым советом университета 26.12.2018 г., протокол № 4; актуали</w:t>
            </w:r>
            <w:r>
              <w:rPr>
                <w:rFonts w:ascii="Times New Roman" w:hAnsi="Times New Roman" w:eastAsia="Times New Roman" w:cs="Times New Roman"/>
                <w:sz w:val="24"/>
                <w:szCs w:val="24"/>
              </w:rPr>
              <w:t>зирована</w:t>
            </w:r>
            <w:r>
              <w:rPr>
                <w:rFonts w:ascii="Times New Roman" w:hAnsi="Times New Roman" w:eastAsia="Times New Roman" w:cs="Times New Roman"/>
                <w:color w:val="1F3864"/>
                <w:sz w:val="24"/>
                <w:szCs w:val="24"/>
              </w:rPr>
              <w:t xml:space="preserve"> </w:t>
            </w:r>
            <w:r>
              <w:rPr>
                <w:rFonts w:ascii="Times New Roman" w:hAnsi="Times New Roman" w:eastAsia="Times New Roman" w:cs="Times New Roman"/>
                <w:sz w:val="24"/>
                <w:szCs w:val="24"/>
              </w:rPr>
              <w:t>решением ученого совета 17.06.2020 г., протокол № 11)</w:t>
            </w:r>
          </w:p>
          <w:p w:rsidR="004335F2" w:rsidRDefault="00DC32EC" w14:paraId="6087AAC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1F1F35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Концепция по обеспечению качества подготовки выпускников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tc>
      </w:tr>
    </w:tbl>
    <w:p xmlns:wp14="http://schemas.microsoft.com/office/word/2010/wordml" w:rsidR="004335F2" w:rsidRDefault="004335F2" w14:paraId="48A2191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DC32EC" w14:paraId="5F2A3A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3. Качество материально-технических, информационно-коммуникационных, кадровых и иных ресурсов, влияющих на качество подготовки выпус</w:t>
      </w:r>
      <w:r>
        <w:rPr>
          <w:rFonts w:ascii="Times New Roman" w:hAnsi="Times New Roman" w:eastAsia="Times New Roman" w:cs="Times New Roman"/>
          <w:b/>
          <w:sz w:val="24"/>
          <w:szCs w:val="24"/>
        </w:rPr>
        <w:t>кников</w:t>
      </w:r>
    </w:p>
    <w:p xmlns:wp14="http://schemas.microsoft.com/office/word/2010/wordml" w:rsidR="004335F2" w:rsidRDefault="004335F2" w14:paraId="6BD18F9B" wp14:textId="77777777">
      <w:pPr>
        <w:pBdr>
          <w:top w:val="nil"/>
          <w:left w:val="nil"/>
          <w:bottom w:val="nil"/>
          <w:right w:val="nil"/>
          <w:between w:val="nil"/>
        </w:pBdr>
        <w:ind w:left="0" w:hanging="2"/>
        <w:rPr>
          <w:rFonts w:ascii="Times New Roman" w:hAnsi="Times New Roman" w:eastAsia="Times New Roman" w:cs="Times New Roman"/>
          <w:sz w:val="24"/>
          <w:szCs w:val="24"/>
        </w:rPr>
      </w:pPr>
    </w:p>
    <w:tbl>
      <w:tblPr>
        <w:tblStyle w:val="aff"/>
        <w:tblW w:w="14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485"/>
        <w:gridCol w:w="8082"/>
      </w:tblGrid>
      <w:tr xmlns:wp14="http://schemas.microsoft.com/office/word/2010/wordml" w:rsidR="004335F2" w14:paraId="7B69DDC5" wp14:textId="77777777">
        <w:trPr>
          <w:trHeight w:val="208"/>
        </w:trPr>
        <w:tc>
          <w:tcPr>
            <w:tcW w:w="6485" w:type="dxa"/>
            <w:shd w:val="clear" w:color="auto" w:fill="FFFFFF"/>
            <w:vAlign w:val="center"/>
          </w:tcPr>
          <w:p w:rsidR="004335F2" w:rsidRDefault="00DC32EC" w14:paraId="0B3B6A54"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Требования и критерии модели ПОА ОПОП</w:t>
            </w:r>
          </w:p>
        </w:tc>
        <w:tc>
          <w:tcPr>
            <w:tcW w:w="8082" w:type="dxa"/>
            <w:shd w:val="clear" w:color="auto" w:fill="FFFFFF"/>
          </w:tcPr>
          <w:p w:rsidR="004335F2" w:rsidRDefault="00DC32EC" w14:paraId="5425DE36"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r>
              <w:rPr>
                <w:rFonts w:ascii="Times New Roman" w:hAnsi="Times New Roman" w:eastAsia="Times New Roman" w:cs="Times New Roman"/>
                <w:b/>
                <w:sz w:val="24"/>
                <w:szCs w:val="24"/>
              </w:rPr>
              <w:t xml:space="preserve"> </w:t>
            </w:r>
          </w:p>
          <w:p w:rsidR="004335F2" w:rsidRDefault="00DC32EC" w14:paraId="2FFC9234"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объективные доказательства</w:t>
            </w:r>
          </w:p>
        </w:tc>
      </w:tr>
      <w:tr xmlns:wp14="http://schemas.microsoft.com/office/word/2010/wordml" w:rsidR="004335F2" w14:paraId="70CAF61A" wp14:textId="77777777">
        <w:trPr>
          <w:trHeight w:val="274"/>
        </w:trPr>
        <w:tc>
          <w:tcPr>
            <w:tcW w:w="14567" w:type="dxa"/>
            <w:gridSpan w:val="2"/>
            <w:shd w:val="clear" w:color="auto" w:fill="FFFFFF"/>
          </w:tcPr>
          <w:p w:rsidR="004335F2" w:rsidRDefault="00DC32EC" w14:paraId="4A84A8A0" wp14:textId="77777777">
            <w:pPr>
              <w:pBdr>
                <w:top w:val="nil"/>
                <w:left w:val="nil"/>
                <w:bottom w:val="nil"/>
                <w:right w:val="nil"/>
                <w:between w:val="nil"/>
              </w:pBdr>
              <w:tabs>
                <w:tab w:val="left" w:pos="225"/>
              </w:tabs>
              <w:spacing w:after="0" w:line="240" w:lineRule="auto"/>
              <w:ind w:left="0" w:right="-7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Для формирования необходимых компетенций у обучающихся и достижения целей каждой предлагаемой ОПОП Образовательная организация должна:</w:t>
            </w:r>
          </w:p>
          <w:p w:rsidR="004335F2" w:rsidRDefault="00DC32EC" w14:paraId="4649ECB2" wp14:textId="77777777">
            <w:pPr>
              <w:pBdr>
                <w:top w:val="nil"/>
                <w:left w:val="nil"/>
                <w:bottom w:val="nil"/>
                <w:right w:val="nil"/>
                <w:between w:val="nil"/>
              </w:pBdr>
              <w:tabs>
                <w:tab w:val="left" w:pos="225"/>
              </w:tabs>
              <w:spacing w:after="0" w:line="240" w:lineRule="auto"/>
              <w:ind w:left="0" w:right="-7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 Определять и располагать ресурсами, необходимыми для реализации ОПОП: материально-техническими, кадровыми, информацио</w:t>
            </w:r>
            <w:r>
              <w:rPr>
                <w:rFonts w:ascii="Times New Roman" w:hAnsi="Times New Roman" w:eastAsia="Times New Roman" w:cs="Times New Roman"/>
                <w:sz w:val="24"/>
                <w:szCs w:val="24"/>
              </w:rPr>
              <w:t>нно-образовательными, финансовыми</w:t>
            </w:r>
          </w:p>
        </w:tc>
      </w:tr>
      <w:tr xmlns:wp14="http://schemas.microsoft.com/office/word/2010/wordml" w:rsidR="004335F2" w14:paraId="445CA062" wp14:textId="77777777">
        <w:trPr>
          <w:trHeight w:val="835"/>
        </w:trPr>
        <w:tc>
          <w:tcPr>
            <w:tcW w:w="6485" w:type="dxa"/>
            <w:shd w:val="clear" w:color="auto" w:fill="FFFFFF"/>
          </w:tcPr>
          <w:p w:rsidR="004335F2" w:rsidRDefault="00DC32EC" w14:paraId="7AD66453" wp14:textId="77777777">
            <w:pPr>
              <w:pBdr>
                <w:top w:val="nil"/>
                <w:left w:val="nil"/>
                <w:bottom w:val="nil"/>
                <w:right w:val="nil"/>
                <w:between w:val="nil"/>
              </w:pBdr>
              <w:tabs>
                <w:tab w:val="left" w:pos="225"/>
              </w:tabs>
              <w:spacing w:after="0" w:line="240"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требований ФГОС, работодателей, обучающихся и их родителей, законодательных и нормативных актов к ресурсам и их обеспеченности ОПОП</w:t>
            </w:r>
          </w:p>
        </w:tc>
        <w:tc>
          <w:tcPr>
            <w:tcW w:w="8082" w:type="dxa"/>
            <w:shd w:val="clear" w:color="auto" w:fill="FFFFFF"/>
          </w:tcPr>
          <w:p w:rsidR="004335F2" w:rsidRDefault="00DC32EC" w14:paraId="2ED3E3FD"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ФГОС ВО по направлению подготовки 45.04.01 Филология (утв. приказом Минобрнауки России от 03.11.2015 г. № 1299) (далее - ФГОС)</w:t>
            </w:r>
          </w:p>
          <w:p w:rsidR="004335F2" w:rsidRDefault="00DC32EC" w14:paraId="465D05D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w:t>
            </w:r>
            <w:r>
              <w:rPr>
                <w:rFonts w:ascii="Times New Roman" w:hAnsi="Times New Roman" w:eastAsia="Times New Roman" w:cs="Times New Roman"/>
                <w:sz w:val="24"/>
                <w:szCs w:val="24"/>
              </w:rPr>
              <w:t xml:space="preserve">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23A0736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w:t>
            </w:r>
            <w:r>
              <w:rPr>
                <w:rFonts w:ascii="Times New Roman" w:hAnsi="Times New Roman" w:eastAsia="Times New Roman" w:cs="Times New Roman"/>
                <w:sz w:val="24"/>
                <w:szCs w:val="24"/>
              </w:rPr>
              <w:t xml:space="preserve">4.01 Филология, профиль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081F6D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w:t>
            </w:r>
            <w:r>
              <w:rPr>
                <w:rFonts w:ascii="Times New Roman" w:hAnsi="Times New Roman" w:eastAsia="Times New Roman" w:cs="Times New Roman"/>
                <w:sz w:val="24"/>
                <w:szCs w:val="24"/>
              </w:rPr>
              <w:t xml:space="preserve">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E9968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 разработке основной образовательной программы высшего образования в соответствии с требованиями актуализированных ФГ</w:t>
            </w:r>
            <w:r>
              <w:rPr>
                <w:rFonts w:ascii="Times New Roman" w:hAnsi="Times New Roman" w:eastAsia="Times New Roman" w:cs="Times New Roman"/>
                <w:sz w:val="24"/>
                <w:szCs w:val="24"/>
              </w:rPr>
              <w:t xml:space="preserve">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B09631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1FDDB9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w:t>
            </w:r>
            <w:r>
              <w:rPr>
                <w:rFonts w:ascii="Times New Roman" w:hAnsi="Times New Roman" w:eastAsia="Times New Roman" w:cs="Times New Roman"/>
                <w:sz w:val="24"/>
                <w:szCs w:val="24"/>
              </w:rPr>
              <w:t xml:space="preserve">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5A3B0B1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w:t>
            </w:r>
            <w:r>
              <w:rPr>
                <w:rFonts w:ascii="Times New Roman" w:hAnsi="Times New Roman" w:eastAsia="Times New Roman" w:cs="Times New Roman"/>
                <w:sz w:val="24"/>
                <w:szCs w:val="24"/>
              </w:rPr>
              <w:t>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ученым советом 31.08.2016 г., протокол № 1)</w:t>
            </w:r>
          </w:p>
          <w:p w:rsidR="004335F2" w:rsidRDefault="004335F2" w14:paraId="238601FE"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4A03E1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материально-техническом обеспечении основной образовательной программы высшего образования – программы магистратуры 45.04.01 «Филология», профиль «Преподавание русского языка как иностранного», утверждено 27.08.2018 г.;</w:t>
            </w:r>
          </w:p>
          <w:p w:rsidR="004335F2" w:rsidRDefault="00DC32EC" w14:paraId="0EBDEC8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w:t>
            </w:r>
            <w:r>
              <w:rPr>
                <w:rFonts w:ascii="Times New Roman" w:hAnsi="Times New Roman" w:eastAsia="Times New Roman" w:cs="Times New Roman"/>
                <w:sz w:val="24"/>
                <w:szCs w:val="24"/>
              </w:rPr>
              <w:t>хническом обеспечении основной образовательной программы высшего образования – программы магистратуры 45.04.01 «Филология», профиль «Отечественная филология в междисциплинарном контексте», утверждено 27.08.2018 г.;</w:t>
            </w:r>
          </w:p>
          <w:p w:rsidR="004335F2" w:rsidRDefault="004335F2" w14:paraId="0F3CABC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64AE8B71"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Рабочая программа дисциплины:</w:t>
            </w:r>
          </w:p>
          <w:p w:rsidR="004335F2" w:rsidRDefault="00DC32EC" w14:paraId="30DEF9C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1A3C0579"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НИС по истории от</w:t>
            </w:r>
            <w:r>
              <w:rPr>
                <w:rFonts w:ascii="Times New Roman" w:hAnsi="Times New Roman" w:eastAsia="Times New Roman" w:cs="Times New Roman"/>
                <w:sz w:val="24"/>
                <w:szCs w:val="24"/>
              </w:rPr>
              <w:t xml:space="preserve">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4D0276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w:t>
            </w:r>
            <w:r>
              <w:rPr>
                <w:rFonts w:ascii="Times New Roman" w:hAnsi="Times New Roman" w:eastAsia="Times New Roman" w:cs="Times New Roman"/>
                <w:sz w:val="24"/>
                <w:szCs w:val="24"/>
              </w:rPr>
              <w:t xml:space="preserve">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1D3E2C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w:t>
            </w:r>
            <w:r>
              <w:rPr>
                <w:rFonts w:ascii="Times New Roman" w:hAnsi="Times New Roman" w:eastAsia="Times New Roman" w:cs="Times New Roman"/>
                <w:sz w:val="24"/>
                <w:szCs w:val="24"/>
              </w:rPr>
              <w:t xml:space="preserve">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90C05BC"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w:t>
            </w:r>
            <w:r>
              <w:rPr>
                <w:rFonts w:ascii="Times New Roman" w:hAnsi="Times New Roman" w:eastAsia="Times New Roman" w:cs="Times New Roman"/>
                <w:sz w:val="24"/>
                <w:szCs w:val="24"/>
              </w:rPr>
              <w:t xml:space="preserve">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tc>
      </w:tr>
      <w:tr xmlns:wp14="http://schemas.microsoft.com/office/word/2010/wordml" w:rsidR="004335F2" w14:paraId="5352F698" wp14:textId="77777777">
        <w:trPr>
          <w:trHeight w:val="645"/>
        </w:trPr>
        <w:tc>
          <w:tcPr>
            <w:tcW w:w="6485" w:type="dxa"/>
            <w:shd w:val="clear" w:color="auto" w:fill="FFFFFF"/>
          </w:tcPr>
          <w:p w:rsidR="004335F2" w:rsidRDefault="00DC32EC" w14:paraId="0D4C7E82" wp14:textId="77777777">
            <w:pPr>
              <w:pBdr>
                <w:top w:val="nil"/>
                <w:left w:val="nil"/>
                <w:bottom w:val="nil"/>
                <w:right w:val="nil"/>
                <w:between w:val="nil"/>
              </w:pBdr>
              <w:tabs>
                <w:tab w:val="left" w:pos="225"/>
              </w:tabs>
              <w:spacing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Определение видов и объемов, необходимых для реализации ОПОП образовательных, финансовых, материально-технических и иных ресурсов</w:t>
            </w:r>
          </w:p>
        </w:tc>
        <w:tc>
          <w:tcPr>
            <w:tcW w:w="8082" w:type="dxa"/>
            <w:shd w:val="clear" w:color="auto" w:fill="FFFFFF"/>
          </w:tcPr>
          <w:p w:rsidR="004335F2" w:rsidRDefault="00DC32EC" w14:paraId="6AEB8D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w:t>
            </w:r>
            <w:r>
              <w:rPr>
                <w:rFonts w:ascii="Times New Roman" w:hAnsi="Times New Roman" w:eastAsia="Times New Roman" w:cs="Times New Roman"/>
                <w:sz w:val="24"/>
                <w:szCs w:val="24"/>
              </w:rPr>
              <w:t xml:space="preserve">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130F744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w:t>
            </w:r>
            <w:r>
              <w:rPr>
                <w:rFonts w:ascii="Times New Roman" w:hAnsi="Times New Roman" w:eastAsia="Times New Roman" w:cs="Times New Roman"/>
                <w:sz w:val="24"/>
                <w:szCs w:val="24"/>
              </w:rPr>
              <w:t xml:space="preserve">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42F4596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ректором 27.03.2018 г.) </w:t>
            </w:r>
          </w:p>
          <w:p w:rsidR="004335F2" w:rsidRDefault="00DC32EC" w14:paraId="79F74C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07.06.2018 г.)</w:t>
            </w:r>
          </w:p>
          <w:p w:rsidR="004335F2" w:rsidRDefault="00DC32EC" w14:paraId="5AFF265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w:t>
            </w:r>
            <w:r>
              <w:rPr>
                <w:rFonts w:ascii="Times New Roman" w:hAnsi="Times New Roman" w:eastAsia="Times New Roman" w:cs="Times New Roman"/>
                <w:sz w:val="24"/>
                <w:szCs w:val="24"/>
              </w:rPr>
              <w:t xml:space="preserve">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19.07.2018 г.)</w:t>
            </w:r>
          </w:p>
          <w:p w:rsidR="004335F2" w:rsidRDefault="00DC32EC" w14:paraId="351DD2C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2019 год и плановый период 2020 и 2021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23.07.2019 г.)</w:t>
            </w:r>
          </w:p>
          <w:p w:rsidR="004335F2" w:rsidRDefault="00DC32EC" w14:paraId="482D3E0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w:t>
            </w:r>
            <w:r>
              <w:rPr>
                <w:rFonts w:ascii="Times New Roman" w:hAnsi="Times New Roman" w:eastAsia="Times New Roman" w:cs="Times New Roman"/>
                <w:sz w:val="24"/>
                <w:szCs w:val="24"/>
              </w:rPr>
              <w:t>а о материально-техническом обеспечении основной образовательной программы высшего образования – программы магистратуры 45.04.01 «Филология», профиль «Преподавание русского языка как иностранного», утверждено 27.08.2018 г.;</w:t>
            </w:r>
          </w:p>
          <w:p w:rsidR="004335F2" w:rsidRDefault="00DC32EC" w14:paraId="623A487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материально-техническ</w:t>
            </w:r>
            <w:r>
              <w:rPr>
                <w:rFonts w:ascii="Times New Roman" w:hAnsi="Times New Roman" w:eastAsia="Times New Roman" w:cs="Times New Roman"/>
                <w:sz w:val="24"/>
                <w:szCs w:val="24"/>
              </w:rPr>
              <w:t>ом обеспечении основной образовательной программы высшего образования – программы магистратуры 45.04.01 «Филология», профиль «Отечественная филология в междисциплинарном контексте», утверждено 27.08.2018 г.;</w:t>
            </w:r>
          </w:p>
          <w:p w:rsidR="004335F2" w:rsidRDefault="004335F2" w14:paraId="5B08B5D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0BB22BFC"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Рабочая программа дисциплины</w:t>
            </w:r>
            <w:r>
              <w:rPr>
                <w:rFonts w:ascii="Times New Roman" w:hAnsi="Times New Roman" w:eastAsia="Times New Roman" w:cs="Times New Roman"/>
                <w:color w:val="FF0000"/>
                <w:sz w:val="24"/>
                <w:szCs w:val="24"/>
              </w:rPr>
              <w:t xml:space="preserve"> </w:t>
            </w:r>
          </w:p>
          <w:p w:rsidR="004335F2" w:rsidRDefault="00DC32EC" w14:paraId="46B0C19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Литература и ку</w:t>
            </w:r>
            <w:r>
              <w:rPr>
                <w:rFonts w:ascii="Times New Roman" w:hAnsi="Times New Roman" w:eastAsia="Times New Roman" w:cs="Times New Roman"/>
                <w:sz w:val="24"/>
                <w:szCs w:val="24"/>
              </w:rPr>
              <w:t xml:space="preserve">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48885900"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 xml:space="preserve">утверждена руководителем </w:t>
            </w:r>
            <w:r>
              <w:rPr>
                <w:rFonts w:ascii="Times New Roman" w:hAnsi="Times New Roman" w:eastAsia="Times New Roman" w:cs="Times New Roman"/>
                <w:sz w:val="24"/>
                <w:szCs w:val="24"/>
              </w:rPr>
              <w:t>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412C8C6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руководителем ООП направления 45.04.01 Филол</w:t>
            </w:r>
            <w:r>
              <w:rPr>
                <w:rFonts w:ascii="Times New Roman" w:hAnsi="Times New Roman" w:eastAsia="Times New Roman" w:cs="Times New Roman"/>
                <w:sz w:val="24"/>
                <w:szCs w:val="24"/>
              </w:rPr>
              <w:t xml:space="preserve">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7CF78E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21958B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7ED9A5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8E638D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(практика </w:t>
            </w:r>
            <w:r>
              <w:rPr>
                <w:rFonts w:ascii="Times New Roman" w:hAnsi="Times New Roman" w:eastAsia="Times New Roman" w:cs="Times New Roman"/>
                <w:sz w:val="24"/>
                <w:szCs w:val="24"/>
              </w:rPr>
              <w:t>по получению профессиональных умений</w:t>
            </w:r>
          </w:p>
          <w:p w:rsidR="004335F2" w:rsidRDefault="00DC32EC" w14:paraId="5AC6C36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C9C4AE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w:t>
            </w:r>
            <w:r>
              <w:rPr>
                <w:rFonts w:ascii="Times New Roman" w:hAnsi="Times New Roman" w:eastAsia="Times New Roman" w:cs="Times New Roman"/>
                <w:sz w:val="24"/>
                <w:szCs w:val="24"/>
              </w:rPr>
              <w:t xml:space="preserve">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DBB977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3042361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w:t>
            </w:r>
            <w:r>
              <w:rPr>
                <w:rFonts w:ascii="Times New Roman" w:hAnsi="Times New Roman" w:eastAsia="Times New Roman" w:cs="Times New Roman"/>
                <w:sz w:val="24"/>
                <w:szCs w:val="24"/>
              </w:rPr>
              <w:t>рактика по получению профессиональных умений</w:t>
            </w:r>
          </w:p>
          <w:p w:rsidR="004335F2" w:rsidRDefault="00DC32EC" w14:paraId="3F9BD4F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3771DD0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w:t>
            </w:r>
            <w:r>
              <w:rPr>
                <w:rFonts w:ascii="Times New Roman" w:hAnsi="Times New Roman" w:eastAsia="Times New Roman" w:cs="Times New Roman"/>
                <w:sz w:val="24"/>
                <w:szCs w:val="24"/>
                <w:highlight w:val="white"/>
              </w:rPr>
              <w:t xml:space="preserve">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программа утверждена руководителем ООП направления </w:t>
            </w:r>
            <w:r>
              <w:rPr>
                <w:rFonts w:ascii="Times New Roman" w:hAnsi="Times New Roman" w:eastAsia="Times New Roman" w:cs="Times New Roman"/>
                <w:sz w:val="24"/>
                <w:szCs w:val="24"/>
              </w:rPr>
              <w:lastRenderedPageBreak/>
              <w:t>45.04.01 Филология (Отечественная филология в междисциплинарном контексте) С.А. Васильевой 3 сентября 2020 г.);</w:t>
            </w:r>
          </w:p>
          <w:p w:rsidR="004335F2" w:rsidRDefault="00DC32EC" w14:paraId="48D6A688"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Производств</w:t>
            </w:r>
            <w:r>
              <w:rPr>
                <w:rFonts w:ascii="Times New Roman" w:hAnsi="Times New Roman" w:eastAsia="Times New Roman" w:cs="Times New Roman"/>
                <w:sz w:val="24"/>
                <w:szCs w:val="24"/>
              </w:rPr>
              <w:t xml:space="preserve">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4E224B80" wp14:textId="77777777">
        <w:trPr>
          <w:trHeight w:val="645"/>
        </w:trPr>
        <w:tc>
          <w:tcPr>
            <w:tcW w:w="14567" w:type="dxa"/>
            <w:gridSpan w:val="2"/>
            <w:shd w:val="clear" w:color="auto" w:fill="FFFFFF"/>
          </w:tcPr>
          <w:p w:rsidR="004335F2" w:rsidRDefault="00DC32EC" w14:paraId="730B61B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2. Обеспечивать ресурсами, соответствующими требованиям ФГОС и работодателей, законодательных и нормативных актов, обучающихся и их родителей;</w:t>
            </w:r>
          </w:p>
        </w:tc>
      </w:tr>
      <w:tr xmlns:wp14="http://schemas.microsoft.com/office/word/2010/wordml" w:rsidR="004335F2" w14:paraId="3166C96B" wp14:textId="77777777">
        <w:trPr>
          <w:trHeight w:val="645"/>
        </w:trPr>
        <w:tc>
          <w:tcPr>
            <w:tcW w:w="6485" w:type="dxa"/>
            <w:shd w:val="clear" w:color="auto" w:fill="FFFFFF"/>
          </w:tcPr>
          <w:p w:rsidR="004335F2" w:rsidRDefault="00DC32EC" w14:paraId="6383FD46" wp14:textId="77777777">
            <w:pPr>
              <w:pBdr>
                <w:top w:val="nil"/>
                <w:left w:val="nil"/>
                <w:bottom w:val="nil"/>
                <w:right w:val="nil"/>
                <w:between w:val="nil"/>
              </w:pBdr>
              <w:tabs>
                <w:tab w:val="left" w:pos="225"/>
              </w:tabs>
              <w:spacing w:after="16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механизмов формирования ресурсов, необходимых для реализации ОПОП, и взаимодействия с обучающимися и их </w:t>
            </w:r>
            <w:r>
              <w:rPr>
                <w:rFonts w:ascii="Times New Roman" w:hAnsi="Times New Roman" w:eastAsia="Times New Roman" w:cs="Times New Roman"/>
                <w:sz w:val="24"/>
                <w:szCs w:val="24"/>
              </w:rPr>
              <w:t xml:space="preserve">родителями по вопросам обеспеченности </w:t>
            </w:r>
            <w:proofErr w:type="gramStart"/>
            <w:r>
              <w:rPr>
                <w:rFonts w:ascii="Times New Roman" w:hAnsi="Times New Roman" w:eastAsia="Times New Roman" w:cs="Times New Roman"/>
                <w:sz w:val="24"/>
                <w:szCs w:val="24"/>
              </w:rPr>
              <w:t>ресурсами  реализуемой</w:t>
            </w:r>
            <w:proofErr w:type="gramEnd"/>
            <w:r>
              <w:rPr>
                <w:rFonts w:ascii="Times New Roman" w:hAnsi="Times New Roman" w:eastAsia="Times New Roman" w:cs="Times New Roman"/>
                <w:sz w:val="24"/>
                <w:szCs w:val="24"/>
              </w:rPr>
              <w:t xml:space="preserve"> ОПОП</w:t>
            </w:r>
          </w:p>
        </w:tc>
        <w:tc>
          <w:tcPr>
            <w:tcW w:w="8082" w:type="dxa"/>
            <w:shd w:val="clear" w:color="auto" w:fill="FFFFFF"/>
          </w:tcPr>
          <w:p w:rsidR="004335F2" w:rsidRDefault="00DC32EC" w14:paraId="4A5978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4B79DFF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0F7B27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практики в Тверском государственном университете (принято реше</w:t>
            </w:r>
            <w:r>
              <w:rPr>
                <w:rFonts w:ascii="Times New Roman" w:hAnsi="Times New Roman" w:eastAsia="Times New Roman" w:cs="Times New Roman"/>
                <w:sz w:val="24"/>
                <w:szCs w:val="24"/>
              </w:rPr>
              <w:t xml:space="preserve">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2ED759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73F7D0E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w:t>
            </w:r>
            <w:r>
              <w:rPr>
                <w:rFonts w:ascii="Times New Roman" w:hAnsi="Times New Roman" w:eastAsia="Times New Roman" w:cs="Times New Roman"/>
                <w:sz w:val="24"/>
                <w:szCs w:val="24"/>
              </w:rPr>
              <w:t xml:space="preserve">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ученым советом 31.08.2016 г., протокол № </w:t>
            </w:r>
            <w:r>
              <w:rPr>
                <w:rFonts w:ascii="Times New Roman" w:hAnsi="Times New Roman" w:eastAsia="Times New Roman" w:cs="Times New Roman"/>
                <w:sz w:val="24"/>
                <w:szCs w:val="24"/>
              </w:rPr>
              <w:t>1)</w:t>
            </w:r>
          </w:p>
          <w:p w:rsidR="004335F2" w:rsidRDefault="00DC32EC" w14:paraId="6ACC151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15.03.2018 г. № 296-О «О проведении самообследования ФГБОУ ВО «Тверской государственный университет» в 2018 году»</w:t>
            </w:r>
          </w:p>
          <w:p w:rsidR="004335F2" w:rsidRDefault="00DC32EC" w14:paraId="65CD592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«Тверской государственный университет</w:t>
            </w:r>
            <w:r>
              <w:rPr>
                <w:rFonts w:ascii="Times New Roman" w:hAnsi="Times New Roman" w:eastAsia="Times New Roman" w:cs="Times New Roman"/>
                <w:sz w:val="24"/>
                <w:szCs w:val="24"/>
              </w:rPr>
              <w:t>» в 2019 году»</w:t>
            </w:r>
          </w:p>
          <w:p w:rsidR="004335F2" w:rsidRDefault="00DC32EC" w14:paraId="7B9863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2020 году»</w:t>
            </w:r>
          </w:p>
          <w:p w:rsidR="004335F2" w:rsidRDefault="00DC32EC" w14:paraId="601DB2A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27.03.2020 г. № 409-О «О подготовке статистического отчета университета по форме № ВПО-2 «Сведения о материально-технической и информационной базе, финансово-экономической деятельности образовательной организации высшего образования» за</w:t>
            </w:r>
            <w:r>
              <w:rPr>
                <w:rFonts w:ascii="Times New Roman" w:hAnsi="Times New Roman" w:eastAsia="Times New Roman" w:cs="Times New Roman"/>
                <w:sz w:val="24"/>
                <w:szCs w:val="24"/>
              </w:rPr>
              <w:t xml:space="preserve"> 2019 год</w:t>
            </w:r>
          </w:p>
          <w:p w:rsidR="004335F2" w:rsidRDefault="00DC32EC" w14:paraId="624413FD"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4335F2" w14:paraId="16DEB4A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0B81DFD" wp14:textId="77777777">
        <w:trPr>
          <w:trHeight w:val="421"/>
        </w:trPr>
        <w:tc>
          <w:tcPr>
            <w:tcW w:w="6485" w:type="dxa"/>
            <w:shd w:val="clear" w:color="auto" w:fill="FFFFFF"/>
          </w:tcPr>
          <w:p w:rsidR="004335F2" w:rsidRDefault="00DC32EC" w14:paraId="02E0CEF7" wp14:textId="77777777">
            <w:pPr>
              <w:pBdr>
                <w:top w:val="nil"/>
                <w:left w:val="nil"/>
                <w:bottom w:val="nil"/>
                <w:right w:val="nil"/>
                <w:between w:val="nil"/>
              </w:pBdr>
              <w:tabs>
                <w:tab w:val="left" w:pos="225"/>
              </w:tabs>
              <w:spacing w:after="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ресурсов, задействованных в реализации ОПОП:</w:t>
            </w:r>
          </w:p>
        </w:tc>
        <w:tc>
          <w:tcPr>
            <w:tcW w:w="8082" w:type="dxa"/>
            <w:shd w:val="clear" w:color="auto" w:fill="FFFFFF"/>
          </w:tcPr>
          <w:p w:rsidR="004335F2" w:rsidRDefault="004335F2" w14:paraId="0AD9C6F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A722162" wp14:textId="77777777">
        <w:trPr>
          <w:trHeight w:val="645"/>
        </w:trPr>
        <w:tc>
          <w:tcPr>
            <w:tcW w:w="6485" w:type="dxa"/>
            <w:shd w:val="clear" w:color="auto" w:fill="FFFFFF"/>
          </w:tcPr>
          <w:p w:rsidR="004335F2" w:rsidRDefault="00DC32EC" w14:paraId="5DDAAF58" wp14:textId="77777777">
            <w:pPr>
              <w:numPr>
                <w:ilvl w:val="0"/>
                <w:numId w:val="5"/>
              </w:numPr>
              <w:pBdr>
                <w:top w:val="nil"/>
                <w:left w:val="nil"/>
                <w:bottom w:val="nil"/>
                <w:right w:val="nil"/>
                <w:between w:val="nil"/>
              </w:pBdr>
              <w:tabs>
                <w:tab w:val="left" w:pos="225"/>
              </w:tabs>
              <w:spacing w:after="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i/>
                <w:sz w:val="24"/>
                <w:szCs w:val="24"/>
              </w:rPr>
              <w:t>финансовые</w:t>
            </w:r>
            <w:r>
              <w:rPr>
                <w:rFonts w:ascii="Times New Roman" w:hAnsi="Times New Roman" w:eastAsia="Times New Roman" w:cs="Times New Roman"/>
                <w:sz w:val="24"/>
                <w:szCs w:val="24"/>
              </w:rPr>
              <w:t>;</w:t>
            </w:r>
          </w:p>
        </w:tc>
        <w:tc>
          <w:tcPr>
            <w:tcW w:w="8082" w:type="dxa"/>
            <w:shd w:val="clear" w:color="auto" w:fill="FFFFFF"/>
          </w:tcPr>
          <w:p w:rsidR="004335F2" w:rsidRDefault="00DC32EC" w14:paraId="4007C3D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w:t>
            </w:r>
            <w:r>
              <w:rPr>
                <w:rFonts w:ascii="Times New Roman" w:hAnsi="Times New Roman" w:eastAsia="Times New Roman" w:cs="Times New Roman"/>
                <w:sz w:val="24"/>
                <w:szCs w:val="24"/>
              </w:rPr>
              <w:t>020 г.) (далее - ОПОП)</w:t>
            </w:r>
          </w:p>
          <w:p w:rsidR="004335F2" w:rsidRDefault="00DC32EC" w14:paraId="5E6BB51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4335F2" w14:paraId="4B1F511A" wp14:textId="77777777">
            <w:pPr>
              <w:ind w:left="0" w:hanging="2"/>
              <w:jc w:val="both"/>
              <w:rPr>
                <w:rFonts w:ascii="Times New Roman" w:hAnsi="Times New Roman" w:eastAsia="Times New Roman" w:cs="Times New Roman"/>
                <w:sz w:val="24"/>
                <w:szCs w:val="24"/>
              </w:rPr>
            </w:pPr>
          </w:p>
          <w:p w:rsidR="004335F2" w:rsidRDefault="00DC32EC" w14:paraId="4A253CA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ректором 27.03.2018 г.) </w:t>
            </w:r>
          </w:p>
          <w:p w:rsidR="004335F2" w:rsidRDefault="00DC32EC" w14:paraId="22E9B2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07.06.2018 г.)</w:t>
            </w:r>
          </w:p>
          <w:p w:rsidR="004335F2" w:rsidRDefault="00DC32EC" w14:paraId="611B4EF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w:t>
            </w:r>
            <w:r>
              <w:rPr>
                <w:rFonts w:ascii="Times New Roman" w:hAnsi="Times New Roman" w:eastAsia="Times New Roman" w:cs="Times New Roman"/>
                <w:sz w:val="24"/>
                <w:szCs w:val="24"/>
              </w:rPr>
              <w:t xml:space="preserve">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19.07.2018 г.)</w:t>
            </w:r>
          </w:p>
          <w:p w:rsidR="004335F2" w:rsidRDefault="00DC32EC" w14:paraId="43A0E1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План финансово-хозяйственной деятельности на 2019 год и плановый период 2020 и 2021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23.07.2019 г.)</w:t>
            </w:r>
          </w:p>
          <w:p w:rsidR="004335F2" w:rsidRDefault="00DC32EC" w14:paraId="1479A9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Стати</w:t>
            </w:r>
            <w:r>
              <w:rPr>
                <w:rFonts w:ascii="Times New Roman" w:hAnsi="Times New Roman" w:eastAsia="Times New Roman" w:cs="Times New Roman"/>
                <w:sz w:val="24"/>
                <w:szCs w:val="24"/>
              </w:rPr>
              <w:t>стический отчет университета по форме ФСН № ВПО-2 «Сведения о материально-технической и информационной базе, финансово-экономической деятельности образовательной организации высшего образования» за 2019 год</w:t>
            </w:r>
          </w:p>
          <w:p w:rsidR="004335F2" w:rsidRDefault="00DC32EC" w14:paraId="0AF95A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w:t>
            </w:r>
            <w:r>
              <w:rPr>
                <w:rFonts w:ascii="Times New Roman" w:hAnsi="Times New Roman" w:eastAsia="Times New Roman" w:cs="Times New Roman"/>
                <w:sz w:val="24"/>
                <w:szCs w:val="24"/>
              </w:rPr>
              <w:t>по основным направлениям деятельности образовательной организации высшего образования» за 2019 год, раздел 6. Сведения о финансово-экономической деятельности организации</w:t>
            </w:r>
          </w:p>
          <w:p w:rsidR="004335F2" w:rsidRDefault="00DC32EC" w14:paraId="259DA8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w:t>
            </w:r>
            <w:r>
              <w:rPr>
                <w:rFonts w:ascii="Times New Roman" w:hAnsi="Times New Roman" w:eastAsia="Times New Roman" w:cs="Times New Roman"/>
                <w:sz w:val="24"/>
                <w:szCs w:val="24"/>
              </w:rPr>
              <w:t xml:space="preserve">а 2019 год, раздел 6 Материально-техническое обеспечение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1BFB81E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приема и обучения студентов на условиях полного возмещения затрат на образовательные услуги (принято ученым советом университета 27.06. 2</w:t>
            </w:r>
            <w:r>
              <w:rPr>
                <w:rFonts w:ascii="Times New Roman" w:hAnsi="Times New Roman" w:eastAsia="Times New Roman" w:cs="Times New Roman"/>
                <w:sz w:val="24"/>
                <w:szCs w:val="24"/>
              </w:rPr>
              <w:t>012 г.)</w:t>
            </w:r>
          </w:p>
          <w:p w:rsidR="004335F2" w:rsidRDefault="004335F2" w14:paraId="65F9C3D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DC32EC" w14:paraId="5433E98B"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Смета ОПОП 45</w:t>
            </w:r>
            <w:r>
              <w:rPr>
                <w:rFonts w:ascii="Times New Roman" w:hAnsi="Times New Roman" w:eastAsia="Times New Roman" w:cs="Times New Roman"/>
                <w:sz w:val="24"/>
                <w:szCs w:val="24"/>
                <w:highlight w:val="white"/>
              </w:rPr>
              <w:t>.04.01 Филология</w:t>
            </w:r>
          </w:p>
        </w:tc>
      </w:tr>
      <w:tr xmlns:wp14="http://schemas.microsoft.com/office/word/2010/wordml" w:rsidR="004335F2" w14:paraId="43BA8B4F" wp14:textId="77777777">
        <w:trPr>
          <w:trHeight w:val="645"/>
        </w:trPr>
        <w:tc>
          <w:tcPr>
            <w:tcW w:w="6485" w:type="dxa"/>
            <w:shd w:val="clear" w:color="auto" w:fill="FFFFFF"/>
          </w:tcPr>
          <w:p w:rsidR="004335F2" w:rsidRDefault="00DC32EC" w14:paraId="216A6286" wp14:textId="77777777">
            <w:pPr>
              <w:pBdr>
                <w:top w:val="nil"/>
                <w:left w:val="nil"/>
                <w:bottom w:val="nil"/>
                <w:right w:val="nil"/>
                <w:between w:val="nil"/>
              </w:pBdr>
              <w:tabs>
                <w:tab w:val="left" w:pos="225"/>
              </w:tabs>
              <w:spacing w:after="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2) </w:t>
            </w:r>
            <w:r>
              <w:rPr>
                <w:rFonts w:ascii="Times New Roman" w:hAnsi="Times New Roman" w:eastAsia="Times New Roman" w:cs="Times New Roman"/>
                <w:i/>
                <w:sz w:val="24"/>
                <w:szCs w:val="24"/>
              </w:rPr>
              <w:t>кадровые</w:t>
            </w:r>
            <w:r>
              <w:rPr>
                <w:rFonts w:ascii="Times New Roman" w:hAnsi="Times New Roman" w:eastAsia="Times New Roman" w:cs="Times New Roman"/>
                <w:sz w:val="24"/>
                <w:szCs w:val="24"/>
              </w:rPr>
              <w:t>: квалифицированные и компетентные преподаватели, сотрудники, вспомогательный персонал;</w:t>
            </w:r>
          </w:p>
        </w:tc>
        <w:tc>
          <w:tcPr>
            <w:tcW w:w="8082" w:type="dxa"/>
            <w:shd w:val="clear" w:color="auto" w:fill="FFFFFF"/>
          </w:tcPr>
          <w:p w:rsidR="004335F2" w:rsidRDefault="00DC32EC" w14:paraId="0B18184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w:t>
            </w:r>
            <w:r>
              <w:rPr>
                <w:rFonts w:ascii="Times New Roman" w:hAnsi="Times New Roman" w:eastAsia="Times New Roman" w:cs="Times New Roman"/>
                <w:sz w:val="24"/>
                <w:szCs w:val="24"/>
              </w:rPr>
              <w:t>020 г.) (далее - ОПОП)</w:t>
            </w:r>
          </w:p>
          <w:p w:rsidR="004335F2" w:rsidRDefault="00DC32EC" w14:paraId="076FBA1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5A4C9A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w:t>
            </w:r>
          </w:p>
          <w:p w:rsidR="004335F2" w:rsidRDefault="00DC32EC" w14:paraId="42DD8A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67C14A2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образовательную д</w:t>
            </w:r>
            <w:r>
              <w:rPr>
                <w:rFonts w:ascii="Times New Roman" w:hAnsi="Times New Roman" w:eastAsia="Times New Roman" w:cs="Times New Roman"/>
                <w:sz w:val="24"/>
                <w:szCs w:val="24"/>
              </w:rPr>
              <w:t xml:space="preserve">еятельность по образовательным программам высшего образования – программам бакалавриата, программам специалитета, программам магистратуры» на начало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раздел 3 Сведения о персонале организации </w:t>
            </w:r>
          </w:p>
          <w:p w:rsidR="004335F2" w:rsidRDefault="00DC32EC" w14:paraId="00C5BE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w:t>
            </w:r>
            <w:r>
              <w:rPr>
                <w:rFonts w:ascii="Times New Roman" w:hAnsi="Times New Roman" w:eastAsia="Times New Roman" w:cs="Times New Roman"/>
                <w:sz w:val="24"/>
                <w:szCs w:val="24"/>
              </w:rPr>
              <w:t>по основным направлениям деятельности образовательной организации высшего образования» за 2019 год, раздел 4. Сведения о персонале организации</w:t>
            </w:r>
          </w:p>
          <w:p w:rsidR="004335F2" w:rsidRDefault="00DC32EC" w14:paraId="2D97F81B"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Справка о кадровом обеспечении основной образовательной программы высшего образования – программы магистратуры </w:t>
            </w:r>
            <w:r>
              <w:rPr>
                <w:rFonts w:ascii="Times New Roman" w:hAnsi="Times New Roman" w:eastAsia="Times New Roman" w:cs="Times New Roman"/>
                <w:sz w:val="24"/>
                <w:szCs w:val="24"/>
              </w:rPr>
              <w:t>45.04.01 Филология, программа «Преподавание русского языка как иностранного», очная форма обучения, 2019 год набора</w:t>
            </w:r>
          </w:p>
          <w:p w:rsidR="004335F2" w:rsidRDefault="00DC32EC" w14:paraId="1733D404" wp14:textId="77777777">
            <w:pPr>
              <w:shd w:val="clear" w:color="auto" w:fill="FFFFFF"/>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 высшего образования – программы магистратуры 45.04.01 Филология, программа «Отечественная филология в междисциплинарном контексте», очная форма обучения, 2019 год набора.</w:t>
            </w:r>
          </w:p>
        </w:tc>
      </w:tr>
      <w:tr xmlns:wp14="http://schemas.microsoft.com/office/word/2010/wordml" w:rsidR="004335F2" w14:paraId="255AAC73" wp14:textId="77777777">
        <w:trPr>
          <w:trHeight w:val="645"/>
        </w:trPr>
        <w:tc>
          <w:tcPr>
            <w:tcW w:w="6485" w:type="dxa"/>
            <w:shd w:val="clear" w:color="auto" w:fill="FFFFFF"/>
          </w:tcPr>
          <w:p w:rsidR="004335F2" w:rsidRDefault="00DC32EC" w14:paraId="3C74FA1B" wp14:textId="77777777">
            <w:pPr>
              <w:pBdr>
                <w:top w:val="nil"/>
                <w:left w:val="nil"/>
                <w:bottom w:val="nil"/>
                <w:right w:val="nil"/>
                <w:between w:val="nil"/>
              </w:pBdr>
              <w:tabs>
                <w:tab w:val="left" w:pos="225"/>
              </w:tabs>
              <w:spacing w:after="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3) </w:t>
            </w:r>
            <w:r>
              <w:rPr>
                <w:rFonts w:ascii="Times New Roman" w:hAnsi="Times New Roman" w:eastAsia="Times New Roman" w:cs="Times New Roman"/>
                <w:i/>
                <w:sz w:val="24"/>
                <w:szCs w:val="24"/>
              </w:rPr>
              <w:t>материально-т</w:t>
            </w:r>
            <w:r>
              <w:rPr>
                <w:rFonts w:ascii="Times New Roman" w:hAnsi="Times New Roman" w:eastAsia="Times New Roman" w:cs="Times New Roman"/>
                <w:i/>
                <w:sz w:val="24"/>
                <w:szCs w:val="24"/>
              </w:rPr>
              <w:t>ехнические</w:t>
            </w:r>
            <w:r>
              <w:rPr>
                <w:rFonts w:ascii="Times New Roman" w:hAnsi="Times New Roman" w:eastAsia="Times New Roman" w:cs="Times New Roman"/>
                <w:sz w:val="24"/>
                <w:szCs w:val="24"/>
              </w:rPr>
              <w:t xml:space="preserve">: аудитории, спортивный </w:t>
            </w:r>
            <w:proofErr w:type="gramStart"/>
            <w:r>
              <w:rPr>
                <w:rFonts w:ascii="Times New Roman" w:hAnsi="Times New Roman" w:eastAsia="Times New Roman" w:cs="Times New Roman"/>
                <w:sz w:val="24"/>
                <w:szCs w:val="24"/>
              </w:rPr>
              <w:t>зал,  помещения</w:t>
            </w:r>
            <w:proofErr w:type="gramEnd"/>
            <w:r>
              <w:rPr>
                <w:rFonts w:ascii="Times New Roman" w:hAnsi="Times New Roman" w:eastAsia="Times New Roman" w:cs="Times New Roman"/>
                <w:sz w:val="24"/>
                <w:szCs w:val="24"/>
              </w:rPr>
              <w:t xml:space="preserve"> кафедр, читальный зал библиотека, учебные лаборатории и оборудование; столовая, медпункт, общежитие</w:t>
            </w:r>
          </w:p>
        </w:tc>
        <w:tc>
          <w:tcPr>
            <w:tcW w:w="8082" w:type="dxa"/>
            <w:shd w:val="clear" w:color="auto" w:fill="FFFFFF"/>
          </w:tcPr>
          <w:p w:rsidR="004335F2" w:rsidRDefault="00DC32EC" w14:paraId="1EBBBC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1048348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организации высш</w:t>
            </w:r>
            <w:r>
              <w:rPr>
                <w:rFonts w:ascii="Times New Roman" w:hAnsi="Times New Roman" w:eastAsia="Times New Roman" w:cs="Times New Roman"/>
                <w:sz w:val="24"/>
                <w:szCs w:val="24"/>
              </w:rPr>
              <w:t>его образования» за 2019 год, раздел 5. Сведения о материально-технической и информационной базе организации</w:t>
            </w:r>
          </w:p>
          <w:p w:rsidR="004335F2" w:rsidRDefault="00DC32EC" w14:paraId="3B96216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Статистический отчет университета по форме ФСН № ВПО-2 «Сведения о материально-технической и информационной базе, финансово-экономической деятель</w:t>
            </w:r>
            <w:r>
              <w:rPr>
                <w:rFonts w:ascii="Times New Roman" w:hAnsi="Times New Roman" w:eastAsia="Times New Roman" w:cs="Times New Roman"/>
                <w:sz w:val="24"/>
                <w:szCs w:val="24"/>
              </w:rPr>
              <w:t>ности образовательной организации высшего образования» за 2019 год</w:t>
            </w:r>
          </w:p>
          <w:p w:rsidR="004335F2" w:rsidRDefault="00DC32EC" w14:paraId="228983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Научной библиотеке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26.08.2020 г.)</w:t>
            </w:r>
          </w:p>
          <w:p w:rsidR="004335F2" w:rsidRDefault="00DC32EC" w14:paraId="61E1549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студенческом общежитии (студенче</w:t>
            </w:r>
            <w:r>
              <w:rPr>
                <w:rFonts w:ascii="Times New Roman" w:hAnsi="Times New Roman" w:eastAsia="Times New Roman" w:cs="Times New Roman"/>
                <w:sz w:val="24"/>
                <w:szCs w:val="24"/>
              </w:rPr>
              <w:t xml:space="preserve">ском городке)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26.08.2020 г.)</w:t>
            </w:r>
          </w:p>
          <w:p w:rsidR="004335F2" w:rsidRDefault="00DC32EC" w14:paraId="21A9164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столовой ФГБОУ ВО «Тверской государственный университет» (принято ученым советом университета, протокол № 5 от 06.12. </w:t>
            </w:r>
            <w:r>
              <w:rPr>
                <w:rFonts w:ascii="Times New Roman" w:hAnsi="Times New Roman" w:eastAsia="Times New Roman" w:cs="Times New Roman"/>
                <w:sz w:val="24"/>
                <w:szCs w:val="24"/>
              </w:rPr>
              <w:t>2017 г.)</w:t>
            </w:r>
          </w:p>
          <w:p w:rsidR="004335F2" w:rsidRDefault="00DC32EC" w14:paraId="4011CF3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бассейне «Парус» Тверского государственного университета (принято ученым советом университета, протокол № 3 от 26.10.2016 г.) </w:t>
            </w:r>
          </w:p>
          <w:p w:rsidR="004335F2" w:rsidRDefault="00DC32EC" w14:paraId="4C4E11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спортивном клубе «Атлант»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01.11.2018 г.) </w:t>
            </w:r>
          </w:p>
          <w:p w:rsidR="004335F2" w:rsidRDefault="00DC32EC" w14:paraId="3F527A1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w:t>
            </w:r>
            <w:r>
              <w:rPr>
                <w:rFonts w:ascii="Times New Roman" w:hAnsi="Times New Roman" w:eastAsia="Times New Roman" w:cs="Times New Roman"/>
                <w:sz w:val="24"/>
                <w:szCs w:val="24"/>
              </w:rPr>
              <w:t>23.07.2018 г. № 953-О «О реестре аудиторного фонда Тверского государственного университета (для проведения всех видов дисциплинарной и междисциплинарной подготовки, практической и научно-исследовательской работ обучающихся)»</w:t>
            </w:r>
          </w:p>
          <w:p w:rsidR="004335F2" w:rsidRDefault="00DC32EC" w14:paraId="73BA845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17.04.2017 </w:t>
            </w:r>
            <w:r>
              <w:rPr>
                <w:rFonts w:ascii="Times New Roman" w:hAnsi="Times New Roman" w:eastAsia="Times New Roman" w:cs="Times New Roman"/>
                <w:sz w:val="24"/>
                <w:szCs w:val="24"/>
              </w:rPr>
              <w:t>г. № 385-О «О подготовке паспортов аудиторий учебных корпусов Тверского государственного университета»</w:t>
            </w:r>
          </w:p>
          <w:p w:rsidR="004335F2" w:rsidRDefault="00DC32EC" w14:paraId="262C492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 от 11.09.2020 г 1205-О. «Об актуализации сведений о материально-техническом обеспечении и оснащённости образовательного процесса в Рее</w:t>
            </w:r>
            <w:r>
              <w:rPr>
                <w:rFonts w:ascii="Times New Roman" w:hAnsi="Times New Roman" w:eastAsia="Times New Roman" w:cs="Times New Roman"/>
                <w:sz w:val="24"/>
                <w:szCs w:val="24"/>
              </w:rPr>
              <w:t xml:space="preserve">стре аудиторного фонда на сайте университета на 1-й семестр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327061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24.10.2019 г № 1519-О. «Об актуализации сведений о материально-техническом обеспечении и оснащённости образовательного процесса в Реестре аудиторного фонда на</w:t>
            </w:r>
            <w:r>
              <w:rPr>
                <w:rFonts w:ascii="Times New Roman" w:hAnsi="Times New Roman" w:eastAsia="Times New Roman" w:cs="Times New Roman"/>
                <w:sz w:val="24"/>
                <w:szCs w:val="24"/>
              </w:rPr>
              <w:t xml:space="preserve"> сайте университета на 1-й семестр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204555B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15.02.2019 г № 156-О. «Об актуализации сведений о материально-техническом обеспечении и оснащенности образовательного процесса в Реестре аудиторного фонда на сайте университета»</w:t>
            </w:r>
          </w:p>
          <w:p w:rsidR="004335F2" w:rsidRDefault="00DC32EC" w14:paraId="04C8B45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w:t>
            </w:r>
            <w:r>
              <w:rPr>
                <w:rFonts w:ascii="Times New Roman" w:hAnsi="Times New Roman" w:eastAsia="Times New Roman" w:cs="Times New Roman"/>
                <w:sz w:val="24"/>
                <w:szCs w:val="24"/>
              </w:rPr>
              <w:t xml:space="preserve">ожение об организации занятий по физической культуре и спорту для студентов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55372DC9"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Паспорт аудитории № 35, учебная аудитория имени доктора филологических наук, профессо</w:t>
            </w:r>
            <w:r>
              <w:rPr>
                <w:rFonts w:ascii="Times New Roman" w:hAnsi="Times New Roman" w:eastAsia="Times New Roman" w:cs="Times New Roman"/>
                <w:sz w:val="24"/>
                <w:szCs w:val="24"/>
              </w:rPr>
              <w:t xml:space="preserve">ра Ивана Павловича </w:t>
            </w:r>
            <w:proofErr w:type="spellStart"/>
            <w:r>
              <w:rPr>
                <w:rFonts w:ascii="Times New Roman" w:hAnsi="Times New Roman" w:eastAsia="Times New Roman" w:cs="Times New Roman"/>
                <w:sz w:val="24"/>
                <w:szCs w:val="24"/>
              </w:rPr>
              <w:t>Сусова</w:t>
            </w:r>
            <w:proofErr w:type="spellEnd"/>
            <w:r>
              <w:rPr>
                <w:rFonts w:ascii="Times New Roman" w:hAnsi="Times New Roman" w:eastAsia="Times New Roman" w:cs="Times New Roman"/>
                <w:sz w:val="24"/>
                <w:szCs w:val="24"/>
              </w:rPr>
              <w:t xml:space="preserve">,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99DE0D5"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25,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0439B527" wp14:textId="77777777">
            <w:pPr>
              <w:spacing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Паспорт аудитории № 34,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w:t>
            </w:r>
            <w:r>
              <w:rPr>
                <w:rFonts w:ascii="Times New Roman" w:hAnsi="Times New Roman" w:eastAsia="Times New Roman" w:cs="Times New Roman"/>
                <w:sz w:val="24"/>
                <w:szCs w:val="24"/>
              </w:rPr>
              <w:t>вской</w:t>
            </w:r>
            <w:proofErr w:type="spellEnd"/>
            <w:r>
              <w:rPr>
                <w:rFonts w:ascii="Times New Roman" w:hAnsi="Times New Roman" w:eastAsia="Times New Roman" w:cs="Times New Roman"/>
                <w:sz w:val="24"/>
                <w:szCs w:val="24"/>
              </w:rPr>
              <w:t xml:space="preserve"> «28» августа 2020 г. </w:t>
            </w:r>
          </w:p>
          <w:p w:rsidR="004335F2" w:rsidRDefault="00DC32EC" w14:paraId="1E00EBA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Рабочая программа дисциплины</w:t>
            </w:r>
          </w:p>
          <w:p w:rsidR="004335F2" w:rsidRDefault="00DC32EC" w14:paraId="6BCB03F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29435D4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w:t>
            </w:r>
            <w:r>
              <w:rPr>
                <w:rFonts w:ascii="Times New Roman" w:hAnsi="Times New Roman" w:eastAsia="Times New Roman" w:cs="Times New Roman"/>
                <w:sz w:val="24"/>
                <w:szCs w:val="24"/>
              </w:rPr>
              <w:t>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15C90F0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руководителем ООП направлен</w:t>
            </w:r>
            <w:r>
              <w:rPr>
                <w:rFonts w:ascii="Times New Roman" w:hAnsi="Times New Roman" w:eastAsia="Times New Roman" w:cs="Times New Roman"/>
                <w:sz w:val="24"/>
                <w:szCs w:val="24"/>
              </w:rPr>
              <w:t xml:space="preserve">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F8C07D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w:t>
            </w:r>
            <w:r>
              <w:rPr>
                <w:rFonts w:ascii="Times New Roman" w:hAnsi="Times New Roman" w:eastAsia="Times New Roman" w:cs="Times New Roman"/>
                <w:sz w:val="24"/>
                <w:szCs w:val="24"/>
              </w:rPr>
              <w:t>августа 2020 г.);</w:t>
            </w:r>
          </w:p>
          <w:p w:rsidR="004335F2" w:rsidRDefault="00DC32EC" w14:paraId="5600B9A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w:t>
            </w:r>
            <w:r>
              <w:rPr>
                <w:rFonts w:ascii="Times New Roman" w:hAnsi="Times New Roman" w:eastAsia="Times New Roman" w:cs="Times New Roman"/>
                <w:sz w:val="24"/>
                <w:szCs w:val="24"/>
              </w:rPr>
              <w:t xml:space="preserve"> августа 2020 г.);</w:t>
            </w:r>
          </w:p>
          <w:p w:rsidR="004335F2" w:rsidRDefault="00DC32EC" w14:paraId="0C18C2D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052B81E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w:t>
            </w:r>
            <w:r>
              <w:rPr>
                <w:rFonts w:ascii="Times New Roman" w:hAnsi="Times New Roman" w:eastAsia="Times New Roman" w:cs="Times New Roman"/>
                <w:sz w:val="24"/>
                <w:szCs w:val="24"/>
              </w:rPr>
              <w:t>рактика (практика по получению профессиональных умений</w:t>
            </w:r>
          </w:p>
          <w:p w:rsidR="004335F2" w:rsidRDefault="00DC32EC" w14:paraId="3C3B047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0BC2A2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w:t>
            </w:r>
            <w:r>
              <w:rPr>
                <w:rFonts w:ascii="Times New Roman" w:hAnsi="Times New Roman" w:eastAsia="Times New Roman" w:cs="Times New Roman"/>
                <w:sz w:val="24"/>
                <w:szCs w:val="24"/>
              </w:rPr>
              <w:t xml:space="preserve">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AEFA09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(научно-исследовательская работа) (п</w:t>
            </w:r>
            <w:r>
              <w:rPr>
                <w:rFonts w:ascii="Times New Roman" w:hAnsi="Times New Roman" w:eastAsia="Times New Roman" w:cs="Times New Roman"/>
                <w:sz w:val="24"/>
                <w:szCs w:val="24"/>
              </w:rPr>
              <w:t xml:space="preserve">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0F810B4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 и опыта профессиона</w:t>
            </w:r>
            <w:r>
              <w:rPr>
                <w:rFonts w:ascii="Times New Roman" w:hAnsi="Times New Roman" w:eastAsia="Times New Roman" w:cs="Times New Roman"/>
                <w:sz w:val="24"/>
                <w:szCs w:val="24"/>
              </w:rPr>
              <w:t xml:space="preserve">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1AC821B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Учебная практика (практика по получению первичных профессиональных уме</w:t>
            </w:r>
            <w:r>
              <w:rPr>
                <w:rFonts w:ascii="Times New Roman" w:hAnsi="Times New Roman" w:eastAsia="Times New Roman" w:cs="Times New Roman"/>
                <w:sz w:val="24"/>
                <w:szCs w:val="24"/>
                <w:highlight w:val="white"/>
              </w:rPr>
              <w:t xml:space="preserve">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66E952E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(преддипломная практика) (программа утверждена рук</w:t>
            </w:r>
            <w:r>
              <w:rPr>
                <w:rFonts w:ascii="Times New Roman" w:hAnsi="Times New Roman" w:eastAsia="Times New Roman" w:cs="Times New Roman"/>
                <w:sz w:val="24"/>
                <w:szCs w:val="24"/>
              </w:rPr>
              <w:t xml:space="preserve">оводителем ООП направления 45.04.01 Филология </w:t>
            </w:r>
            <w:r>
              <w:rPr>
                <w:rFonts w:ascii="Times New Roman" w:hAnsi="Times New Roman" w:eastAsia="Times New Roman" w:cs="Times New Roman"/>
                <w:sz w:val="24"/>
                <w:szCs w:val="24"/>
              </w:rPr>
              <w:lastRenderedPageBreak/>
              <w:t xml:space="preserve">(Отечественная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7F734BBD" wp14:textId="77777777">
        <w:trPr>
          <w:trHeight w:val="645"/>
        </w:trPr>
        <w:tc>
          <w:tcPr>
            <w:tcW w:w="6485" w:type="dxa"/>
            <w:shd w:val="clear" w:color="auto" w:fill="FFFFFF"/>
          </w:tcPr>
          <w:p w:rsidR="004335F2" w:rsidRDefault="00DC32EC" w14:paraId="717608BF"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4) </w:t>
            </w:r>
            <w:r>
              <w:rPr>
                <w:rFonts w:ascii="Times New Roman" w:hAnsi="Times New Roman" w:eastAsia="Times New Roman" w:cs="Times New Roman"/>
                <w:i/>
                <w:sz w:val="24"/>
                <w:szCs w:val="24"/>
              </w:rPr>
              <w:t>информационно-образовательные</w:t>
            </w:r>
            <w:r>
              <w:rPr>
                <w:rFonts w:ascii="Times New Roman" w:hAnsi="Times New Roman" w:eastAsia="Times New Roman" w:cs="Times New Roman"/>
                <w:sz w:val="24"/>
                <w:szCs w:val="24"/>
              </w:rPr>
              <w:t>:</w:t>
            </w:r>
          </w:p>
          <w:p w:rsidR="004335F2" w:rsidRDefault="00DC32EC" w14:paraId="7EF43211"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информационно-коммуникационные: программное обеспечение, компьютерная и информационная инфраструктура,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обеспечивающая доступ обучающихся и преподавателей к размещенным в Интернете программным и информационным ресурсам;</w:t>
            </w:r>
          </w:p>
          <w:p w:rsidR="004335F2" w:rsidRDefault="00DC32EC" w14:paraId="46B8BB22"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образовательные: фонды биб</w:t>
            </w:r>
            <w:r>
              <w:rPr>
                <w:rFonts w:ascii="Times New Roman" w:hAnsi="Times New Roman" w:eastAsia="Times New Roman" w:cs="Times New Roman"/>
                <w:sz w:val="24"/>
                <w:szCs w:val="24"/>
              </w:rPr>
              <w:t xml:space="preserve">лиотеки,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ЭБС, УММ ОПОП;</w:t>
            </w:r>
          </w:p>
          <w:p w:rsidR="004335F2" w:rsidRDefault="00DC32EC" w14:paraId="62F94E5D"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информационно-образовательные технологии</w:t>
            </w:r>
          </w:p>
        </w:tc>
        <w:tc>
          <w:tcPr>
            <w:tcW w:w="8082" w:type="dxa"/>
            <w:shd w:val="clear" w:color="auto" w:fill="FFFFFF"/>
          </w:tcPr>
          <w:p w:rsidR="004335F2" w:rsidRDefault="00DC32EC" w14:paraId="21186F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7614455F"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организации высшего образования» за 2019 год, раздел 5. Сведения о материально-технической и информационной базе организации</w:t>
            </w:r>
          </w:p>
          <w:p w:rsidR="004335F2" w:rsidRDefault="00DC32EC" w14:paraId="79328F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Электронно-библиотечные си</w:t>
            </w:r>
            <w:r>
              <w:rPr>
                <w:rFonts w:ascii="Times New Roman" w:hAnsi="Times New Roman" w:eastAsia="Times New Roman" w:cs="Times New Roman"/>
                <w:sz w:val="24"/>
                <w:szCs w:val="24"/>
              </w:rPr>
              <w:t>стемы:</w:t>
            </w:r>
          </w:p>
          <w:p w:rsidR="004335F2" w:rsidRDefault="00DC32EC" w14:paraId="53A9871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«Университетская библиотека онлайн» - Договор № 18-10/2019 от 25.11.2019 г. Срок действия – 03.08.2021 г.</w:t>
            </w:r>
          </w:p>
          <w:p w:rsidR="004335F2" w:rsidRDefault="00DC32EC" w14:paraId="42118C0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 Договор № 7-е от 23.04.2020 г. Срок действия – 03.08.2021 г.</w:t>
            </w:r>
          </w:p>
          <w:p w:rsidR="004335F2" w:rsidRDefault="00DC32EC" w14:paraId="2307B9E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 xml:space="preserve">ЭБС« </w:t>
            </w:r>
            <w:proofErr w:type="spellStart"/>
            <w:r>
              <w:rPr>
                <w:rFonts w:ascii="Times New Roman" w:hAnsi="Times New Roman" w:eastAsia="Times New Roman" w:cs="Times New Roman"/>
                <w:sz w:val="24"/>
                <w:szCs w:val="24"/>
              </w:rPr>
              <w:t>Юрайт</w:t>
            </w:r>
            <w:proofErr w:type="spellEnd"/>
            <w:proofErr w:type="gramEnd"/>
            <w:r>
              <w:rPr>
                <w:rFonts w:ascii="Times New Roman" w:hAnsi="Times New Roman" w:eastAsia="Times New Roman" w:cs="Times New Roman"/>
                <w:sz w:val="24"/>
                <w:szCs w:val="24"/>
              </w:rPr>
              <w:t>» - Договор № 50-д от 22.06.2020 г. Срок действи</w:t>
            </w:r>
            <w:r>
              <w:rPr>
                <w:rFonts w:ascii="Times New Roman" w:hAnsi="Times New Roman" w:eastAsia="Times New Roman" w:cs="Times New Roman"/>
                <w:sz w:val="24"/>
                <w:szCs w:val="24"/>
              </w:rPr>
              <w:t>я – 03.08.2021 г.</w:t>
            </w:r>
          </w:p>
          <w:p w:rsidR="004335F2" w:rsidRDefault="00DC32EC" w14:paraId="4AD5819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«Лань» - Договор № 8-е от 23.04.2020 г. Срок действия – 03.08.2021 г.</w:t>
            </w:r>
          </w:p>
          <w:p w:rsidR="004335F2" w:rsidRDefault="00DC32EC" w14:paraId="5121A3C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ZNANIUM.COM - Договор № 10-е/</w:t>
            </w:r>
            <w:proofErr w:type="spellStart"/>
            <w:r>
              <w:rPr>
                <w:rFonts w:ascii="Times New Roman" w:hAnsi="Times New Roman" w:eastAsia="Times New Roman" w:cs="Times New Roman"/>
                <w:sz w:val="24"/>
                <w:szCs w:val="24"/>
              </w:rPr>
              <w:t>эбс</w:t>
            </w:r>
            <w:proofErr w:type="spellEnd"/>
            <w:r>
              <w:rPr>
                <w:rFonts w:ascii="Times New Roman" w:hAnsi="Times New Roman" w:eastAsia="Times New Roman" w:cs="Times New Roman"/>
                <w:sz w:val="24"/>
                <w:szCs w:val="24"/>
              </w:rPr>
              <w:t xml:space="preserve"> от 29.04.2020 г. Срок действия – 03.08.2021 г.</w:t>
            </w:r>
          </w:p>
          <w:p w:rsidR="004335F2" w:rsidRDefault="00DC32EC" w14:paraId="463F517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w:t>
            </w:r>
            <w:proofErr w:type="spellStart"/>
            <w:r>
              <w:rPr>
                <w:rFonts w:ascii="Times New Roman" w:hAnsi="Times New Roman" w:eastAsia="Times New Roman" w:cs="Times New Roman"/>
                <w:sz w:val="24"/>
                <w:szCs w:val="24"/>
              </w:rPr>
              <w:t>IPRbooks</w:t>
            </w:r>
            <w:proofErr w:type="spellEnd"/>
            <w:r>
              <w:rPr>
                <w:rFonts w:ascii="Times New Roman" w:hAnsi="Times New Roman" w:eastAsia="Times New Roman" w:cs="Times New Roman"/>
                <w:sz w:val="24"/>
                <w:szCs w:val="24"/>
              </w:rPr>
              <w:t xml:space="preserve"> - Договор № 5826/19 от 17.12.2019 г. Срок действия – 03.08.20</w:t>
            </w:r>
            <w:r>
              <w:rPr>
                <w:rFonts w:ascii="Times New Roman" w:hAnsi="Times New Roman" w:eastAsia="Times New Roman" w:cs="Times New Roman"/>
                <w:sz w:val="24"/>
                <w:szCs w:val="24"/>
              </w:rPr>
              <w:t>21 г.</w:t>
            </w:r>
          </w:p>
          <w:p w:rsidR="004335F2" w:rsidRDefault="00DC32EC" w14:paraId="3D7F42B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BOOK.ru - Договор № 11-е от 13.05.2020 г. Срок действия – 14.05.2021 г.</w:t>
            </w:r>
          </w:p>
          <w:p w:rsidR="004335F2" w:rsidRDefault="00DC32EC" w14:paraId="72C13039"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Лицензионное ПО:</w:t>
            </w:r>
          </w:p>
          <w:p w:rsidR="004335F2" w:rsidRDefault="00DC32EC" w14:paraId="1EA4A14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color w:val="0070C0"/>
                <w:sz w:val="24"/>
                <w:szCs w:val="24"/>
              </w:rPr>
              <w:t xml:space="preserve"> </w:t>
            </w:r>
            <w:r>
              <w:rPr>
                <w:rFonts w:ascii="Times New Roman" w:hAnsi="Times New Roman" w:eastAsia="Times New Roman" w:cs="Times New Roman"/>
                <w:sz w:val="24"/>
                <w:szCs w:val="24"/>
              </w:rPr>
              <w:t xml:space="preserve">- KL4863RAVDQ, </w:t>
            </w:r>
            <w:proofErr w:type="spellStart"/>
            <w:r>
              <w:rPr>
                <w:rFonts w:ascii="Times New Roman" w:hAnsi="Times New Roman" w:eastAsia="Times New Roman" w:cs="Times New Roman"/>
                <w:sz w:val="24"/>
                <w:szCs w:val="24"/>
              </w:rPr>
              <w:t>Kaspersky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Endpoint</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Security</w:t>
            </w:r>
            <w:proofErr w:type="spellEnd"/>
            <w:r>
              <w:rPr>
                <w:rFonts w:ascii="Times New Roman" w:hAnsi="Times New Roman" w:eastAsia="Times New Roman" w:cs="Times New Roman"/>
                <w:sz w:val="24"/>
                <w:szCs w:val="24"/>
              </w:rPr>
              <w:t xml:space="preserve"> для бизнеса, Акт № 1842 от 30.11.2020;</w:t>
            </w:r>
          </w:p>
          <w:p w:rsidR="004335F2" w:rsidRDefault="00DC32EC" w14:paraId="3B62794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«Эконом Эксперт. Онлайн», № 1770 от 26.11.2020;</w:t>
            </w:r>
          </w:p>
          <w:p w:rsidR="004335F2" w:rsidRDefault="00DC32EC" w14:paraId="7DCE6FC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УПРЗА «Эколог», б/н от 14.09.2020;</w:t>
            </w:r>
          </w:p>
          <w:p w:rsidR="004335F2" w:rsidRDefault="00DC32EC" w14:paraId="79F0EF0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- 2UJ-00011, </w:t>
            </w:r>
            <w:proofErr w:type="spellStart"/>
            <w:r>
              <w:rPr>
                <w:rFonts w:ascii="Times New Roman" w:hAnsi="Times New Roman" w:eastAsia="Times New Roman" w:cs="Times New Roman"/>
                <w:sz w:val="24"/>
                <w:szCs w:val="24"/>
              </w:rPr>
              <w:t>DsktpEdu</w:t>
            </w:r>
            <w:proofErr w:type="spellEnd"/>
            <w:r>
              <w:rPr>
                <w:rFonts w:ascii="Times New Roman" w:hAnsi="Times New Roman" w:eastAsia="Times New Roman" w:cs="Times New Roman"/>
                <w:sz w:val="24"/>
                <w:szCs w:val="24"/>
              </w:rPr>
              <w:t xml:space="preserve"> ALNG </w:t>
            </w:r>
            <w:proofErr w:type="spellStart"/>
            <w:r>
              <w:rPr>
                <w:rFonts w:ascii="Times New Roman" w:hAnsi="Times New Roman" w:eastAsia="Times New Roman" w:cs="Times New Roman"/>
                <w:sz w:val="24"/>
                <w:szCs w:val="24"/>
              </w:rPr>
              <w:t>LicSAPk</w:t>
            </w:r>
            <w:proofErr w:type="spellEnd"/>
            <w:r>
              <w:rPr>
                <w:rFonts w:ascii="Times New Roman" w:hAnsi="Times New Roman" w:eastAsia="Times New Roman" w:cs="Times New Roman"/>
                <w:sz w:val="24"/>
                <w:szCs w:val="24"/>
              </w:rPr>
              <w:t xml:space="preserve"> OLV E 1Y </w:t>
            </w:r>
            <w:proofErr w:type="spellStart"/>
            <w:r>
              <w:rPr>
                <w:rFonts w:ascii="Times New Roman" w:hAnsi="Times New Roman" w:eastAsia="Times New Roman" w:cs="Times New Roman"/>
                <w:sz w:val="24"/>
                <w:szCs w:val="24"/>
              </w:rPr>
              <w:t>Acdmc</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Ent</w:t>
            </w:r>
            <w:proofErr w:type="spellEnd"/>
            <w:r>
              <w:rPr>
                <w:rFonts w:ascii="Times New Roman" w:hAnsi="Times New Roman" w:eastAsia="Times New Roman" w:cs="Times New Roman"/>
                <w:sz w:val="24"/>
                <w:szCs w:val="24"/>
              </w:rPr>
              <w:t>; Акт № 1051 о</w:t>
            </w:r>
            <w:r>
              <w:rPr>
                <w:rFonts w:ascii="Times New Roman" w:hAnsi="Times New Roman" w:eastAsia="Times New Roman" w:cs="Times New Roman"/>
                <w:sz w:val="24"/>
                <w:szCs w:val="24"/>
              </w:rPr>
              <w:t>т 05.08.2020;</w:t>
            </w:r>
          </w:p>
          <w:p w:rsidR="004335F2" w:rsidRDefault="00DC32EC" w14:paraId="4E469CD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- 5HU-00035, </w:t>
            </w:r>
            <w:proofErr w:type="spellStart"/>
            <w:r>
              <w:rPr>
                <w:rFonts w:ascii="Times New Roman" w:hAnsi="Times New Roman" w:eastAsia="Times New Roman" w:cs="Times New Roman"/>
                <w:sz w:val="24"/>
                <w:szCs w:val="24"/>
              </w:rPr>
              <w:t>SfBSvr</w:t>
            </w:r>
            <w:proofErr w:type="spellEnd"/>
            <w:r>
              <w:rPr>
                <w:rFonts w:ascii="Times New Roman" w:hAnsi="Times New Roman" w:eastAsia="Times New Roman" w:cs="Times New Roman"/>
                <w:sz w:val="24"/>
                <w:szCs w:val="24"/>
              </w:rPr>
              <w:t xml:space="preserve"> ALNG </w:t>
            </w:r>
            <w:proofErr w:type="spellStart"/>
            <w:r>
              <w:rPr>
                <w:rFonts w:ascii="Times New Roman" w:hAnsi="Times New Roman" w:eastAsia="Times New Roman" w:cs="Times New Roman"/>
                <w:sz w:val="24"/>
                <w:szCs w:val="24"/>
              </w:rPr>
              <w:t>LicSAPk</w:t>
            </w:r>
            <w:proofErr w:type="spellEnd"/>
            <w:r>
              <w:rPr>
                <w:rFonts w:ascii="Times New Roman" w:hAnsi="Times New Roman" w:eastAsia="Times New Roman" w:cs="Times New Roman"/>
                <w:sz w:val="24"/>
                <w:szCs w:val="24"/>
              </w:rPr>
              <w:t xml:space="preserve"> OLV E 1Y </w:t>
            </w:r>
            <w:proofErr w:type="spellStart"/>
            <w:r>
              <w:rPr>
                <w:rFonts w:ascii="Times New Roman" w:hAnsi="Times New Roman" w:eastAsia="Times New Roman" w:cs="Times New Roman"/>
                <w:sz w:val="24"/>
                <w:szCs w:val="24"/>
              </w:rPr>
              <w:t>Acdmc</w:t>
            </w:r>
            <w:proofErr w:type="spellEnd"/>
            <w:r>
              <w:rPr>
                <w:rFonts w:ascii="Times New Roman" w:hAnsi="Times New Roman" w:eastAsia="Times New Roman" w:cs="Times New Roman"/>
                <w:sz w:val="24"/>
                <w:szCs w:val="24"/>
              </w:rPr>
              <w:t xml:space="preserve"> AP; Акт № 1051 от 05.08.2020;</w:t>
            </w:r>
          </w:p>
          <w:p w:rsidRPr="00EB79CC" w:rsidR="004335F2" w:rsidRDefault="00DC32EC" w14:paraId="55AB659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lang w:val="en-US"/>
              </w:rPr>
            </w:pPr>
            <w:r w:rsidRPr="00EB79CC">
              <w:rPr>
                <w:rFonts w:ascii="Times New Roman" w:hAnsi="Times New Roman" w:eastAsia="Times New Roman" w:cs="Times New Roman"/>
                <w:sz w:val="24"/>
                <w:szCs w:val="24"/>
                <w:lang w:val="en-US"/>
              </w:rPr>
              <w:t xml:space="preserve">- 9EA-00310, </w:t>
            </w:r>
            <w:proofErr w:type="spellStart"/>
            <w:r w:rsidRPr="00EB79CC">
              <w:rPr>
                <w:rFonts w:ascii="Times New Roman" w:hAnsi="Times New Roman" w:eastAsia="Times New Roman" w:cs="Times New Roman"/>
                <w:sz w:val="24"/>
                <w:szCs w:val="24"/>
                <w:lang w:val="en-US"/>
              </w:rPr>
              <w:t>WinSvrDCCore</w:t>
            </w:r>
            <w:proofErr w:type="spellEnd"/>
            <w:r w:rsidRPr="00EB79CC">
              <w:rPr>
                <w:rFonts w:ascii="Times New Roman" w:hAnsi="Times New Roman" w:eastAsia="Times New Roman" w:cs="Times New Roman"/>
                <w:sz w:val="24"/>
                <w:szCs w:val="24"/>
                <w:lang w:val="en-US"/>
              </w:rPr>
              <w:t xml:space="preserve">, ALNG </w:t>
            </w:r>
            <w:proofErr w:type="spellStart"/>
            <w:r w:rsidRPr="00EB79CC">
              <w:rPr>
                <w:rFonts w:ascii="Times New Roman" w:hAnsi="Times New Roman" w:eastAsia="Times New Roman" w:cs="Times New Roman"/>
                <w:sz w:val="24"/>
                <w:szCs w:val="24"/>
                <w:lang w:val="en-US"/>
              </w:rPr>
              <w:t>LicSAPk</w:t>
            </w:r>
            <w:proofErr w:type="spellEnd"/>
            <w:r w:rsidRPr="00EB79CC">
              <w:rPr>
                <w:rFonts w:ascii="Times New Roman" w:hAnsi="Times New Roman" w:eastAsia="Times New Roman" w:cs="Times New Roman"/>
                <w:sz w:val="24"/>
                <w:szCs w:val="24"/>
                <w:lang w:val="en-US"/>
              </w:rPr>
              <w:t xml:space="preserve"> OLV 16 </w:t>
            </w:r>
            <w:proofErr w:type="spellStart"/>
            <w:r w:rsidRPr="00EB79CC">
              <w:rPr>
                <w:rFonts w:ascii="Times New Roman" w:hAnsi="Times New Roman" w:eastAsia="Times New Roman" w:cs="Times New Roman"/>
                <w:sz w:val="24"/>
                <w:szCs w:val="24"/>
                <w:lang w:val="en-US"/>
              </w:rPr>
              <w:t>Lic</w:t>
            </w:r>
            <w:proofErr w:type="spellEnd"/>
            <w:r w:rsidRPr="00EB79CC">
              <w:rPr>
                <w:rFonts w:ascii="Times New Roman" w:hAnsi="Times New Roman" w:eastAsia="Times New Roman" w:cs="Times New Roman"/>
                <w:sz w:val="24"/>
                <w:szCs w:val="24"/>
                <w:lang w:val="en-US"/>
              </w:rPr>
              <w:t xml:space="preserve"> E 1Y </w:t>
            </w:r>
            <w:proofErr w:type="spellStart"/>
            <w:r w:rsidRPr="00EB79CC">
              <w:rPr>
                <w:rFonts w:ascii="Times New Roman" w:hAnsi="Times New Roman" w:eastAsia="Times New Roman" w:cs="Times New Roman"/>
                <w:sz w:val="24"/>
                <w:szCs w:val="24"/>
                <w:lang w:val="en-US"/>
              </w:rPr>
              <w:t>Acdmc</w:t>
            </w:r>
            <w:proofErr w:type="spellEnd"/>
            <w:r w:rsidRPr="00EB79CC">
              <w:rPr>
                <w:rFonts w:ascii="Times New Roman" w:hAnsi="Times New Roman" w:eastAsia="Times New Roman" w:cs="Times New Roman"/>
                <w:sz w:val="24"/>
                <w:szCs w:val="24"/>
                <w:lang w:val="en-US"/>
              </w:rPr>
              <w:t xml:space="preserve"> AP CoreLic </w:t>
            </w:r>
            <w:r>
              <w:rPr>
                <w:rFonts w:ascii="Times New Roman" w:hAnsi="Times New Roman" w:eastAsia="Times New Roman" w:cs="Times New Roman"/>
                <w:sz w:val="24"/>
                <w:szCs w:val="24"/>
              </w:rPr>
              <w:t>Акт</w:t>
            </w:r>
            <w:r w:rsidRPr="00EB79CC">
              <w:rPr>
                <w:rFonts w:ascii="Times New Roman" w:hAnsi="Times New Roman" w:eastAsia="Times New Roman" w:cs="Times New Roman"/>
                <w:sz w:val="24"/>
                <w:szCs w:val="24"/>
                <w:lang w:val="en-US"/>
              </w:rPr>
              <w:t xml:space="preserve"> № 1051 </w:t>
            </w:r>
            <w:r>
              <w:rPr>
                <w:rFonts w:ascii="Times New Roman" w:hAnsi="Times New Roman" w:eastAsia="Times New Roman" w:cs="Times New Roman"/>
                <w:sz w:val="24"/>
                <w:szCs w:val="24"/>
              </w:rPr>
              <w:t>от</w:t>
            </w:r>
            <w:r w:rsidRPr="00EB79CC">
              <w:rPr>
                <w:rFonts w:ascii="Times New Roman" w:hAnsi="Times New Roman" w:eastAsia="Times New Roman" w:cs="Times New Roman"/>
                <w:sz w:val="24"/>
                <w:szCs w:val="24"/>
                <w:lang w:val="en-US"/>
              </w:rPr>
              <w:t xml:space="preserve"> </w:t>
            </w:r>
            <w:proofErr w:type="gramStart"/>
            <w:r w:rsidRPr="00EB79CC">
              <w:rPr>
                <w:rFonts w:ascii="Times New Roman" w:hAnsi="Times New Roman" w:eastAsia="Times New Roman" w:cs="Times New Roman"/>
                <w:sz w:val="24"/>
                <w:szCs w:val="24"/>
                <w:lang w:val="en-US"/>
              </w:rPr>
              <w:t>05.08.2020;</w:t>
            </w:r>
            <w:proofErr w:type="gramEnd"/>
          </w:p>
          <w:p w:rsidRPr="00EB79CC" w:rsidR="004335F2" w:rsidRDefault="00DC32EC" w14:paraId="5586273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lang w:val="en-US"/>
              </w:rPr>
            </w:pPr>
            <w:r w:rsidRPr="00EB79CC">
              <w:rPr>
                <w:rFonts w:ascii="Times New Roman" w:hAnsi="Times New Roman" w:eastAsia="Times New Roman" w:cs="Times New Roman"/>
                <w:sz w:val="24"/>
                <w:szCs w:val="24"/>
                <w:lang w:val="en-US"/>
              </w:rPr>
              <w:t xml:space="preserve">- 9EP-00240, </w:t>
            </w:r>
            <w:proofErr w:type="spellStart"/>
            <w:r w:rsidRPr="00EB79CC">
              <w:rPr>
                <w:rFonts w:ascii="Times New Roman" w:hAnsi="Times New Roman" w:eastAsia="Times New Roman" w:cs="Times New Roman"/>
                <w:sz w:val="24"/>
                <w:szCs w:val="24"/>
                <w:lang w:val="en-US"/>
              </w:rPr>
              <w:t>SysCtrDatactr</w:t>
            </w:r>
            <w:proofErr w:type="spellEnd"/>
            <w:r w:rsidRPr="00EB79CC">
              <w:rPr>
                <w:rFonts w:ascii="Times New Roman" w:hAnsi="Times New Roman" w:eastAsia="Times New Roman" w:cs="Times New Roman"/>
                <w:sz w:val="24"/>
                <w:szCs w:val="24"/>
                <w:lang w:val="en-US"/>
              </w:rPr>
              <w:t xml:space="preserve"> ALNG </w:t>
            </w:r>
            <w:proofErr w:type="spellStart"/>
            <w:r w:rsidRPr="00EB79CC">
              <w:rPr>
                <w:rFonts w:ascii="Times New Roman" w:hAnsi="Times New Roman" w:eastAsia="Times New Roman" w:cs="Times New Roman"/>
                <w:sz w:val="24"/>
                <w:szCs w:val="24"/>
                <w:lang w:val="en-US"/>
              </w:rPr>
              <w:t>LicSAPk</w:t>
            </w:r>
            <w:proofErr w:type="spellEnd"/>
            <w:r w:rsidRPr="00EB79CC">
              <w:rPr>
                <w:rFonts w:ascii="Times New Roman" w:hAnsi="Times New Roman" w:eastAsia="Times New Roman" w:cs="Times New Roman"/>
                <w:sz w:val="24"/>
                <w:szCs w:val="24"/>
                <w:lang w:val="en-US"/>
              </w:rPr>
              <w:t xml:space="preserve"> OLV 16 </w:t>
            </w:r>
            <w:proofErr w:type="spellStart"/>
            <w:r w:rsidRPr="00EB79CC">
              <w:rPr>
                <w:rFonts w:ascii="Times New Roman" w:hAnsi="Times New Roman" w:eastAsia="Times New Roman" w:cs="Times New Roman"/>
                <w:sz w:val="24"/>
                <w:szCs w:val="24"/>
                <w:lang w:val="en-US"/>
              </w:rPr>
              <w:t>Lic</w:t>
            </w:r>
            <w:proofErr w:type="spellEnd"/>
            <w:r w:rsidRPr="00EB79CC">
              <w:rPr>
                <w:rFonts w:ascii="Times New Roman" w:hAnsi="Times New Roman" w:eastAsia="Times New Roman" w:cs="Times New Roman"/>
                <w:sz w:val="24"/>
                <w:szCs w:val="24"/>
                <w:lang w:val="en-US"/>
              </w:rPr>
              <w:t xml:space="preserve"> E 1Y </w:t>
            </w:r>
            <w:proofErr w:type="spellStart"/>
            <w:r w:rsidRPr="00EB79CC">
              <w:rPr>
                <w:rFonts w:ascii="Times New Roman" w:hAnsi="Times New Roman" w:eastAsia="Times New Roman" w:cs="Times New Roman"/>
                <w:sz w:val="24"/>
                <w:szCs w:val="24"/>
                <w:lang w:val="en-US"/>
              </w:rPr>
              <w:t>Acdmc</w:t>
            </w:r>
            <w:proofErr w:type="spellEnd"/>
            <w:r w:rsidRPr="00EB79CC">
              <w:rPr>
                <w:rFonts w:ascii="Times New Roman" w:hAnsi="Times New Roman" w:eastAsia="Times New Roman" w:cs="Times New Roman"/>
                <w:sz w:val="24"/>
                <w:szCs w:val="24"/>
                <w:lang w:val="en-US"/>
              </w:rPr>
              <w:t xml:space="preserve"> AP </w:t>
            </w:r>
            <w:r w:rsidRPr="00EB79CC">
              <w:rPr>
                <w:rFonts w:ascii="Times New Roman" w:hAnsi="Times New Roman" w:eastAsia="Times New Roman" w:cs="Times New Roman"/>
                <w:sz w:val="24"/>
                <w:szCs w:val="24"/>
                <w:lang w:val="en-US"/>
              </w:rPr>
              <w:t xml:space="preserve">CoreLic </w:t>
            </w:r>
            <w:r>
              <w:rPr>
                <w:rFonts w:ascii="Times New Roman" w:hAnsi="Times New Roman" w:eastAsia="Times New Roman" w:cs="Times New Roman"/>
                <w:sz w:val="24"/>
                <w:szCs w:val="24"/>
              </w:rPr>
              <w:t>Акт</w:t>
            </w:r>
            <w:r w:rsidRPr="00EB79CC">
              <w:rPr>
                <w:rFonts w:ascii="Times New Roman" w:hAnsi="Times New Roman" w:eastAsia="Times New Roman" w:cs="Times New Roman"/>
                <w:sz w:val="24"/>
                <w:szCs w:val="24"/>
                <w:lang w:val="en-US"/>
              </w:rPr>
              <w:t xml:space="preserve"> № 1051 </w:t>
            </w:r>
            <w:r>
              <w:rPr>
                <w:rFonts w:ascii="Times New Roman" w:hAnsi="Times New Roman" w:eastAsia="Times New Roman" w:cs="Times New Roman"/>
                <w:sz w:val="24"/>
                <w:szCs w:val="24"/>
              </w:rPr>
              <w:t>от</w:t>
            </w:r>
            <w:r w:rsidRPr="00EB79CC">
              <w:rPr>
                <w:rFonts w:ascii="Times New Roman" w:hAnsi="Times New Roman" w:eastAsia="Times New Roman" w:cs="Times New Roman"/>
                <w:sz w:val="24"/>
                <w:szCs w:val="24"/>
                <w:lang w:val="en-US"/>
              </w:rPr>
              <w:t xml:space="preserve"> </w:t>
            </w:r>
            <w:proofErr w:type="gramStart"/>
            <w:r w:rsidRPr="00EB79CC">
              <w:rPr>
                <w:rFonts w:ascii="Times New Roman" w:hAnsi="Times New Roman" w:eastAsia="Times New Roman" w:cs="Times New Roman"/>
                <w:sz w:val="24"/>
                <w:szCs w:val="24"/>
                <w:lang w:val="en-US"/>
              </w:rPr>
              <w:t>05.08.2020;</w:t>
            </w:r>
            <w:proofErr w:type="gramEnd"/>
          </w:p>
          <w:p w:rsidRPr="00EB79CC" w:rsidR="004335F2" w:rsidRDefault="00DC32EC" w14:paraId="67131CD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lang w:val="en-US"/>
              </w:rPr>
            </w:pPr>
            <w:r w:rsidRPr="00EB79CC">
              <w:rPr>
                <w:rFonts w:ascii="Times New Roman" w:hAnsi="Times New Roman" w:eastAsia="Times New Roman" w:cs="Times New Roman"/>
                <w:sz w:val="24"/>
                <w:szCs w:val="24"/>
                <w:lang w:val="en-US"/>
              </w:rPr>
              <w:t xml:space="preserve">- S3Y-00004, 0365ProPlusOpenFcity </w:t>
            </w:r>
            <w:proofErr w:type="spellStart"/>
            <w:r w:rsidRPr="00EB79CC">
              <w:rPr>
                <w:rFonts w:ascii="Times New Roman" w:hAnsi="Times New Roman" w:eastAsia="Times New Roman" w:cs="Times New Roman"/>
                <w:sz w:val="24"/>
                <w:szCs w:val="24"/>
                <w:lang w:val="en-US"/>
              </w:rPr>
              <w:t>ShrdSvr</w:t>
            </w:r>
            <w:proofErr w:type="spellEnd"/>
            <w:r w:rsidRPr="00EB79CC">
              <w:rPr>
                <w:rFonts w:ascii="Times New Roman" w:hAnsi="Times New Roman" w:eastAsia="Times New Roman" w:cs="Times New Roman"/>
                <w:sz w:val="24"/>
                <w:szCs w:val="24"/>
                <w:lang w:val="en-US"/>
              </w:rPr>
              <w:t xml:space="preserve"> ALNG </w:t>
            </w:r>
            <w:proofErr w:type="spellStart"/>
            <w:r w:rsidRPr="00EB79CC">
              <w:rPr>
                <w:rFonts w:ascii="Times New Roman" w:hAnsi="Times New Roman" w:eastAsia="Times New Roman" w:cs="Times New Roman"/>
                <w:sz w:val="24"/>
                <w:szCs w:val="24"/>
                <w:lang w:val="en-US"/>
              </w:rPr>
              <w:t>SubsVL</w:t>
            </w:r>
            <w:proofErr w:type="spellEnd"/>
            <w:r w:rsidRPr="00EB79CC">
              <w:rPr>
                <w:rFonts w:ascii="Times New Roman" w:hAnsi="Times New Roman" w:eastAsia="Times New Roman" w:cs="Times New Roman"/>
                <w:sz w:val="24"/>
                <w:szCs w:val="24"/>
                <w:lang w:val="en-US"/>
              </w:rPr>
              <w:t xml:space="preserve"> OLV E 1Mth </w:t>
            </w:r>
            <w:proofErr w:type="spellStart"/>
            <w:r w:rsidRPr="00EB79CC">
              <w:rPr>
                <w:rFonts w:ascii="Times New Roman" w:hAnsi="Times New Roman" w:eastAsia="Times New Roman" w:cs="Times New Roman"/>
                <w:sz w:val="24"/>
                <w:szCs w:val="24"/>
                <w:lang w:val="en-US"/>
              </w:rPr>
              <w:t>Acdmc</w:t>
            </w:r>
            <w:proofErr w:type="spellEnd"/>
            <w:r w:rsidRPr="00EB79CC">
              <w:rPr>
                <w:rFonts w:ascii="Times New Roman" w:hAnsi="Times New Roman" w:eastAsia="Times New Roman" w:cs="Times New Roman"/>
                <w:sz w:val="24"/>
                <w:szCs w:val="24"/>
                <w:lang w:val="en-US"/>
              </w:rPr>
              <w:t xml:space="preserve"> AP </w:t>
            </w:r>
            <w:proofErr w:type="spellStart"/>
            <w:r w:rsidRPr="00EB79CC">
              <w:rPr>
                <w:rFonts w:ascii="Times New Roman" w:hAnsi="Times New Roman" w:eastAsia="Times New Roman" w:cs="Times New Roman"/>
                <w:sz w:val="24"/>
                <w:szCs w:val="24"/>
                <w:lang w:val="en-US"/>
              </w:rPr>
              <w:t>AddOn</w:t>
            </w:r>
            <w:proofErr w:type="spellEnd"/>
            <w:r w:rsidRPr="00EB79CC">
              <w:rPr>
                <w:rFonts w:ascii="Times New Roman" w:hAnsi="Times New Roman" w:eastAsia="Times New Roman" w:cs="Times New Roman"/>
                <w:sz w:val="24"/>
                <w:szCs w:val="24"/>
                <w:lang w:val="en-US"/>
              </w:rPr>
              <w:t xml:space="preserve"> </w:t>
            </w:r>
            <w:proofErr w:type="spellStart"/>
            <w:r w:rsidRPr="00EB79CC">
              <w:rPr>
                <w:rFonts w:ascii="Times New Roman" w:hAnsi="Times New Roman" w:eastAsia="Times New Roman" w:cs="Times New Roman"/>
                <w:sz w:val="24"/>
                <w:szCs w:val="24"/>
                <w:lang w:val="en-US"/>
              </w:rPr>
              <w:t>toOPP</w:t>
            </w:r>
            <w:proofErr w:type="spellEnd"/>
            <w:r w:rsidRPr="00EB79CC">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Акт</w:t>
            </w:r>
            <w:r w:rsidRPr="00EB79CC">
              <w:rPr>
                <w:rFonts w:ascii="Times New Roman" w:hAnsi="Times New Roman" w:eastAsia="Times New Roman" w:cs="Times New Roman"/>
                <w:sz w:val="24"/>
                <w:szCs w:val="24"/>
                <w:lang w:val="en-US"/>
              </w:rPr>
              <w:t xml:space="preserve"> № 1051 </w:t>
            </w:r>
            <w:r>
              <w:rPr>
                <w:rFonts w:ascii="Times New Roman" w:hAnsi="Times New Roman" w:eastAsia="Times New Roman" w:cs="Times New Roman"/>
                <w:sz w:val="24"/>
                <w:szCs w:val="24"/>
              </w:rPr>
              <w:t>от</w:t>
            </w:r>
            <w:r w:rsidRPr="00EB79CC">
              <w:rPr>
                <w:rFonts w:ascii="Times New Roman" w:hAnsi="Times New Roman" w:eastAsia="Times New Roman" w:cs="Times New Roman"/>
                <w:sz w:val="24"/>
                <w:szCs w:val="24"/>
                <w:lang w:val="en-US"/>
              </w:rPr>
              <w:t xml:space="preserve"> </w:t>
            </w:r>
            <w:proofErr w:type="gramStart"/>
            <w:r w:rsidRPr="00EB79CC">
              <w:rPr>
                <w:rFonts w:ascii="Times New Roman" w:hAnsi="Times New Roman" w:eastAsia="Times New Roman" w:cs="Times New Roman"/>
                <w:sz w:val="24"/>
                <w:szCs w:val="24"/>
                <w:lang w:val="en-US"/>
              </w:rPr>
              <w:t>05.08.2020;</w:t>
            </w:r>
            <w:proofErr w:type="gramEnd"/>
          </w:p>
          <w:p w:rsidR="004335F2" w:rsidRDefault="00DC32EC" w14:paraId="4CAC67B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 экранного доступа «JAWS </w:t>
            </w:r>
            <w:proofErr w:type="spellStart"/>
            <w:r>
              <w:rPr>
                <w:rFonts w:ascii="Times New Roman" w:hAnsi="Times New Roman" w:eastAsia="Times New Roman" w:cs="Times New Roman"/>
                <w:sz w:val="24"/>
                <w:szCs w:val="24"/>
              </w:rPr>
              <w:t>for</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Windows</w:t>
            </w:r>
            <w:proofErr w:type="spellEnd"/>
            <w:r>
              <w:rPr>
                <w:rFonts w:ascii="Times New Roman" w:hAnsi="Times New Roman" w:eastAsia="Times New Roman" w:cs="Times New Roman"/>
                <w:sz w:val="24"/>
                <w:szCs w:val="24"/>
              </w:rPr>
              <w:t xml:space="preserve"> 2018 </w:t>
            </w:r>
            <w:proofErr w:type="spellStart"/>
            <w:r>
              <w:rPr>
                <w:rFonts w:ascii="Times New Roman" w:hAnsi="Times New Roman" w:eastAsia="Times New Roman" w:cs="Times New Roman"/>
                <w:sz w:val="24"/>
                <w:szCs w:val="24"/>
              </w:rPr>
              <w:t>Pro</w:t>
            </w:r>
            <w:proofErr w:type="spellEnd"/>
            <w:r>
              <w:rPr>
                <w:rFonts w:ascii="Times New Roman" w:hAnsi="Times New Roman" w:eastAsia="Times New Roman" w:cs="Times New Roman"/>
                <w:sz w:val="24"/>
                <w:szCs w:val="24"/>
              </w:rPr>
              <w:t>» Акт № 19A452 от 14.08.2019</w:t>
            </w:r>
          </w:p>
          <w:p w:rsidR="004335F2" w:rsidRDefault="00DC32EC" w14:paraId="5D1BB38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color w:val="0070C0"/>
                <w:sz w:val="24"/>
                <w:szCs w:val="24"/>
              </w:rPr>
              <w:t xml:space="preserve"> </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Microsoft</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Windows</w:t>
            </w:r>
            <w:proofErr w:type="spellEnd"/>
            <w:r>
              <w:rPr>
                <w:rFonts w:ascii="Times New Roman" w:hAnsi="Times New Roman" w:eastAsia="Times New Roman" w:cs="Times New Roman"/>
                <w:sz w:val="24"/>
                <w:szCs w:val="24"/>
              </w:rPr>
              <w:t xml:space="preserve"> 10 </w:t>
            </w:r>
            <w:proofErr w:type="spellStart"/>
            <w:r>
              <w:rPr>
                <w:rFonts w:ascii="Times New Roman" w:hAnsi="Times New Roman" w:eastAsia="Times New Roman" w:cs="Times New Roman"/>
                <w:sz w:val="24"/>
                <w:szCs w:val="24"/>
              </w:rPr>
              <w:t>Enterpri</w:t>
            </w:r>
            <w:r>
              <w:rPr>
                <w:rFonts w:ascii="Times New Roman" w:hAnsi="Times New Roman" w:eastAsia="Times New Roman" w:cs="Times New Roman"/>
                <w:sz w:val="24"/>
                <w:szCs w:val="24"/>
              </w:rPr>
              <w:t>se</w:t>
            </w:r>
            <w:proofErr w:type="spellEnd"/>
            <w:r>
              <w:rPr>
                <w:rFonts w:ascii="Times New Roman" w:hAnsi="Times New Roman" w:eastAsia="Times New Roman" w:cs="Times New Roman"/>
                <w:sz w:val="24"/>
                <w:szCs w:val="24"/>
              </w:rPr>
              <w:t xml:space="preserve"> Акт приема-передачи № 369 от 21 июля 2017 г.</w:t>
            </w:r>
          </w:p>
          <w:p w:rsidR="004335F2" w:rsidRDefault="00DC32EC" w14:paraId="67E2AE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MS </w:t>
            </w:r>
            <w:proofErr w:type="spellStart"/>
            <w:r>
              <w:rPr>
                <w:rFonts w:ascii="Times New Roman" w:hAnsi="Times New Roman" w:eastAsia="Times New Roman" w:cs="Times New Roman"/>
                <w:sz w:val="24"/>
                <w:szCs w:val="24"/>
              </w:rPr>
              <w:t>Office</w:t>
            </w:r>
            <w:proofErr w:type="spellEnd"/>
            <w:r>
              <w:rPr>
                <w:rFonts w:ascii="Times New Roman" w:hAnsi="Times New Roman" w:eastAsia="Times New Roman" w:cs="Times New Roman"/>
                <w:sz w:val="24"/>
                <w:szCs w:val="24"/>
              </w:rPr>
              <w:t xml:space="preserve"> 365 </w:t>
            </w:r>
            <w:proofErr w:type="spellStart"/>
            <w:r>
              <w:rPr>
                <w:rFonts w:ascii="Times New Roman" w:hAnsi="Times New Roman" w:eastAsia="Times New Roman" w:cs="Times New Roman"/>
                <w:sz w:val="24"/>
                <w:szCs w:val="24"/>
              </w:rPr>
              <w:t>pro</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plus</w:t>
            </w:r>
            <w:proofErr w:type="spellEnd"/>
            <w:r>
              <w:rPr>
                <w:rFonts w:ascii="Times New Roman" w:hAnsi="Times New Roman" w:eastAsia="Times New Roman" w:cs="Times New Roman"/>
                <w:sz w:val="24"/>
                <w:szCs w:val="24"/>
              </w:rPr>
              <w:t xml:space="preserve"> - Акт приема-передачи № 369 от 21 июля 2017 г.</w:t>
            </w:r>
          </w:p>
          <w:p w:rsidR="004335F2" w:rsidRDefault="00DC32EC" w14:paraId="3E8E0C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MS </w:t>
            </w:r>
            <w:proofErr w:type="spellStart"/>
            <w:r>
              <w:rPr>
                <w:rFonts w:ascii="Times New Roman" w:hAnsi="Times New Roman" w:eastAsia="Times New Roman" w:cs="Times New Roman"/>
                <w:sz w:val="24"/>
                <w:szCs w:val="24"/>
              </w:rPr>
              <w:t>Windows</w:t>
            </w:r>
            <w:proofErr w:type="spellEnd"/>
            <w:r>
              <w:rPr>
                <w:rFonts w:ascii="Times New Roman" w:hAnsi="Times New Roman" w:eastAsia="Times New Roman" w:cs="Times New Roman"/>
                <w:sz w:val="24"/>
                <w:szCs w:val="24"/>
              </w:rPr>
              <w:t xml:space="preserve"> 10 </w:t>
            </w:r>
            <w:proofErr w:type="spellStart"/>
            <w:r>
              <w:rPr>
                <w:rFonts w:ascii="Times New Roman" w:hAnsi="Times New Roman" w:eastAsia="Times New Roman" w:cs="Times New Roman"/>
                <w:sz w:val="24"/>
                <w:szCs w:val="24"/>
              </w:rPr>
              <w:t>Enterprise</w:t>
            </w:r>
            <w:proofErr w:type="spellEnd"/>
            <w:r>
              <w:rPr>
                <w:rFonts w:ascii="Times New Roman" w:hAnsi="Times New Roman" w:eastAsia="Times New Roman" w:cs="Times New Roman"/>
                <w:sz w:val="24"/>
                <w:szCs w:val="24"/>
              </w:rPr>
              <w:t xml:space="preserve"> – Акт приема-передачи № 369 от 21 июля 2017</w:t>
            </w:r>
            <w:r>
              <w:rPr>
                <w:rFonts w:ascii="Times New Roman" w:hAnsi="Times New Roman" w:eastAsia="Times New Roman" w:cs="Times New Roman"/>
                <w:color w:val="0070C0"/>
                <w:sz w:val="24"/>
                <w:szCs w:val="24"/>
              </w:rPr>
              <w:t>;</w:t>
            </w:r>
          </w:p>
          <w:p w:rsidR="004335F2" w:rsidRDefault="00DC32EC" w14:paraId="6F0B1C9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материально-техническом обеспечении основной образовательной программы высшего образования – программы магистратуры 45.04.01 «Филология», профиль «Преподавание русского языка как иностранного», утверждено 27.08.2018 г.;</w:t>
            </w:r>
          </w:p>
          <w:p w:rsidR="004335F2" w:rsidRDefault="00DC32EC" w14:paraId="772CD68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материально-те</w:t>
            </w:r>
            <w:r>
              <w:rPr>
                <w:rFonts w:ascii="Times New Roman" w:hAnsi="Times New Roman" w:eastAsia="Times New Roman" w:cs="Times New Roman"/>
                <w:sz w:val="24"/>
                <w:szCs w:val="24"/>
              </w:rPr>
              <w:t>хническом обеспечении основной образовательной программы высшего образования – программы магистратуры 45.04.01 «Филология», профиль «Отечественная филология в междисциплинарном контексте», утверждено 27.08.2018 г.;</w:t>
            </w:r>
          </w:p>
          <w:p w:rsidR="004335F2" w:rsidRDefault="00DC32EC" w14:paraId="58CE88C0"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Рабочая программа дисциплины:</w:t>
            </w:r>
          </w:p>
          <w:p w:rsidR="004335F2" w:rsidRDefault="00DC32EC" w14:paraId="021BC35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3DCCF210"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w:t>
            </w:r>
            <w:r>
              <w:rPr>
                <w:rFonts w:ascii="Times New Roman" w:hAnsi="Times New Roman" w:eastAsia="Times New Roman" w:cs="Times New Roman"/>
                <w:sz w:val="24"/>
                <w:szCs w:val="24"/>
              </w:rPr>
              <w:t>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5B45CFE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Информационные технологии в профессиональной деятельности (утверждена руководителем ООП направлен</w:t>
            </w:r>
            <w:r>
              <w:rPr>
                <w:rFonts w:ascii="Times New Roman" w:hAnsi="Times New Roman" w:eastAsia="Times New Roman" w:cs="Times New Roman"/>
                <w:sz w:val="24"/>
                <w:szCs w:val="24"/>
              </w:rPr>
              <w:t xml:space="preserve">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A4E91B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w:t>
            </w:r>
            <w:r>
              <w:rPr>
                <w:rFonts w:ascii="Times New Roman" w:hAnsi="Times New Roman" w:eastAsia="Times New Roman" w:cs="Times New Roman"/>
                <w:sz w:val="24"/>
                <w:szCs w:val="24"/>
              </w:rPr>
              <w:t>августа 2020 г.);</w:t>
            </w:r>
          </w:p>
          <w:p w:rsidR="004335F2" w:rsidRDefault="00DC32EC" w14:paraId="3FEB35F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w:t>
            </w:r>
            <w:r>
              <w:rPr>
                <w:rFonts w:ascii="Times New Roman" w:hAnsi="Times New Roman" w:eastAsia="Times New Roman" w:cs="Times New Roman"/>
                <w:sz w:val="24"/>
                <w:szCs w:val="24"/>
              </w:rPr>
              <w:t xml:space="preserve"> августа 2020 г.);</w:t>
            </w:r>
          </w:p>
          <w:p w:rsidR="004335F2" w:rsidRDefault="00DC32EC" w14:paraId="5EA88A6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ADAE64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w:t>
            </w:r>
            <w:r>
              <w:rPr>
                <w:rFonts w:ascii="Times New Roman" w:hAnsi="Times New Roman" w:eastAsia="Times New Roman" w:cs="Times New Roman"/>
                <w:sz w:val="24"/>
                <w:szCs w:val="24"/>
              </w:rPr>
              <w:t>рактика (практика по получению профессиональных умений</w:t>
            </w:r>
          </w:p>
          <w:p w:rsidR="004335F2" w:rsidRDefault="00DC32EC" w14:paraId="1BE5586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33E9B38"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Прои</w:t>
            </w:r>
            <w:r>
              <w:rPr>
                <w:rFonts w:ascii="Times New Roman" w:hAnsi="Times New Roman" w:eastAsia="Times New Roman" w:cs="Times New Roman"/>
                <w:sz w:val="24"/>
                <w:szCs w:val="24"/>
              </w:rPr>
              <w:t xml:space="preserve">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C8EC92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(научно-исследовательская работа) (п</w:t>
            </w:r>
            <w:r>
              <w:rPr>
                <w:rFonts w:ascii="Times New Roman" w:hAnsi="Times New Roman" w:eastAsia="Times New Roman" w:cs="Times New Roman"/>
                <w:sz w:val="24"/>
                <w:szCs w:val="24"/>
              </w:rPr>
              <w:t xml:space="preserve">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3ACBF68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Производственная практика (практика по получению профессиональных умений и опыта профессиона</w:t>
            </w:r>
            <w:r>
              <w:rPr>
                <w:rFonts w:ascii="Times New Roman" w:hAnsi="Times New Roman" w:eastAsia="Times New Roman" w:cs="Times New Roman"/>
                <w:sz w:val="24"/>
                <w:szCs w:val="24"/>
              </w:rPr>
              <w:t xml:space="preserve">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77FA86C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Учебная практика (практика по получению первичных профессиональных уме</w:t>
            </w:r>
            <w:r>
              <w:rPr>
                <w:rFonts w:ascii="Times New Roman" w:hAnsi="Times New Roman" w:eastAsia="Times New Roman" w:cs="Times New Roman"/>
                <w:sz w:val="24"/>
                <w:szCs w:val="24"/>
                <w:highlight w:val="white"/>
              </w:rPr>
              <w:t xml:space="preserve">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54C306E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(преддипломная практика) (программа утверждена рук</w:t>
            </w:r>
            <w:r>
              <w:rPr>
                <w:rFonts w:ascii="Times New Roman" w:hAnsi="Times New Roman" w:eastAsia="Times New Roman" w:cs="Times New Roman"/>
                <w:sz w:val="24"/>
                <w:szCs w:val="24"/>
              </w:rPr>
              <w:t xml:space="preserve">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3AB60B63" wp14:textId="77777777">
        <w:trPr>
          <w:trHeight w:val="645"/>
        </w:trPr>
        <w:tc>
          <w:tcPr>
            <w:tcW w:w="14567" w:type="dxa"/>
            <w:gridSpan w:val="2"/>
            <w:shd w:val="clear" w:color="auto" w:fill="FFFFFF"/>
          </w:tcPr>
          <w:p w:rsidR="004335F2" w:rsidRDefault="00DC32EC" w14:paraId="2E047F5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3. Планировать с учетом привлечения активов работодателей необходимые для реализации ОПОП образовательные, финансовые и материально-технические ресурсы, при возможности, привлекать активы организаций-партнеров и других заинтересованных сторон, в т.ч. в рам</w:t>
            </w:r>
            <w:r>
              <w:rPr>
                <w:rFonts w:ascii="Times New Roman" w:hAnsi="Times New Roman" w:eastAsia="Times New Roman" w:cs="Times New Roman"/>
                <w:sz w:val="24"/>
                <w:szCs w:val="24"/>
              </w:rPr>
              <w:t>ках сетевой формы реализации ОПОП и международного сотрудничества с учетом законодательства страны-партнера;</w:t>
            </w:r>
          </w:p>
        </w:tc>
      </w:tr>
      <w:tr xmlns:wp14="http://schemas.microsoft.com/office/word/2010/wordml" w:rsidR="004335F2" w14:paraId="24CF5388" wp14:textId="77777777">
        <w:trPr>
          <w:trHeight w:val="645"/>
        </w:trPr>
        <w:tc>
          <w:tcPr>
            <w:tcW w:w="6485" w:type="dxa"/>
            <w:shd w:val="clear" w:color="auto" w:fill="FFFFFF"/>
          </w:tcPr>
          <w:p w:rsidR="004335F2" w:rsidRDefault="00DC32EC" w14:paraId="60343E22" wp14:textId="77777777">
            <w:pPr>
              <w:pBdr>
                <w:top w:val="nil"/>
                <w:left w:val="nil"/>
                <w:bottom w:val="nil"/>
                <w:right w:val="nil"/>
                <w:between w:val="nil"/>
              </w:pBdr>
              <w:tabs>
                <w:tab w:val="left" w:pos="225"/>
              </w:tabs>
              <w:spacing w:after="160" w:line="259" w:lineRule="auto"/>
              <w:ind w:left="0" w:right="-10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механизмов взаимодействия с работодателями и заинтересованными сторонами,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в рамках договоров о сетевой форме реализации ОПОП и международного сотрудничества, по вопросам привлечения их активов в образовательный процесс</w:t>
            </w:r>
          </w:p>
        </w:tc>
        <w:tc>
          <w:tcPr>
            <w:tcW w:w="8082" w:type="dxa"/>
            <w:shd w:val="clear" w:color="auto" w:fill="FFFFFF"/>
          </w:tcPr>
          <w:p w:rsidR="004335F2" w:rsidRDefault="00DC32EC" w14:paraId="1250104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w:t>
            </w:r>
            <w:r>
              <w:rPr>
                <w:rFonts w:ascii="Times New Roman" w:hAnsi="Times New Roman" w:eastAsia="Times New Roman" w:cs="Times New Roman"/>
                <w:sz w:val="24"/>
                <w:szCs w:val="24"/>
              </w:rPr>
              <w:t xml:space="preserve">ации и проведении практики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62427D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практической подготовке обучающихся по основным образовательным программам высшего образования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w:t>
            </w:r>
            <w:r>
              <w:rPr>
                <w:rFonts w:ascii="Times New Roman" w:hAnsi="Times New Roman" w:eastAsia="Times New Roman" w:cs="Times New Roman"/>
                <w:sz w:val="24"/>
                <w:szCs w:val="24"/>
              </w:rPr>
              <w:t xml:space="preserve">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28.10.2020 г.)</w:t>
            </w:r>
          </w:p>
          <w:p w:rsidR="004335F2" w:rsidRDefault="00DC32EC" w14:paraId="6CA1EAC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03B7555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22BF49A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 сетевой форме реализа</w:t>
            </w:r>
            <w:r>
              <w:rPr>
                <w:rFonts w:ascii="Times New Roman" w:hAnsi="Times New Roman" w:eastAsia="Times New Roman" w:cs="Times New Roman"/>
                <w:sz w:val="24"/>
                <w:szCs w:val="24"/>
              </w:rPr>
              <w:t xml:space="preserve">ции образовательных программ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1 от 31.08.2016 г.) </w:t>
            </w:r>
          </w:p>
          <w:p w:rsidR="004335F2" w:rsidRDefault="004335F2" w14:paraId="5023141B"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234D978B" wp14:textId="77777777">
        <w:trPr>
          <w:trHeight w:val="645"/>
        </w:trPr>
        <w:tc>
          <w:tcPr>
            <w:tcW w:w="6485" w:type="dxa"/>
            <w:shd w:val="clear" w:color="auto" w:fill="FFFFFF"/>
          </w:tcPr>
          <w:p w:rsidR="004335F2" w:rsidRDefault="00DC32EC" w14:paraId="633F0E68" wp14:textId="77777777">
            <w:pPr>
              <w:pBdr>
                <w:top w:val="nil"/>
                <w:left w:val="nil"/>
                <w:bottom w:val="nil"/>
                <w:right w:val="nil"/>
                <w:between w:val="nil"/>
              </w:pBdr>
              <w:tabs>
                <w:tab w:val="left" w:pos="225"/>
              </w:tabs>
              <w:spacing w:after="160" w:line="259" w:lineRule="auto"/>
              <w:ind w:left="0" w:right="-10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Верификация требований всех заинтересованных сторон к ресурсной базе ОПОП</w:t>
            </w:r>
          </w:p>
        </w:tc>
        <w:tc>
          <w:tcPr>
            <w:tcW w:w="8082" w:type="dxa"/>
            <w:shd w:val="clear" w:color="auto" w:fill="FFFFFF"/>
          </w:tcPr>
          <w:p w:rsidR="004335F2" w:rsidRDefault="00DC32EC" w14:paraId="6A24FC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ученым советом 31.08.2016 г.</w:t>
            </w:r>
            <w:r>
              <w:rPr>
                <w:rFonts w:ascii="Times New Roman" w:hAnsi="Times New Roman" w:eastAsia="Times New Roman" w:cs="Times New Roman"/>
                <w:sz w:val="24"/>
                <w:szCs w:val="24"/>
              </w:rPr>
              <w:t>, протокол № 1)</w:t>
            </w:r>
          </w:p>
          <w:p w:rsidR="004335F2" w:rsidRDefault="00DC32EC" w14:paraId="1BDEF60F"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0CB4EB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33D857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1F3B1409"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DF442F9" wp14:textId="77777777">
        <w:trPr>
          <w:trHeight w:val="645"/>
        </w:trPr>
        <w:tc>
          <w:tcPr>
            <w:tcW w:w="6485" w:type="dxa"/>
            <w:shd w:val="clear" w:color="auto" w:fill="FFFFFF"/>
          </w:tcPr>
          <w:p w:rsidR="004335F2" w:rsidRDefault="00DC32EC" w14:paraId="735416A8" wp14:textId="77777777">
            <w:pPr>
              <w:pBdr>
                <w:top w:val="nil"/>
                <w:left w:val="nil"/>
                <w:bottom w:val="nil"/>
                <w:right w:val="nil"/>
                <w:between w:val="nil"/>
              </w:pBdr>
              <w:tabs>
                <w:tab w:val="left" w:pos="225"/>
              </w:tabs>
              <w:spacing w:after="160" w:line="259" w:lineRule="auto"/>
              <w:ind w:left="0" w:right="-10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Планирование ресурсов, необходимых для реализации ОПОП</w:t>
            </w:r>
          </w:p>
        </w:tc>
        <w:tc>
          <w:tcPr>
            <w:tcW w:w="8082" w:type="dxa"/>
            <w:shd w:val="clear" w:color="auto" w:fill="FFFFFF"/>
          </w:tcPr>
          <w:p w:rsidR="004335F2" w:rsidRDefault="00DC32EC" w14:paraId="187E045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w:t>
            </w:r>
            <w:r>
              <w:rPr>
                <w:rFonts w:ascii="Times New Roman" w:hAnsi="Times New Roman" w:eastAsia="Times New Roman" w:cs="Times New Roman"/>
                <w:sz w:val="24"/>
                <w:szCs w:val="24"/>
              </w:rPr>
              <w:t xml:space="preserve">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145B4CD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w:t>
            </w:r>
            <w:r>
              <w:rPr>
                <w:rFonts w:ascii="Times New Roman" w:hAnsi="Times New Roman" w:eastAsia="Times New Roman" w:cs="Times New Roman"/>
                <w:sz w:val="24"/>
                <w:szCs w:val="24"/>
              </w:rPr>
              <w:t xml:space="preserve">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7C5E65F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Основная профессиональная образовательная программа высшего образования по направлению подготовки 45.04.01 Филология, профиль “Преподава</w:t>
            </w:r>
            <w:r>
              <w:rPr>
                <w:rFonts w:ascii="Times New Roman" w:hAnsi="Times New Roman" w:eastAsia="Times New Roman" w:cs="Times New Roman"/>
                <w:sz w:val="24"/>
                <w:szCs w:val="24"/>
              </w:rPr>
              <w:t xml:space="preserve">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0CB07A3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w:t>
            </w:r>
            <w:r>
              <w:rPr>
                <w:rFonts w:ascii="Times New Roman" w:hAnsi="Times New Roman" w:eastAsia="Times New Roman" w:cs="Times New Roman"/>
                <w:sz w:val="24"/>
                <w:szCs w:val="24"/>
              </w:rPr>
              <w:t xml:space="preserve">гия, профиль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361965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7B747D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315798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ректором 27.03.2018 г.) </w:t>
            </w:r>
          </w:p>
          <w:p w:rsidR="004335F2" w:rsidRDefault="00DC32EC" w14:paraId="78F4E3D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07.06.2018 г.)</w:t>
            </w:r>
          </w:p>
          <w:p w:rsidR="004335F2" w:rsidRDefault="00DC32EC" w14:paraId="59FBC5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2018 год и плановый период 2019 и 2020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w:t>
            </w:r>
            <w:r>
              <w:rPr>
                <w:rFonts w:ascii="Times New Roman" w:hAnsi="Times New Roman" w:eastAsia="Times New Roman" w:cs="Times New Roman"/>
                <w:sz w:val="24"/>
                <w:szCs w:val="24"/>
              </w:rPr>
              <w:t>тором 19.07.2018 г.)</w:t>
            </w:r>
          </w:p>
          <w:p w:rsidR="004335F2" w:rsidRDefault="00DC32EC" w14:paraId="3002A9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финансово-хозяйственной деятельности на 2019 год и плановый период 2020 и 2021 годы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23.07.2019 г.)</w:t>
            </w:r>
          </w:p>
          <w:p w:rsidR="004335F2" w:rsidRDefault="00DC32EC" w14:paraId="0076BA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rPr>
              <w:t>- Смета ОПОП 45</w:t>
            </w:r>
            <w:r>
              <w:rPr>
                <w:rFonts w:ascii="Times New Roman" w:hAnsi="Times New Roman" w:eastAsia="Times New Roman" w:cs="Times New Roman"/>
                <w:sz w:val="24"/>
                <w:szCs w:val="24"/>
                <w:highlight w:val="white"/>
              </w:rPr>
              <w:t>.04.01 Филология.</w:t>
            </w:r>
          </w:p>
          <w:p w:rsidR="004335F2" w:rsidRDefault="00DC32EC" w14:paraId="689FF33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Справка о кадровом обеспечении основной образовательной программы высшего </w:t>
            </w:r>
            <w:r>
              <w:rPr>
                <w:rFonts w:ascii="Times New Roman" w:hAnsi="Times New Roman" w:eastAsia="Times New Roman" w:cs="Times New Roman"/>
                <w:sz w:val="24"/>
                <w:szCs w:val="24"/>
              </w:rPr>
              <w:t>образования – программы магистратуры 45.04.01 Филология, программа «Преподавание русского языка как иностранного», очная форма обучения, 2019 год набора.</w:t>
            </w:r>
          </w:p>
          <w:p w:rsidR="004335F2" w:rsidRDefault="00DC32EC" w14:paraId="52CDF5B5"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Справка о кадровом обеспечении основной образовательной программы высшего образования – программы ма</w:t>
            </w:r>
            <w:r>
              <w:rPr>
                <w:rFonts w:ascii="Times New Roman" w:hAnsi="Times New Roman" w:eastAsia="Times New Roman" w:cs="Times New Roman"/>
                <w:sz w:val="24"/>
                <w:szCs w:val="24"/>
              </w:rPr>
              <w:t>гистратуры 45.04.01 Филология, программа «Отечественная филология в междисциплинарном контексте», очная форма обучения, 2019 год набора.</w:t>
            </w:r>
          </w:p>
          <w:p w:rsidR="004335F2" w:rsidRDefault="00DC32EC" w14:paraId="2027DBE5" wp14:textId="77777777">
            <w:pPr>
              <w:spacing w:before="24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Справка о материально-техническом обеспечении основной образовательной программы высшего образования – программы маги</w:t>
            </w:r>
            <w:r>
              <w:rPr>
                <w:rFonts w:ascii="Times New Roman" w:hAnsi="Times New Roman" w:eastAsia="Times New Roman" w:cs="Times New Roman"/>
                <w:sz w:val="24"/>
                <w:szCs w:val="24"/>
              </w:rPr>
              <w:t>стратуры 45.04.01 «Филология», профиль «Преподавание русского языка как иностранного», утверждено 26.06.2020 г.</w:t>
            </w:r>
          </w:p>
          <w:p w:rsidR="004335F2" w:rsidRDefault="00DC32EC" w14:paraId="458730B4" wp14:textId="77777777">
            <w:pPr>
              <w:ind w:left="0" w:hanging="2"/>
              <w:jc w:val="both"/>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color w:val="FF0000"/>
                <w:sz w:val="24"/>
                <w:szCs w:val="24"/>
              </w:rPr>
              <w:t>-</w:t>
            </w:r>
            <w:r>
              <w:rPr>
                <w:rFonts w:ascii="Times New Roman" w:hAnsi="Times New Roman" w:eastAsia="Times New Roman" w:cs="Times New Roman"/>
                <w:color w:val="FF0000"/>
                <w:sz w:val="24"/>
                <w:szCs w:val="24"/>
                <w:highlight w:val="white"/>
              </w:rPr>
              <w:t xml:space="preserve"> </w:t>
            </w:r>
            <w:r>
              <w:rPr>
                <w:rFonts w:ascii="Times New Roman" w:hAnsi="Times New Roman" w:eastAsia="Times New Roman" w:cs="Times New Roman"/>
                <w:sz w:val="24"/>
                <w:szCs w:val="24"/>
                <w:highlight w:val="white"/>
              </w:rPr>
              <w:t>Рабочая программа дисциплины</w:t>
            </w:r>
            <w:r>
              <w:rPr>
                <w:rFonts w:ascii="Times New Roman" w:hAnsi="Times New Roman" w:eastAsia="Times New Roman" w:cs="Times New Roman"/>
                <w:color w:val="FF0000"/>
                <w:sz w:val="24"/>
                <w:szCs w:val="24"/>
                <w:highlight w:val="white"/>
              </w:rPr>
              <w:t xml:space="preserve"> </w:t>
            </w:r>
          </w:p>
          <w:p w:rsidR="004335F2" w:rsidRDefault="00DC32EC" w14:paraId="3D4B4BD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6A7A2399"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w:t>
            </w:r>
            <w:r>
              <w:rPr>
                <w:rFonts w:ascii="Times New Roman" w:hAnsi="Times New Roman" w:eastAsia="Times New Roman" w:cs="Times New Roman"/>
                <w:sz w:val="24"/>
                <w:szCs w:val="24"/>
              </w:rPr>
              <w:t>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4D764DA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руководителем ООП направлен</w:t>
            </w:r>
            <w:r>
              <w:rPr>
                <w:rFonts w:ascii="Times New Roman" w:hAnsi="Times New Roman" w:eastAsia="Times New Roman" w:cs="Times New Roman"/>
                <w:sz w:val="24"/>
                <w:szCs w:val="24"/>
              </w:rPr>
              <w:t xml:space="preserve">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E7BA5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41E185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w:t>
            </w:r>
            <w:r>
              <w:rPr>
                <w:rFonts w:ascii="Times New Roman" w:hAnsi="Times New Roman" w:eastAsia="Times New Roman" w:cs="Times New Roman"/>
                <w:sz w:val="24"/>
                <w:szCs w:val="24"/>
              </w:rPr>
              <w:t xml:space="preserve"> языку как иностранному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4335F2" w14:paraId="562C75D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664355AD" wp14:textId="77777777">
            <w:pPr>
              <w:ind w:left="0" w:hanging="2"/>
              <w:jc w:val="both"/>
              <w:rPr>
                <w:rFonts w:ascii="Times New Roman" w:hAnsi="Times New Roman" w:eastAsia="Times New Roman" w:cs="Times New Roman"/>
                <w:color w:val="FF0000"/>
                <w:sz w:val="24"/>
                <w:szCs w:val="24"/>
              </w:rPr>
            </w:pPr>
          </w:p>
          <w:p w:rsidR="004335F2" w:rsidRDefault="00DC32EC" w14:paraId="0621CA5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Производственная практика (научно-исследовательская работа) (программа утверждена р</w:t>
            </w:r>
            <w:r>
              <w:rPr>
                <w:rFonts w:ascii="Times New Roman" w:hAnsi="Times New Roman" w:eastAsia="Times New Roman" w:cs="Times New Roman"/>
                <w:sz w:val="24"/>
                <w:szCs w:val="24"/>
              </w:rPr>
              <w:t xml:space="preserve">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03E73A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13A73C4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w:t>
            </w:r>
            <w:r>
              <w:rPr>
                <w:rFonts w:ascii="Times New Roman" w:hAnsi="Times New Roman" w:eastAsia="Times New Roman" w:cs="Times New Roman"/>
                <w:sz w:val="24"/>
                <w:szCs w:val="24"/>
              </w:rPr>
              <w:t xml:space="preserve">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2583ED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(преддипломная практика) (утверждена руководителем ООП направления 45.04.01 Филоло</w:t>
            </w:r>
            <w:r>
              <w:rPr>
                <w:rFonts w:ascii="Times New Roman" w:hAnsi="Times New Roman" w:eastAsia="Times New Roman" w:cs="Times New Roman"/>
                <w:sz w:val="24"/>
                <w:szCs w:val="24"/>
              </w:rPr>
              <w:t xml:space="preserve">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0DB74FF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(научно-исследовательская работа) (программа утверждена руководителем ООП направления 45.04.01 Филология (Отечественная филология в междисци</w:t>
            </w:r>
            <w:r>
              <w:rPr>
                <w:rFonts w:ascii="Times New Roman" w:hAnsi="Times New Roman" w:eastAsia="Times New Roman" w:cs="Times New Roman"/>
                <w:sz w:val="24"/>
                <w:szCs w:val="24"/>
              </w:rPr>
              <w:t xml:space="preserve">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2CEFBAA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 и опыта профессиональной деятельности) (программа утверждена руководителем ООП направления 45.04.01 Филология (Отечественна</w:t>
            </w:r>
            <w:r>
              <w:rPr>
                <w:rFonts w:ascii="Times New Roman" w:hAnsi="Times New Roman" w:eastAsia="Times New Roman" w:cs="Times New Roman"/>
                <w:sz w:val="24"/>
                <w:szCs w:val="24"/>
              </w:rPr>
              <w:t xml:space="preserve">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4E3BBB8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Учебная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w:t>
            </w:r>
            <w:r>
              <w:rPr>
                <w:rFonts w:ascii="Times New Roman" w:hAnsi="Times New Roman" w:eastAsia="Times New Roman" w:cs="Times New Roman"/>
                <w:sz w:val="24"/>
                <w:szCs w:val="24"/>
              </w:rPr>
              <w:t>логия в междисциплинарном контексте) С.А. Васильевой 3 сентября 2020 г.);</w:t>
            </w:r>
          </w:p>
          <w:p w:rsidR="004335F2" w:rsidRDefault="00DC32EC" w14:paraId="10CF936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(программа утверждена руководителем ООП направления 45.04.01 Филология </w:t>
            </w:r>
            <w:r>
              <w:rPr>
                <w:rFonts w:ascii="Times New Roman" w:hAnsi="Times New Roman" w:eastAsia="Times New Roman" w:cs="Times New Roman"/>
                <w:sz w:val="24"/>
                <w:szCs w:val="24"/>
              </w:rPr>
              <w:lastRenderedPageBreak/>
              <w:t xml:space="preserve">(Отечественная филология в междисциплинарном контексте) </w:t>
            </w:r>
            <w:proofErr w:type="gramStart"/>
            <w:r>
              <w:rPr>
                <w:rFonts w:ascii="Times New Roman" w:hAnsi="Times New Roman" w:eastAsia="Times New Roman" w:cs="Times New Roman"/>
                <w:sz w:val="24"/>
                <w:szCs w:val="24"/>
              </w:rPr>
              <w:t>С.</w:t>
            </w:r>
            <w:r>
              <w:rPr>
                <w:rFonts w:ascii="Times New Roman" w:hAnsi="Times New Roman" w:eastAsia="Times New Roman" w:cs="Times New Roman"/>
                <w:sz w:val="24"/>
                <w:szCs w:val="24"/>
              </w:rPr>
              <w:t>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7EAB4815" wp14:textId="77777777">
        <w:trPr>
          <w:trHeight w:val="645"/>
        </w:trPr>
        <w:tc>
          <w:tcPr>
            <w:tcW w:w="6485" w:type="dxa"/>
            <w:shd w:val="clear" w:color="auto" w:fill="FFFFFF"/>
          </w:tcPr>
          <w:p w:rsidR="004335F2" w:rsidRDefault="00DC32EC" w14:paraId="64892432" wp14:textId="77777777">
            <w:pPr>
              <w:pBdr>
                <w:top w:val="nil"/>
                <w:left w:val="nil"/>
                <w:bottom w:val="nil"/>
                <w:right w:val="nil"/>
                <w:between w:val="nil"/>
              </w:pBdr>
              <w:tabs>
                <w:tab w:val="left" w:pos="225"/>
              </w:tabs>
              <w:spacing w:after="160" w:line="259" w:lineRule="auto"/>
              <w:ind w:left="0" w:right="-10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Использование ресурсов работодателей и заинтересованных сторон в реализации ОПОП, включая их учет, контроль и обеспечение сохранности.</w:t>
            </w:r>
          </w:p>
        </w:tc>
        <w:tc>
          <w:tcPr>
            <w:tcW w:w="8082" w:type="dxa"/>
            <w:shd w:val="clear" w:color="auto" w:fill="FFFFFF"/>
          </w:tcPr>
          <w:p w:rsidR="004335F2" w:rsidRDefault="00DC32EC" w14:paraId="22001804"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Договор №246 от 2 декабря 2019 г. на проведение учебной практики (практики по получению первичных профессиональных умений</w:t>
            </w:r>
            <w:r>
              <w:rPr>
                <w:rFonts w:ascii="Times New Roman" w:hAnsi="Times New Roman" w:eastAsia="Times New Roman" w:cs="Times New Roman"/>
                <w:sz w:val="24"/>
                <w:szCs w:val="24"/>
              </w:rPr>
              <w:t xml:space="preserve"> и навыков), производственной практики  (практики по получению профессиональных умений и опыта профессиональной деятельности) и производственной практики (преддипломной практики) студентов ФГБОУ ВО “Тверской государственный университет в ФГБОУ ВО “Тверской</w:t>
            </w:r>
            <w:r>
              <w:rPr>
                <w:rFonts w:ascii="Times New Roman" w:hAnsi="Times New Roman" w:eastAsia="Times New Roman" w:cs="Times New Roman"/>
                <w:sz w:val="24"/>
                <w:szCs w:val="24"/>
              </w:rPr>
              <w:t xml:space="preserve"> государственный технический университет”. Срок действия договора со 2 декабря 2019 год</w:t>
            </w:r>
          </w:p>
          <w:p w:rsidR="004335F2" w:rsidRDefault="00DC32EC" w14:paraId="6F4F3C7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Договор №246 от 2 декабря 2019 г. на проведение учебной практики (практики по получению первичных профессиональных умений и навыков), производственной практики  (практики по получению профессиональных умений и опыта профессиональной деятельности) и произво</w:t>
            </w:r>
            <w:r>
              <w:rPr>
                <w:rFonts w:ascii="Times New Roman" w:hAnsi="Times New Roman" w:eastAsia="Times New Roman" w:cs="Times New Roman"/>
                <w:sz w:val="24"/>
                <w:szCs w:val="24"/>
              </w:rPr>
              <w:t>дственной практики (преддипломной практики) студентов ФГБОУ ВО “Тверской государственный университет в ФГБОУ ВО “Тверской государственный технический университет”. Срок действия договора со 2 декабря 2019 года по 1 декабря 2020 года.</w:t>
            </w:r>
          </w:p>
        </w:tc>
      </w:tr>
      <w:tr xmlns:wp14="http://schemas.microsoft.com/office/word/2010/wordml" w:rsidR="004335F2" w14:paraId="70BBBE7D" wp14:textId="77777777">
        <w:trPr>
          <w:trHeight w:val="511"/>
        </w:trPr>
        <w:tc>
          <w:tcPr>
            <w:tcW w:w="14567" w:type="dxa"/>
            <w:gridSpan w:val="2"/>
            <w:shd w:val="clear" w:color="auto" w:fill="FFFFFF"/>
          </w:tcPr>
          <w:p w:rsidR="004335F2" w:rsidRDefault="00DC32EC" w14:paraId="3927ECD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4 .</w:t>
            </w:r>
            <w:proofErr w:type="gramEnd"/>
            <w:r>
              <w:rPr>
                <w:rFonts w:ascii="Times New Roman" w:hAnsi="Times New Roman" w:eastAsia="Times New Roman" w:cs="Times New Roman"/>
                <w:sz w:val="24"/>
                <w:szCs w:val="24"/>
              </w:rPr>
              <w:t xml:space="preserve"> Проводить монитор</w:t>
            </w:r>
            <w:r>
              <w:rPr>
                <w:rFonts w:ascii="Times New Roman" w:hAnsi="Times New Roman" w:eastAsia="Times New Roman" w:cs="Times New Roman"/>
                <w:sz w:val="24"/>
                <w:szCs w:val="24"/>
              </w:rPr>
              <w:t>инг использования ресурсов, задействованных в реализации ОПОП, анализ результативности использования ресурсов, задействованных в реализации ОПОП, итоги которого учитывать при развитии ресурсной базы Образовательной организации.</w:t>
            </w:r>
          </w:p>
        </w:tc>
      </w:tr>
      <w:tr xmlns:wp14="http://schemas.microsoft.com/office/word/2010/wordml" w:rsidR="004335F2" w14:paraId="7B8485CB" wp14:textId="77777777">
        <w:trPr>
          <w:trHeight w:val="511"/>
        </w:trPr>
        <w:tc>
          <w:tcPr>
            <w:tcW w:w="6485" w:type="dxa"/>
            <w:shd w:val="clear" w:color="auto" w:fill="FFFFFF"/>
          </w:tcPr>
          <w:p w:rsidR="004335F2" w:rsidRDefault="00DC32EC" w14:paraId="70E77291" wp14:textId="77777777">
            <w:pPr>
              <w:pBdr>
                <w:top w:val="nil"/>
                <w:left w:val="nil"/>
                <w:bottom w:val="nil"/>
                <w:right w:val="nil"/>
                <w:between w:val="nil"/>
              </w:pBdr>
              <w:spacing w:after="16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Проведение мониторинга использования ресурсов, задействованных в реализации ОПОП, включая ресурсы партнеров и заинтересованных сторон, привлекаемых в рамках международного сотрудничества и договоров о сетевой форме реализации ОПОП.</w:t>
            </w:r>
          </w:p>
        </w:tc>
        <w:tc>
          <w:tcPr>
            <w:tcW w:w="8082" w:type="dxa"/>
            <w:shd w:val="clear" w:color="auto" w:fill="FFFFFF"/>
          </w:tcPr>
          <w:p w:rsidR="004335F2" w:rsidRDefault="00DC32EC" w14:paraId="2220F95D"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w:t>
            </w:r>
            <w:r>
              <w:rPr>
                <w:rFonts w:ascii="Times New Roman" w:hAnsi="Times New Roman" w:eastAsia="Times New Roman" w:cs="Times New Roman"/>
                <w:sz w:val="24"/>
                <w:szCs w:val="24"/>
              </w:rPr>
              <w:t xml:space="preserve">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1A6D59F6"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внутренней независимой оценке качества образования в Тверском государственном университете (принято на заседании ученого сов</w:t>
            </w:r>
            <w:r>
              <w:rPr>
                <w:rFonts w:ascii="Times New Roman" w:hAnsi="Times New Roman" w:eastAsia="Times New Roman" w:cs="Times New Roman"/>
                <w:sz w:val="24"/>
                <w:szCs w:val="24"/>
              </w:rPr>
              <w:t xml:space="preserve">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053967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ученым советом 31.08.2016 г.</w:t>
            </w:r>
            <w:r>
              <w:rPr>
                <w:rFonts w:ascii="Times New Roman" w:hAnsi="Times New Roman" w:eastAsia="Times New Roman" w:cs="Times New Roman"/>
                <w:sz w:val="24"/>
                <w:szCs w:val="24"/>
              </w:rPr>
              <w:t>, протокол № 1)</w:t>
            </w:r>
          </w:p>
          <w:p w:rsidR="004335F2" w:rsidRDefault="00DC32EC" w14:paraId="2F16C48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об управлении качества, лицензировании и аккредитации (утв. на заседании ученого совета от 30.05.2018 г., протокол № 10;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05.06.2018 г.)</w:t>
            </w:r>
          </w:p>
          <w:p w:rsidR="004335F2" w:rsidRDefault="00DC32EC" w14:paraId="02CEDB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специалиста по мониторингу и оценке качества</w:t>
            </w:r>
            <w:r>
              <w:rPr>
                <w:rFonts w:ascii="Times New Roman" w:hAnsi="Times New Roman" w:eastAsia="Times New Roman" w:cs="Times New Roman"/>
                <w:sz w:val="24"/>
                <w:szCs w:val="24"/>
              </w:rPr>
              <w:t xml:space="preserve"> образования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04.07.2016 г.)</w:t>
            </w:r>
          </w:p>
          <w:p w:rsidR="004335F2" w:rsidRDefault="00DC32EC" w14:paraId="7BF98C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«Тверской государственный университет» в 2019 году»</w:t>
            </w:r>
          </w:p>
          <w:p w:rsidR="004335F2" w:rsidRDefault="00DC32EC" w14:paraId="054841D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w:t>
            </w:r>
            <w:r>
              <w:rPr>
                <w:rFonts w:ascii="Times New Roman" w:hAnsi="Times New Roman" w:eastAsia="Times New Roman" w:cs="Times New Roman"/>
                <w:sz w:val="24"/>
                <w:szCs w:val="24"/>
              </w:rPr>
              <w:t>ния ФГБОУ ВО «Тверской государственный университет» в 2020 году»</w:t>
            </w:r>
          </w:p>
          <w:p w:rsidR="004335F2" w:rsidRDefault="00DC32EC" w14:paraId="1D65ED9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2018 год (принято на заседании ученого совета Тверского государственного университета 27.03.2019 г.)</w:t>
            </w:r>
          </w:p>
          <w:p w:rsidR="004335F2" w:rsidRDefault="00DC32EC" w14:paraId="03B73D2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Отчет о результатах самообследования ФГБОУ ВО Тверской государственный университет за 2017 год (принято на заседании ученого совета Тверского государственного университета 28.03.2018 г.)</w:t>
            </w:r>
          </w:p>
          <w:p w:rsidR="004335F2" w:rsidRDefault="00DC32EC" w14:paraId="3D83615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университета по форме ФСН № ВПО-2 «Сведения о </w:t>
            </w:r>
            <w:r>
              <w:rPr>
                <w:rFonts w:ascii="Times New Roman" w:hAnsi="Times New Roman" w:eastAsia="Times New Roman" w:cs="Times New Roman"/>
                <w:sz w:val="24"/>
                <w:szCs w:val="24"/>
              </w:rPr>
              <w:t>материально-технической и информационной базе, финансово-экономической деятельности образовательной организации высшего образования» за 2019 год</w:t>
            </w:r>
          </w:p>
          <w:p w:rsidR="004335F2" w:rsidRDefault="00DC32EC" w14:paraId="76D217B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w:t>
            </w:r>
            <w:r>
              <w:rPr>
                <w:rFonts w:ascii="Times New Roman" w:hAnsi="Times New Roman" w:eastAsia="Times New Roman" w:cs="Times New Roman"/>
                <w:sz w:val="24"/>
                <w:szCs w:val="24"/>
              </w:rPr>
              <w:t>ции высшего образования» за 2019 год</w:t>
            </w:r>
          </w:p>
          <w:p w:rsidR="004335F2" w:rsidRDefault="00DC32EC" w14:paraId="4F2E7B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ректора № от 11.09.2020 г 1205-О. «Об актуализации сведений о материально-техническом обеспечении и оснащённости образовательного процесса в Реестре аудиторного фонда на сайте университета на 1-й семестр 2020-2</w:t>
            </w:r>
            <w:r>
              <w:rPr>
                <w:rFonts w:ascii="Times New Roman" w:hAnsi="Times New Roman" w:eastAsia="Times New Roman" w:cs="Times New Roman"/>
                <w:sz w:val="24"/>
                <w:szCs w:val="24"/>
              </w:rPr>
              <w:t xml:space="preserve">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tc>
      </w:tr>
      <w:tr xmlns:wp14="http://schemas.microsoft.com/office/word/2010/wordml" w:rsidR="004335F2" w14:paraId="52DC5551" wp14:textId="77777777">
        <w:trPr>
          <w:trHeight w:val="511"/>
        </w:trPr>
        <w:tc>
          <w:tcPr>
            <w:tcW w:w="6485" w:type="dxa"/>
            <w:shd w:val="clear" w:color="auto" w:fill="FFFFFF"/>
          </w:tcPr>
          <w:p w:rsidR="004335F2" w:rsidRDefault="00DC32EC" w14:paraId="4447089D" wp14:textId="77777777">
            <w:pPr>
              <w:pBdr>
                <w:top w:val="nil"/>
                <w:left w:val="nil"/>
                <w:bottom w:val="nil"/>
                <w:right w:val="nil"/>
                <w:between w:val="nil"/>
              </w:pBdr>
              <w:tabs>
                <w:tab w:val="left" w:pos="225"/>
              </w:tabs>
              <w:spacing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и учет данных мониторинга и итогов оценки результативности использования всех ресурсов, задействованных в реализации ОПОП, при планировании развития ресурсной базы Образовательной организации</w:t>
            </w:r>
          </w:p>
        </w:tc>
        <w:tc>
          <w:tcPr>
            <w:tcW w:w="8082" w:type="dxa"/>
            <w:shd w:val="clear" w:color="auto" w:fill="FFFFFF"/>
          </w:tcPr>
          <w:p w:rsidR="004335F2" w:rsidRDefault="00DC32EC" w14:paraId="4CF6AF4E"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стратегического развития ФГБОУ ВО «Тверской г</w:t>
            </w:r>
            <w:r>
              <w:rPr>
                <w:rFonts w:ascii="Times New Roman" w:hAnsi="Times New Roman" w:eastAsia="Times New Roman" w:cs="Times New Roman"/>
                <w:sz w:val="24"/>
                <w:szCs w:val="24"/>
              </w:rPr>
              <w:t>осударственный университет» на 2019-2025 гг. (утверждена ученым советом университета 26.12.2018 г., протокол № 4; актуализирована</w:t>
            </w:r>
            <w:r>
              <w:rPr>
                <w:rFonts w:ascii="Times New Roman" w:hAnsi="Times New Roman" w:eastAsia="Times New Roman" w:cs="Times New Roman"/>
                <w:color w:val="1F3864"/>
                <w:sz w:val="24"/>
                <w:szCs w:val="24"/>
              </w:rPr>
              <w:t xml:space="preserve"> </w:t>
            </w:r>
            <w:r>
              <w:rPr>
                <w:rFonts w:ascii="Times New Roman" w:hAnsi="Times New Roman" w:eastAsia="Times New Roman" w:cs="Times New Roman"/>
                <w:sz w:val="24"/>
                <w:szCs w:val="24"/>
              </w:rPr>
              <w:t>решением ученого совета 17 июня 2020 года, протокол №11)</w:t>
            </w:r>
          </w:p>
        </w:tc>
      </w:tr>
      <w:tr xmlns:wp14="http://schemas.microsoft.com/office/word/2010/wordml" w:rsidR="004335F2" w14:paraId="5B4293D1" wp14:textId="77777777">
        <w:trPr>
          <w:trHeight w:val="547"/>
        </w:trPr>
        <w:tc>
          <w:tcPr>
            <w:tcW w:w="14567" w:type="dxa"/>
            <w:gridSpan w:val="2"/>
            <w:shd w:val="clear" w:color="auto" w:fill="FFFFFF"/>
          </w:tcPr>
          <w:p w:rsidR="004335F2" w:rsidRDefault="00DC32EC" w14:paraId="139FAD4A"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Ресурсное обеспечение программы должно:</w:t>
            </w:r>
          </w:p>
          <w:p w:rsidR="004335F2" w:rsidRDefault="00DC32EC" w14:paraId="1918FEEF"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5.  Быть доступным для обучающихся, носить инновационный характер</w:t>
            </w:r>
          </w:p>
        </w:tc>
      </w:tr>
      <w:tr xmlns:wp14="http://schemas.microsoft.com/office/word/2010/wordml" w:rsidR="004335F2" w14:paraId="7BC4F771" wp14:textId="77777777">
        <w:trPr>
          <w:trHeight w:val="547"/>
        </w:trPr>
        <w:tc>
          <w:tcPr>
            <w:tcW w:w="6485" w:type="dxa"/>
            <w:shd w:val="clear" w:color="auto" w:fill="FFFFFF"/>
          </w:tcPr>
          <w:p w:rsidR="004335F2" w:rsidRDefault="00DC32EC" w14:paraId="4CD54312" wp14:textId="77777777">
            <w:pPr>
              <w:pBdr>
                <w:top w:val="nil"/>
                <w:left w:val="nil"/>
                <w:bottom w:val="nil"/>
                <w:right w:val="nil"/>
                <w:between w:val="nil"/>
              </w:pBd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доведения информации о ресурсном обеспечении ОПОП до сведения обучающихся</w:t>
            </w:r>
          </w:p>
        </w:tc>
        <w:tc>
          <w:tcPr>
            <w:tcW w:w="8082" w:type="dxa"/>
            <w:shd w:val="clear" w:color="auto" w:fill="FFFFFF"/>
          </w:tcPr>
          <w:p w:rsidR="004335F2" w:rsidRDefault="00DC32EC" w14:paraId="244D9D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13BCED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w:t>
            </w:r>
            <w:r>
              <w:rPr>
                <w:rFonts w:ascii="Times New Roman" w:hAnsi="Times New Roman" w:eastAsia="Times New Roman" w:cs="Times New Roman"/>
                <w:sz w:val="24"/>
                <w:szCs w:val="24"/>
              </w:rPr>
              <w:t xml:space="preserve">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2D5348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w:t>
            </w:r>
            <w:r>
              <w:rPr>
                <w:rFonts w:ascii="Times New Roman" w:hAnsi="Times New Roman" w:eastAsia="Times New Roman" w:cs="Times New Roman"/>
                <w:sz w:val="24"/>
                <w:szCs w:val="24"/>
              </w:rPr>
              <w:t>вательной организации»)</w:t>
            </w:r>
          </w:p>
          <w:p w:rsidR="004335F2" w:rsidRDefault="00DC32EC" w14:paraId="39AEA7D2" wp14:textId="77777777">
            <w:pPr>
              <w:pBdr>
                <w:top w:val="nil"/>
                <w:left w:val="nil"/>
                <w:bottom w:val="nil"/>
                <w:right w:val="nil"/>
                <w:between w:val="nil"/>
              </w:pBdr>
              <w:spacing w:after="0" w:line="240" w:lineRule="auto"/>
              <w:ind w:left="0" w:hanging="2"/>
              <w:jc w:val="both"/>
              <w:rPr>
                <w:rFonts w:ascii="inherit" w:hAnsi="inherit" w:eastAsia="inherit" w:cs="inherit"/>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w:t>
            </w:r>
            <w:r>
              <w:rPr>
                <w:rFonts w:ascii="inherit" w:hAnsi="inherit" w:eastAsia="inherit" w:cs="inherit"/>
                <w:sz w:val="24"/>
                <w:szCs w:val="24"/>
              </w:rPr>
              <w:t>Материально-техническое обеспечение и оснащенность образовательного процесса:</w:t>
            </w:r>
          </w:p>
          <w:p w:rsidR="004335F2" w:rsidRDefault="00DC32EC" w14:paraId="140A38B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hyperlink w:anchor="anchor_addressPlace" r:id="rId33">
              <w:r>
                <w:rPr>
                  <w:rFonts w:ascii="Times New Roman" w:hAnsi="Times New Roman" w:eastAsia="Times New Roman" w:cs="Times New Roman"/>
                  <w:color w:val="0000FF"/>
                  <w:sz w:val="24"/>
                  <w:szCs w:val="24"/>
                  <w:u w:val="single"/>
                </w:rPr>
                <w:t>https://www.tversu.ru/sveden/objects/#anchor_address</w:t>
              </w:r>
              <w:r>
                <w:rPr>
                  <w:rFonts w:ascii="Times New Roman" w:hAnsi="Times New Roman" w:eastAsia="Times New Roman" w:cs="Times New Roman"/>
                  <w:color w:val="0000FF"/>
                  <w:sz w:val="24"/>
                  <w:szCs w:val="24"/>
                  <w:u w:val="single"/>
                </w:rPr>
                <w:t>Place</w:t>
              </w:r>
            </w:hyperlink>
          </w:p>
          <w:p w:rsidR="004335F2" w:rsidRDefault="00DC32EC" w14:paraId="3B77DD7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ОПОП</w:t>
            </w:r>
          </w:p>
          <w:p w:rsidR="004335F2" w:rsidRDefault="00DC32EC" w14:paraId="0EED185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23.07.2018 г. № 953-О «О реестре аудиторного фонда Тверского государственного университета (для проведения всех видов дисциплинарной и междисциплинарной подготовки, практической и научно-исследовательской работ обучающихся)»</w:t>
            </w:r>
          </w:p>
          <w:p w:rsidR="004335F2" w:rsidRDefault="00DC32EC" w14:paraId="1E70EB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w:t>
            </w:r>
            <w:r>
              <w:rPr>
                <w:rFonts w:ascii="Times New Roman" w:hAnsi="Times New Roman" w:eastAsia="Times New Roman" w:cs="Times New Roman"/>
                <w:sz w:val="24"/>
                <w:szCs w:val="24"/>
              </w:rPr>
              <w:t>ктора от 17.04.2017 г. № 385-О «О подготовке паспортов аудиторий учебных корпусов Тверского государственного университета»</w:t>
            </w:r>
          </w:p>
          <w:p w:rsidR="004335F2" w:rsidRDefault="00DC32EC" w14:paraId="0A26DA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 от 11.09.2020 г 1205-О. «Об актуализации сведений о материально-техническом обеспечении и оснащённости образовательного процесса в Реестре аудиторного фонда на сайте университета на 1-й семестр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2A9CB14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24.10</w:t>
            </w:r>
            <w:r>
              <w:rPr>
                <w:rFonts w:ascii="Times New Roman" w:hAnsi="Times New Roman" w:eastAsia="Times New Roman" w:cs="Times New Roman"/>
                <w:sz w:val="24"/>
                <w:szCs w:val="24"/>
              </w:rPr>
              <w:t xml:space="preserve">.2019 г № 1519-О. «Об актуализации сведений о материально-техническом обеспечении и оснащённости образовательного процесса в Реестре аудиторного фонда на сайте университета на 1-й семестр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046DCE62"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rPr>
              <w:lastRenderedPageBreak/>
              <w:t>- Приказ ректора от 15.02.2019 г № 156-О. «Об акту</w:t>
            </w:r>
            <w:r>
              <w:rPr>
                <w:rFonts w:ascii="Times New Roman" w:hAnsi="Times New Roman" w:eastAsia="Times New Roman" w:cs="Times New Roman"/>
                <w:sz w:val="24"/>
                <w:szCs w:val="24"/>
              </w:rPr>
              <w:t>ализации сведений о материально-техническом обеспечении и оснащенности образовательного процесса в Реестре аудиторного фонда на сайте университета»</w:t>
            </w:r>
          </w:p>
          <w:p w:rsidR="004335F2" w:rsidRDefault="004335F2" w14:paraId="1A96511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3B43F7DA" wp14:textId="77777777">
        <w:trPr>
          <w:trHeight w:val="547"/>
        </w:trPr>
        <w:tc>
          <w:tcPr>
            <w:tcW w:w="6485" w:type="dxa"/>
            <w:shd w:val="clear" w:color="auto" w:fill="FFFFFF"/>
          </w:tcPr>
          <w:p w:rsidR="004335F2" w:rsidRDefault="00DC32EC" w14:paraId="783A866B" wp14:textId="77777777">
            <w:pPr>
              <w:pBdr>
                <w:top w:val="nil"/>
                <w:left w:val="nil"/>
                <w:bottom w:val="nil"/>
                <w:right w:val="nil"/>
                <w:between w:val="nil"/>
              </w:pBd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Обеспечение доступности ресурсов ОПОП для обучающихся, в том числе для лиц с ограниченными возможностями.</w:t>
            </w:r>
          </w:p>
        </w:tc>
        <w:tc>
          <w:tcPr>
            <w:tcW w:w="8082" w:type="dxa"/>
            <w:shd w:val="clear" w:color="auto" w:fill="FFFFFF"/>
          </w:tcPr>
          <w:p w:rsidR="004335F2" w:rsidRDefault="00DC32EC" w14:paraId="54CFD0A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филологи</w:t>
            </w:r>
            <w:r>
              <w:rPr>
                <w:rFonts w:ascii="Times New Roman" w:hAnsi="Times New Roman" w:eastAsia="Times New Roman" w:cs="Times New Roman"/>
                <w:sz w:val="24"/>
                <w:szCs w:val="24"/>
              </w:rPr>
              <w:t xml:space="preserve">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3C970B5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w:t>
            </w:r>
            <w:r>
              <w:rPr>
                <w:rFonts w:ascii="Times New Roman" w:hAnsi="Times New Roman" w:eastAsia="Times New Roman" w:cs="Times New Roman"/>
                <w:sz w:val="24"/>
                <w:szCs w:val="24"/>
              </w:rPr>
              <w:t xml:space="preserve">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18CD51B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образовательного процесса для студентов и аспирантов с ограниченными возможностями здоровья и инвалидностью в Тверском государственном университете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7 от 25.03.2015 г., изменено у</w:t>
            </w:r>
            <w:r>
              <w:rPr>
                <w:rFonts w:ascii="Times New Roman" w:hAnsi="Times New Roman" w:eastAsia="Times New Roman" w:cs="Times New Roman"/>
                <w:sz w:val="24"/>
                <w:szCs w:val="24"/>
              </w:rPr>
              <w:t xml:space="preserve">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4 от 25.10.2917 г.)</w:t>
            </w:r>
          </w:p>
          <w:p w:rsidR="004335F2" w:rsidRDefault="00DC32EC" w14:paraId="7FE425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мероприятий («дорожная карта») по повышению значений показателей доступности для инвалидов объектов и услуг, предоставляемых ФГБОУ ВО «Тверской государственный университет» на 2016-2030 гг. (утв. ре</w:t>
            </w:r>
            <w:r>
              <w:rPr>
                <w:rFonts w:ascii="Times New Roman" w:hAnsi="Times New Roman" w:eastAsia="Times New Roman" w:cs="Times New Roman"/>
                <w:sz w:val="24"/>
                <w:szCs w:val="24"/>
              </w:rPr>
              <w:t xml:space="preserve">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4335F2" w14:paraId="7DF4E37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p w:rsidR="004335F2" w:rsidRDefault="00DC32EC" w14:paraId="0279305E"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Рабочая программа дисциплины</w:t>
            </w:r>
            <w:r>
              <w:rPr>
                <w:rFonts w:ascii="Times New Roman" w:hAnsi="Times New Roman" w:eastAsia="Times New Roman" w:cs="Times New Roman"/>
                <w:color w:val="FF0000"/>
                <w:sz w:val="24"/>
                <w:szCs w:val="24"/>
              </w:rPr>
              <w:t xml:space="preserve"> </w:t>
            </w:r>
          </w:p>
          <w:p w:rsidR="004335F2" w:rsidRDefault="00DC32EC" w14:paraId="73101C0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1BED4702"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НИС п</w:t>
            </w:r>
            <w:r>
              <w:rPr>
                <w:rFonts w:ascii="Times New Roman" w:hAnsi="Times New Roman" w:eastAsia="Times New Roman" w:cs="Times New Roman"/>
                <w:sz w:val="24"/>
                <w:szCs w:val="24"/>
              </w:rPr>
              <w:t xml:space="preserve">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24C6C14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w:t>
            </w:r>
            <w:r>
              <w:rPr>
                <w:rFonts w:ascii="Times New Roman" w:hAnsi="Times New Roman" w:eastAsia="Times New Roman" w:cs="Times New Roman"/>
                <w:sz w:val="24"/>
                <w:szCs w:val="24"/>
              </w:rPr>
              <w:t xml:space="preserve">ости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0AAC67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w:t>
            </w:r>
            <w:r>
              <w:rPr>
                <w:rFonts w:ascii="Times New Roman" w:hAnsi="Times New Roman" w:eastAsia="Times New Roman" w:cs="Times New Roman"/>
                <w:sz w:val="24"/>
                <w:szCs w:val="24"/>
              </w:rPr>
              <w:t xml:space="preserve">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9B9263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w:t>
            </w:r>
            <w:r>
              <w:rPr>
                <w:rFonts w:ascii="Times New Roman" w:hAnsi="Times New Roman" w:eastAsia="Times New Roman" w:cs="Times New Roman"/>
                <w:sz w:val="24"/>
                <w:szCs w:val="24"/>
              </w:rPr>
              <w:t xml:space="preserve">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FFC868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w:t>
            </w:r>
            <w:r>
              <w:rPr>
                <w:rFonts w:ascii="Times New Roman" w:hAnsi="Times New Roman" w:eastAsia="Times New Roman" w:cs="Times New Roman"/>
                <w:sz w:val="24"/>
                <w:szCs w:val="24"/>
              </w:rPr>
              <w:t>ой</w:t>
            </w:r>
            <w:proofErr w:type="spellEnd"/>
            <w:r>
              <w:rPr>
                <w:rFonts w:ascii="Times New Roman" w:hAnsi="Times New Roman" w:eastAsia="Times New Roman" w:cs="Times New Roman"/>
                <w:sz w:val="24"/>
                <w:szCs w:val="24"/>
              </w:rPr>
              <w:t xml:space="preserve"> 28 августа 2020 г.);</w:t>
            </w:r>
          </w:p>
          <w:p w:rsidR="004335F2" w:rsidRDefault="00DC32EC" w14:paraId="41D4E3C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1958F6F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w:t>
            </w:r>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2F69F7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84912A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w:t>
            </w:r>
            <w:r>
              <w:rPr>
                <w:rFonts w:ascii="Times New Roman" w:hAnsi="Times New Roman" w:eastAsia="Times New Roman" w:cs="Times New Roman"/>
                <w:sz w:val="24"/>
                <w:szCs w:val="24"/>
              </w:rPr>
              <w:t xml:space="preserve">рактика (научно-исследовательская работа) (программа утверждена руководителем ООП направления 45.04.01 Филология </w:t>
            </w:r>
            <w:r>
              <w:rPr>
                <w:rFonts w:ascii="Times New Roman" w:hAnsi="Times New Roman" w:eastAsia="Times New Roman" w:cs="Times New Roman"/>
                <w:sz w:val="24"/>
                <w:szCs w:val="24"/>
              </w:rPr>
              <w:lastRenderedPageBreak/>
              <w:t xml:space="preserve">(Отечественная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7FAEDC0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w:t>
            </w:r>
            <w:r>
              <w:rPr>
                <w:rFonts w:ascii="Times New Roman" w:hAnsi="Times New Roman" w:eastAsia="Times New Roman" w:cs="Times New Roman"/>
                <w:sz w:val="24"/>
                <w:szCs w:val="24"/>
              </w:rPr>
              <w:t xml:space="preserve"> профессиональных умений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6CA7990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Учебная практика (практика</w:t>
            </w:r>
            <w:r>
              <w:rPr>
                <w:rFonts w:ascii="Times New Roman" w:hAnsi="Times New Roman" w:eastAsia="Times New Roman" w:cs="Times New Roman"/>
                <w:sz w:val="24"/>
                <w:szCs w:val="24"/>
                <w:highlight w:val="white"/>
              </w:rPr>
              <w:t xml:space="preserve">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22CEC80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1F2E4348" wp14:textId="77777777">
        <w:trPr>
          <w:trHeight w:val="274"/>
        </w:trPr>
        <w:tc>
          <w:tcPr>
            <w:tcW w:w="6485" w:type="dxa"/>
            <w:shd w:val="clear" w:color="auto" w:fill="FFFFFF"/>
          </w:tcPr>
          <w:p w:rsidR="004335F2" w:rsidRDefault="00DC32EC" w14:paraId="60CC6882"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и организация </w:t>
            </w:r>
            <w:proofErr w:type="gramStart"/>
            <w:r>
              <w:rPr>
                <w:rFonts w:ascii="Times New Roman" w:hAnsi="Times New Roman" w:eastAsia="Times New Roman" w:cs="Times New Roman"/>
                <w:sz w:val="24"/>
                <w:szCs w:val="24"/>
              </w:rPr>
              <w:t>работы  сервиса</w:t>
            </w:r>
            <w:proofErr w:type="gramEnd"/>
            <w:r>
              <w:rPr>
                <w:rFonts w:ascii="Times New Roman" w:hAnsi="Times New Roman" w:eastAsia="Times New Roman" w:cs="Times New Roman"/>
                <w:sz w:val="24"/>
                <w:szCs w:val="24"/>
              </w:rPr>
              <w:t xml:space="preserve"> (например, Личного кабинета) обучающегося, позволяющего работать с данными: отображать текущую успеваемость; смотреть расписание занятий; пользоваться электронной библиотекой Организации; работать с учебными онлайн-кур</w:t>
            </w:r>
            <w:r>
              <w:rPr>
                <w:rFonts w:ascii="Times New Roman" w:hAnsi="Times New Roman" w:eastAsia="Times New Roman" w:cs="Times New Roman"/>
                <w:sz w:val="24"/>
                <w:szCs w:val="24"/>
              </w:rPr>
              <w:t>сами, подписываться на новостные рассылки и т.д.</w:t>
            </w:r>
          </w:p>
        </w:tc>
        <w:tc>
          <w:tcPr>
            <w:tcW w:w="8082" w:type="dxa"/>
            <w:shd w:val="clear" w:color="auto" w:fill="FFFFFF"/>
          </w:tcPr>
          <w:p w:rsidR="004335F2" w:rsidRDefault="00DC32EC" w14:paraId="25178E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72E88B5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w:t>
            </w:r>
            <w:r>
              <w:rPr>
                <w:rFonts w:ascii="Times New Roman" w:hAnsi="Times New Roman" w:eastAsia="Times New Roman" w:cs="Times New Roman"/>
                <w:sz w:val="24"/>
                <w:szCs w:val="24"/>
              </w:rPr>
              <w:t xml:space="preserve">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135EB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p w:rsidR="004335F2" w:rsidRDefault="00DC32EC" w14:paraId="00DA2A1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5301B39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tc>
      </w:tr>
      <w:tr xmlns:wp14="http://schemas.microsoft.com/office/word/2010/wordml" w:rsidR="004335F2" w14:paraId="78F14DA6" wp14:textId="77777777">
        <w:trPr>
          <w:trHeight w:val="547"/>
        </w:trPr>
        <w:tc>
          <w:tcPr>
            <w:tcW w:w="6485" w:type="dxa"/>
            <w:shd w:val="clear" w:color="auto" w:fill="FFFFFF"/>
          </w:tcPr>
          <w:p w:rsidR="004335F2" w:rsidRDefault="00DC32EC" w14:paraId="74E91239" wp14:textId="77777777">
            <w:pPr>
              <w:pBdr>
                <w:top w:val="nil"/>
                <w:left w:val="nil"/>
                <w:bottom w:val="nil"/>
                <w:right w:val="nil"/>
                <w:between w:val="nil"/>
              </w:pBd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Cсоответствие</w:t>
            </w:r>
            <w:proofErr w:type="spellEnd"/>
            <w:r>
              <w:rPr>
                <w:rFonts w:ascii="Times New Roman" w:hAnsi="Times New Roman" w:eastAsia="Times New Roman" w:cs="Times New Roman"/>
                <w:sz w:val="24"/>
                <w:szCs w:val="24"/>
              </w:rPr>
              <w:t xml:space="preserve"> ресурсов новым технологиям и подходам, используемым в профессиональной области и нашедшим отражение в реализации ОПОП</w:t>
            </w:r>
          </w:p>
        </w:tc>
        <w:tc>
          <w:tcPr>
            <w:tcW w:w="8082" w:type="dxa"/>
            <w:shd w:val="clear" w:color="auto" w:fill="FFFFFF"/>
          </w:tcPr>
          <w:p w:rsidR="004335F2" w:rsidRDefault="00DC32EC" w14:paraId="52FB289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Рабоча</w:t>
            </w:r>
            <w:r>
              <w:rPr>
                <w:rFonts w:ascii="Times New Roman" w:hAnsi="Times New Roman" w:eastAsia="Times New Roman" w:cs="Times New Roman"/>
                <w:sz w:val="24"/>
                <w:szCs w:val="24"/>
              </w:rPr>
              <w:t xml:space="preserve">я программа дисциплины </w:t>
            </w:r>
          </w:p>
          <w:p w:rsidR="004335F2" w:rsidRDefault="00DC32EC" w14:paraId="363D614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2908BF1D"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НИС по истории отечествен</w:t>
            </w:r>
            <w:r>
              <w:rPr>
                <w:rFonts w:ascii="Times New Roman" w:hAnsi="Times New Roman" w:eastAsia="Times New Roman" w:cs="Times New Roman"/>
                <w:sz w:val="24"/>
                <w:szCs w:val="24"/>
              </w:rPr>
              <w:t xml:space="preserve">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25EA99C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w:t>
            </w:r>
            <w:r>
              <w:rPr>
                <w:rFonts w:ascii="Times New Roman" w:hAnsi="Times New Roman" w:eastAsia="Times New Roman" w:cs="Times New Roman"/>
                <w:sz w:val="24"/>
                <w:szCs w:val="24"/>
              </w:rPr>
              <w:t xml:space="preserve">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0462E4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w:t>
            </w:r>
            <w:r>
              <w:rPr>
                <w:rFonts w:ascii="Times New Roman" w:hAnsi="Times New Roman" w:eastAsia="Times New Roman" w:cs="Times New Roman"/>
                <w:sz w:val="24"/>
                <w:szCs w:val="24"/>
              </w:rPr>
              <w:t xml:space="preserve">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435179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иностран</w:t>
            </w:r>
            <w:r>
              <w:rPr>
                <w:rFonts w:ascii="Times New Roman" w:hAnsi="Times New Roman" w:eastAsia="Times New Roman" w:cs="Times New Roman"/>
                <w:sz w:val="24"/>
                <w:szCs w:val="24"/>
              </w:rPr>
              <w:t xml:space="preserve">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BD68D2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E8A44F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w:t>
            </w:r>
            <w:r>
              <w:rPr>
                <w:rFonts w:ascii="Times New Roman" w:hAnsi="Times New Roman" w:eastAsia="Times New Roman" w:cs="Times New Roman"/>
                <w:sz w:val="24"/>
                <w:szCs w:val="24"/>
              </w:rPr>
              <w:t>о получению профессиональных умений</w:t>
            </w:r>
          </w:p>
          <w:p w:rsidR="004335F2" w:rsidRDefault="00DC32EC" w14:paraId="56E2048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C7E048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Производственная практи</w:t>
            </w:r>
            <w:r>
              <w:rPr>
                <w:rFonts w:ascii="Times New Roman" w:hAnsi="Times New Roman" w:eastAsia="Times New Roman" w:cs="Times New Roman"/>
                <w:sz w:val="24"/>
                <w:szCs w:val="24"/>
              </w:rPr>
              <w:t xml:space="preserve">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B22B5B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(научно-исследовательская работа) (программа утверждена</w:t>
            </w:r>
            <w:r>
              <w:rPr>
                <w:rFonts w:ascii="Times New Roman" w:hAnsi="Times New Roman" w:eastAsia="Times New Roman" w:cs="Times New Roman"/>
                <w:sz w:val="24"/>
                <w:szCs w:val="24"/>
              </w:rPr>
              <w:t xml:space="preserve">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1235082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0E90FC9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w:t>
            </w:r>
            <w:r>
              <w:rPr>
                <w:rFonts w:ascii="Times New Roman" w:hAnsi="Times New Roman" w:eastAsia="Times New Roman" w:cs="Times New Roman"/>
                <w:sz w:val="24"/>
                <w:szCs w:val="24"/>
              </w:rPr>
              <w:t xml:space="preserve">)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2E5A084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w:t>
            </w:r>
            <w:proofErr w:type="gramStart"/>
            <w:r>
              <w:rPr>
                <w:rFonts w:ascii="Times New Roman" w:hAnsi="Times New Roman" w:eastAsia="Times New Roman" w:cs="Times New Roman"/>
                <w:sz w:val="24"/>
                <w:szCs w:val="24"/>
              </w:rPr>
              <w:t>практика)(</w:t>
            </w:r>
            <w:proofErr w:type="gramEnd"/>
            <w:r>
              <w:rPr>
                <w:rFonts w:ascii="Times New Roman" w:hAnsi="Times New Roman" w:eastAsia="Times New Roman" w:cs="Times New Roman"/>
                <w:sz w:val="24"/>
                <w:szCs w:val="24"/>
              </w:rPr>
              <w:t>программа утверждена руководителем ОО</w:t>
            </w:r>
            <w:r>
              <w:rPr>
                <w:rFonts w:ascii="Times New Roman" w:hAnsi="Times New Roman" w:eastAsia="Times New Roman" w:cs="Times New Roman"/>
                <w:sz w:val="24"/>
                <w:szCs w:val="24"/>
              </w:rPr>
              <w:t>П направления 45.04.01 Филология (Отечественная филология в междисциплинарном контексте) С.А. Васильевой 3 сентября 2020 г.);</w:t>
            </w:r>
          </w:p>
        </w:tc>
      </w:tr>
      <w:tr xmlns:wp14="http://schemas.microsoft.com/office/word/2010/wordml" w:rsidR="004335F2" w14:paraId="0DDBABE5" wp14:textId="77777777">
        <w:trPr>
          <w:trHeight w:val="563"/>
        </w:trPr>
        <w:tc>
          <w:tcPr>
            <w:tcW w:w="6485" w:type="dxa"/>
            <w:shd w:val="clear" w:color="auto" w:fill="FFFFFF"/>
          </w:tcPr>
          <w:p w:rsidR="004335F2" w:rsidRDefault="00DC32EC" w14:paraId="6947D1D5"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Обновляемость</w:t>
            </w:r>
            <w:proofErr w:type="spellEnd"/>
            <w:r>
              <w:rPr>
                <w:rFonts w:ascii="Times New Roman" w:hAnsi="Times New Roman" w:eastAsia="Times New Roman" w:cs="Times New Roman"/>
                <w:sz w:val="24"/>
                <w:szCs w:val="24"/>
              </w:rPr>
              <w:t xml:space="preserve"> ресурсной базы в течение последних 5 лет</w:t>
            </w:r>
          </w:p>
        </w:tc>
        <w:tc>
          <w:tcPr>
            <w:tcW w:w="8082" w:type="dxa"/>
            <w:shd w:val="clear" w:color="auto" w:fill="FFFFFF"/>
          </w:tcPr>
          <w:p w:rsidR="004335F2" w:rsidRDefault="00DC32EC" w14:paraId="648A77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23.07.2018 г. № 953-О «О реестре аудиторного фонда Тверского государственного университета (для проведения всех видов дисциплинарной и междисциплинарной подготовки, практической и научно-исследовательской работ обучающихся)»</w:t>
            </w:r>
          </w:p>
          <w:p w:rsidR="004335F2" w:rsidRDefault="00DC32EC" w14:paraId="3386DB1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w:t>
            </w:r>
            <w:r>
              <w:rPr>
                <w:rFonts w:ascii="Times New Roman" w:hAnsi="Times New Roman" w:eastAsia="Times New Roman" w:cs="Times New Roman"/>
                <w:sz w:val="24"/>
                <w:szCs w:val="24"/>
              </w:rPr>
              <w:t>ктора от 17.04.2017 г. № 385-О «О подготовке паспортов аудиторий учебных корпусов Тверского государственного университета»</w:t>
            </w:r>
          </w:p>
          <w:p w:rsidR="004335F2" w:rsidRDefault="00DC32EC" w14:paraId="11BACF2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 от 11.09.2020 г 1205-О. «Об актуализации сведений о материально-техническом обеспечении и оснащённости образовател</w:t>
            </w:r>
            <w:r>
              <w:rPr>
                <w:rFonts w:ascii="Times New Roman" w:hAnsi="Times New Roman" w:eastAsia="Times New Roman" w:cs="Times New Roman"/>
                <w:sz w:val="24"/>
                <w:szCs w:val="24"/>
              </w:rPr>
              <w:t xml:space="preserve">ьного процесса в Реестре аудиторного фонда на сайте университета на 1-й семестр 2020-2021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000B10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24.10.2019 г № 1519-О. «Об актуализации сведений о материально-техническом обеспечении и оснащённости образовательного </w:t>
            </w:r>
            <w:r>
              <w:rPr>
                <w:rFonts w:ascii="Times New Roman" w:hAnsi="Times New Roman" w:eastAsia="Times New Roman" w:cs="Times New Roman"/>
                <w:sz w:val="24"/>
                <w:szCs w:val="24"/>
              </w:rPr>
              <w:lastRenderedPageBreak/>
              <w:t xml:space="preserve">процесса в Реестре </w:t>
            </w:r>
            <w:r>
              <w:rPr>
                <w:rFonts w:ascii="Times New Roman" w:hAnsi="Times New Roman" w:eastAsia="Times New Roman" w:cs="Times New Roman"/>
                <w:sz w:val="24"/>
                <w:szCs w:val="24"/>
              </w:rPr>
              <w:t xml:space="preserve">аудиторного фонда на сайте университета на 1-й семестр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w:t>
            </w:r>
          </w:p>
          <w:p w:rsidR="004335F2" w:rsidRDefault="00DC32EC" w14:paraId="69D9F87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ректора от 15.02.2019 г № 156-О. «Об актуализации сведений о материально-техническом обеспечении и оснащенности образовательного процесса в Реестре аудиторного фонда на сайте</w:t>
            </w:r>
            <w:r>
              <w:rPr>
                <w:rFonts w:ascii="Times New Roman" w:hAnsi="Times New Roman" w:eastAsia="Times New Roman" w:cs="Times New Roman"/>
                <w:sz w:val="24"/>
                <w:szCs w:val="24"/>
              </w:rPr>
              <w:t xml:space="preserve"> университета»</w:t>
            </w:r>
          </w:p>
          <w:p w:rsidR="004335F2" w:rsidRDefault="00DC32EC" w14:paraId="45E5D03D"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Рабочая программа дисциплины:</w:t>
            </w:r>
            <w:r>
              <w:rPr>
                <w:rFonts w:ascii="Times New Roman" w:hAnsi="Times New Roman" w:eastAsia="Times New Roman" w:cs="Times New Roman"/>
                <w:color w:val="FF0000"/>
                <w:sz w:val="24"/>
                <w:szCs w:val="24"/>
              </w:rPr>
              <w:t xml:space="preserve"> </w:t>
            </w:r>
          </w:p>
          <w:p w:rsidR="004335F2" w:rsidRDefault="00DC32EC" w14:paraId="46DAC33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1825A032"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w:t>
            </w:r>
            <w:r>
              <w:rPr>
                <w:rFonts w:ascii="Times New Roman" w:hAnsi="Times New Roman" w:eastAsia="Times New Roman" w:cs="Times New Roman"/>
                <w:sz w:val="24"/>
                <w:szCs w:val="24"/>
              </w:rPr>
              <w:t>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45B3080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руководителем ООП направлен</w:t>
            </w:r>
            <w:r>
              <w:rPr>
                <w:rFonts w:ascii="Times New Roman" w:hAnsi="Times New Roman" w:eastAsia="Times New Roman" w:cs="Times New Roman"/>
                <w:sz w:val="24"/>
                <w:szCs w:val="24"/>
              </w:rPr>
              <w:t xml:space="preserve">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331E62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w:t>
            </w:r>
            <w:r>
              <w:rPr>
                <w:rFonts w:ascii="Times New Roman" w:hAnsi="Times New Roman" w:eastAsia="Times New Roman" w:cs="Times New Roman"/>
                <w:sz w:val="24"/>
                <w:szCs w:val="24"/>
              </w:rPr>
              <w:t>августа 2020 г.);</w:t>
            </w:r>
          </w:p>
          <w:p w:rsidR="004335F2" w:rsidRDefault="00DC32EC" w14:paraId="3AC8410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w:t>
            </w:r>
            <w:r>
              <w:rPr>
                <w:rFonts w:ascii="Times New Roman" w:hAnsi="Times New Roman" w:eastAsia="Times New Roman" w:cs="Times New Roman"/>
                <w:sz w:val="24"/>
                <w:szCs w:val="24"/>
              </w:rPr>
              <w:t xml:space="preserve"> августа 2020 г.);</w:t>
            </w:r>
          </w:p>
          <w:p w:rsidR="004335F2" w:rsidRDefault="00DC32EC" w14:paraId="3349B1C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0378988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Производственная практика (практика п</w:t>
            </w:r>
            <w:r>
              <w:rPr>
                <w:rFonts w:ascii="Times New Roman" w:hAnsi="Times New Roman" w:eastAsia="Times New Roman" w:cs="Times New Roman"/>
                <w:sz w:val="24"/>
                <w:szCs w:val="24"/>
              </w:rPr>
              <w:t>о получению профессиональных умений</w:t>
            </w:r>
          </w:p>
          <w:p w:rsidR="004335F2" w:rsidRDefault="00DC32EC" w14:paraId="5E0C1FD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B9D4CC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w:t>
            </w:r>
            <w:r>
              <w:rPr>
                <w:rFonts w:ascii="Times New Roman" w:hAnsi="Times New Roman" w:eastAsia="Times New Roman" w:cs="Times New Roman"/>
                <w:sz w:val="24"/>
                <w:szCs w:val="24"/>
              </w:rPr>
              <w:t xml:space="preserve">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F22123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(научно-исследовательская работа) (программа утверждена</w:t>
            </w:r>
            <w:r>
              <w:rPr>
                <w:rFonts w:ascii="Times New Roman" w:hAnsi="Times New Roman" w:eastAsia="Times New Roman" w:cs="Times New Roman"/>
                <w:sz w:val="24"/>
                <w:szCs w:val="24"/>
              </w:rPr>
              <w:t xml:space="preserve">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2D8966C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 и опыта профессиональной деятельности)</w:t>
            </w:r>
            <w:r>
              <w:rPr>
                <w:rFonts w:ascii="Times New Roman" w:hAnsi="Times New Roman" w:eastAsia="Times New Roman" w:cs="Times New Roman"/>
                <w:sz w:val="24"/>
                <w:szCs w:val="24"/>
              </w:rPr>
              <w:t xml:space="preserve">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7CB3DD1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Учебная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w:t>
            </w:r>
            <w:r>
              <w:rPr>
                <w:rFonts w:ascii="Times New Roman" w:hAnsi="Times New Roman" w:eastAsia="Times New Roman" w:cs="Times New Roman"/>
                <w:sz w:val="24"/>
                <w:szCs w:val="24"/>
              </w:rPr>
              <w:t>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5C4BE7E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(преддипломная практика) (программа утверждена руководителем ООП напр</w:t>
            </w:r>
            <w:r>
              <w:rPr>
                <w:rFonts w:ascii="Times New Roman" w:hAnsi="Times New Roman" w:eastAsia="Times New Roman" w:cs="Times New Roman"/>
                <w:sz w:val="24"/>
                <w:szCs w:val="24"/>
              </w:rPr>
              <w:t xml:space="preserve">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0509DEBC" wp14:textId="77777777">
        <w:trPr>
          <w:trHeight w:val="527"/>
        </w:trPr>
        <w:tc>
          <w:tcPr>
            <w:tcW w:w="14567" w:type="dxa"/>
            <w:gridSpan w:val="2"/>
            <w:shd w:val="clear" w:color="auto" w:fill="FFFFFF"/>
          </w:tcPr>
          <w:p w:rsidR="004335F2" w:rsidRDefault="00DC32EC" w14:paraId="7BDC5D1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6. Обеспечивать обучающимся необходимые возможности для самостоятельной, учебно- и научно-исследовательской работы, личностное развитие</w:t>
            </w:r>
            <w:r>
              <w:rPr>
                <w:rFonts w:ascii="Times New Roman" w:hAnsi="Times New Roman" w:eastAsia="Times New Roman" w:cs="Times New Roman"/>
                <w:sz w:val="24"/>
                <w:szCs w:val="24"/>
              </w:rPr>
              <w:t>, способствовать формированию компетенций,</w:t>
            </w:r>
          </w:p>
        </w:tc>
      </w:tr>
      <w:tr xmlns:wp14="http://schemas.microsoft.com/office/word/2010/wordml" w:rsidR="004335F2" w14:paraId="7EF8AE09" wp14:textId="77777777">
        <w:trPr>
          <w:trHeight w:val="527"/>
        </w:trPr>
        <w:tc>
          <w:tcPr>
            <w:tcW w:w="6485" w:type="dxa"/>
            <w:shd w:val="clear" w:color="auto" w:fill="FFFFFF"/>
          </w:tcPr>
          <w:p w:rsidR="004335F2" w:rsidRDefault="00DC32EC" w14:paraId="4E30C61B" wp14:textId="77777777">
            <w:pPr>
              <w:pBdr>
                <w:top w:val="nil"/>
                <w:left w:val="nil"/>
                <w:bottom w:val="nil"/>
                <w:right w:val="nil"/>
                <w:between w:val="nil"/>
              </w:pBd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условий использования ресурсов, обеспечивающих возможности для СРС, учебной и научно-исследовательской работы, личностное развития обучающихся</w:t>
            </w:r>
          </w:p>
        </w:tc>
        <w:tc>
          <w:tcPr>
            <w:tcW w:w="8082" w:type="dxa"/>
            <w:shd w:val="clear" w:color="auto" w:fill="FFFFFF"/>
          </w:tcPr>
          <w:p w:rsidR="004335F2" w:rsidRDefault="00DC32EC" w14:paraId="3738C4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w:t>
            </w:r>
            <w:r>
              <w:rPr>
                <w:rFonts w:ascii="Times New Roman" w:hAnsi="Times New Roman" w:eastAsia="Times New Roman" w:cs="Times New Roman"/>
                <w:sz w:val="24"/>
                <w:szCs w:val="24"/>
              </w:rPr>
              <w:t xml:space="preserve">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0FFB11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электронном обучении и дистанционных образовательных технологиях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31.08.2016 г.)</w:t>
            </w:r>
          </w:p>
          <w:p w:rsidR="004335F2" w:rsidRDefault="00DC32EC" w14:paraId="046323F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Порядок орга</w:t>
            </w:r>
            <w:r>
              <w:rPr>
                <w:rFonts w:ascii="Times New Roman" w:hAnsi="Times New Roman" w:eastAsia="Times New Roman" w:cs="Times New Roman"/>
                <w:sz w:val="24"/>
                <w:szCs w:val="24"/>
              </w:rPr>
              <w:t xml:space="preserve">низации образовательного процесса по образовательным программам при сочетании различных форм обучения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31.08.2016 г.)</w:t>
            </w:r>
          </w:p>
          <w:p w:rsidR="004335F2" w:rsidRDefault="00DC32EC" w14:paraId="6FA56E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обучения по направленностям (профилям) основной образоват</w:t>
            </w:r>
            <w:r>
              <w:rPr>
                <w:rFonts w:ascii="Times New Roman" w:hAnsi="Times New Roman" w:eastAsia="Times New Roman" w:cs="Times New Roman"/>
                <w:sz w:val="24"/>
                <w:szCs w:val="24"/>
              </w:rPr>
              <w:t xml:space="preserve">ельной программы, о реализации элективных и факультативных дисциплин (модулей)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27.11.2019 г.)</w:t>
            </w:r>
          </w:p>
          <w:p w:rsidR="004335F2" w:rsidRDefault="00DC32EC" w14:paraId="0183CEB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бассейне «Парус» Тверского государственного университета (принято ученым советом университета, протокол № 3 от 26.10.2016 г.) </w:t>
            </w:r>
          </w:p>
          <w:p w:rsidR="004335F2" w:rsidRDefault="00DC32EC" w14:paraId="07DCB6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спортивном клубе «Атлант»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01.11.2018 г.) </w:t>
            </w:r>
          </w:p>
          <w:p w:rsidR="004335F2" w:rsidRDefault="00DC32EC" w14:paraId="25B0EA9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пользов</w:t>
            </w:r>
            <w:r>
              <w:rPr>
                <w:rFonts w:ascii="Times New Roman" w:hAnsi="Times New Roman" w:eastAsia="Times New Roman" w:cs="Times New Roman"/>
                <w:sz w:val="24"/>
                <w:szCs w:val="24"/>
              </w:rPr>
              <w:t xml:space="preserve">ания обучающимся объектами культуры и спорта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на заседании ученого совета университета от 31.11.2018 г.)</w:t>
            </w:r>
          </w:p>
          <w:p w:rsidR="004335F2" w:rsidRDefault="00DC32EC" w14:paraId="0539AA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Концепция воспитательной работы Тверского государственного университета (утв. на заседании Совета по воспитательной работе от 17.03.2016 г.</w:t>
            </w:r>
            <w:r>
              <w:rPr>
                <w:rFonts w:ascii="Times New Roman" w:hAnsi="Times New Roman" w:eastAsia="Times New Roman" w:cs="Times New Roman"/>
                <w:sz w:val="24"/>
                <w:szCs w:val="24"/>
              </w:rPr>
              <w:t>)</w:t>
            </w:r>
          </w:p>
          <w:p w:rsidR="004335F2" w:rsidRDefault="00DC32EC" w14:paraId="31F98DE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реализации концепции воспитательной работы (утв. на заседании Совета по воспитательной работе от 17.03.2016 г.)</w:t>
            </w:r>
          </w:p>
          <w:p w:rsidR="004335F2" w:rsidRDefault="00DC32EC" w14:paraId="380DAE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Научной библиотеке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w:t>
            </w:r>
            <w:r>
              <w:rPr>
                <w:rFonts w:ascii="Times New Roman" w:hAnsi="Times New Roman" w:eastAsia="Times New Roman" w:cs="Times New Roman"/>
                <w:sz w:val="24"/>
                <w:szCs w:val="24"/>
              </w:rPr>
              <w:t>.08.2020 г.)</w:t>
            </w:r>
          </w:p>
          <w:p w:rsidR="004335F2" w:rsidRDefault="00DC32EC" w14:paraId="5B88FC8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Электронно-библиотечные системы:</w:t>
            </w:r>
          </w:p>
          <w:p w:rsidR="004335F2" w:rsidRDefault="00DC32EC" w14:paraId="40778E6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«Университетская библиотека онлайн» - Договор № 18-10/2019 от 25.11.2019 г. Срок действия – 03.08.2021 г.</w:t>
            </w:r>
          </w:p>
          <w:p w:rsidR="004335F2" w:rsidRDefault="00DC32EC" w14:paraId="256A80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ЭБС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 Договор № 7-е от 23.04.2020 г. Срок действия – 03.08.2021 г.</w:t>
            </w:r>
          </w:p>
          <w:p w:rsidR="004335F2" w:rsidRDefault="00DC32EC" w14:paraId="6E7D01C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 xml:space="preserve">ЭБС« </w:t>
            </w:r>
            <w:proofErr w:type="spellStart"/>
            <w:r>
              <w:rPr>
                <w:rFonts w:ascii="Times New Roman" w:hAnsi="Times New Roman" w:eastAsia="Times New Roman" w:cs="Times New Roman"/>
                <w:sz w:val="24"/>
                <w:szCs w:val="24"/>
              </w:rPr>
              <w:t>Юрайт</w:t>
            </w:r>
            <w:proofErr w:type="spellEnd"/>
            <w:proofErr w:type="gramEnd"/>
            <w:r>
              <w:rPr>
                <w:rFonts w:ascii="Times New Roman" w:hAnsi="Times New Roman" w:eastAsia="Times New Roman" w:cs="Times New Roman"/>
                <w:sz w:val="24"/>
                <w:szCs w:val="24"/>
              </w:rPr>
              <w:t>» - Дог</w:t>
            </w:r>
            <w:r>
              <w:rPr>
                <w:rFonts w:ascii="Times New Roman" w:hAnsi="Times New Roman" w:eastAsia="Times New Roman" w:cs="Times New Roman"/>
                <w:sz w:val="24"/>
                <w:szCs w:val="24"/>
              </w:rPr>
              <w:t>овор № 50-д от 22.06.2020 г. Срок действия – 03.08.2021 г.</w:t>
            </w:r>
          </w:p>
          <w:p w:rsidR="004335F2" w:rsidRDefault="00DC32EC" w14:paraId="49AB0A2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«Лань» - Договор № 8-е от 23.04.2020 г. Срок действия – 03.08.2021 г.</w:t>
            </w:r>
          </w:p>
          <w:p w:rsidR="004335F2" w:rsidRDefault="00DC32EC" w14:paraId="62148DA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ZNANIUM.COM - Договор № 10-е/</w:t>
            </w:r>
            <w:proofErr w:type="spellStart"/>
            <w:r>
              <w:rPr>
                <w:rFonts w:ascii="Times New Roman" w:hAnsi="Times New Roman" w:eastAsia="Times New Roman" w:cs="Times New Roman"/>
                <w:sz w:val="24"/>
                <w:szCs w:val="24"/>
              </w:rPr>
              <w:t>эбс</w:t>
            </w:r>
            <w:proofErr w:type="spellEnd"/>
            <w:r>
              <w:rPr>
                <w:rFonts w:ascii="Times New Roman" w:hAnsi="Times New Roman" w:eastAsia="Times New Roman" w:cs="Times New Roman"/>
                <w:sz w:val="24"/>
                <w:szCs w:val="24"/>
              </w:rPr>
              <w:t xml:space="preserve"> от 29.04.2020 г. Срок действия – 03.08.2021 г.</w:t>
            </w:r>
          </w:p>
          <w:p w:rsidR="004335F2" w:rsidRDefault="00DC32EC" w14:paraId="42010EB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w:t>
            </w:r>
            <w:proofErr w:type="spellStart"/>
            <w:r>
              <w:rPr>
                <w:rFonts w:ascii="Times New Roman" w:hAnsi="Times New Roman" w:eastAsia="Times New Roman" w:cs="Times New Roman"/>
                <w:sz w:val="24"/>
                <w:szCs w:val="24"/>
              </w:rPr>
              <w:t>IPRbooks</w:t>
            </w:r>
            <w:proofErr w:type="spellEnd"/>
            <w:r>
              <w:rPr>
                <w:rFonts w:ascii="Times New Roman" w:hAnsi="Times New Roman" w:eastAsia="Times New Roman" w:cs="Times New Roman"/>
                <w:sz w:val="24"/>
                <w:szCs w:val="24"/>
              </w:rPr>
              <w:t xml:space="preserve"> - Договор № 5826/19 </w:t>
            </w:r>
            <w:r>
              <w:rPr>
                <w:rFonts w:ascii="Times New Roman" w:hAnsi="Times New Roman" w:eastAsia="Times New Roman" w:cs="Times New Roman"/>
                <w:sz w:val="24"/>
                <w:szCs w:val="24"/>
              </w:rPr>
              <w:t>от 17.12.2019 г. Срок действия – 03.08.2021 г.</w:t>
            </w:r>
          </w:p>
          <w:p w:rsidR="004335F2" w:rsidRDefault="00DC32EC" w14:paraId="1AD00BC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BOOK.ru - Договор № 11-е от 13.05.2020 г. Срок действия – 14.05.2021 г.</w:t>
            </w:r>
          </w:p>
          <w:p w:rsidR="004335F2" w:rsidRDefault="00DC32EC" w14:paraId="47F6C8DF"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35, учебная аудитория имени доктора филологических наук, профессора Ивана Павловича </w:t>
            </w:r>
            <w:proofErr w:type="spellStart"/>
            <w:r>
              <w:rPr>
                <w:rFonts w:ascii="Times New Roman" w:hAnsi="Times New Roman" w:eastAsia="Times New Roman" w:cs="Times New Roman"/>
                <w:sz w:val="24"/>
                <w:szCs w:val="24"/>
              </w:rPr>
              <w:t>Сусова</w:t>
            </w:r>
            <w:proofErr w:type="spellEnd"/>
            <w:r>
              <w:rPr>
                <w:rFonts w:ascii="Times New Roman" w:hAnsi="Times New Roman" w:eastAsia="Times New Roman" w:cs="Times New Roman"/>
                <w:sz w:val="24"/>
                <w:szCs w:val="24"/>
              </w:rPr>
              <w:t xml:space="preserve">,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EDE0B3B"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25,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10DAA82"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Паспорт аудитории № 34,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 </w:t>
            </w:r>
          </w:p>
          <w:p w:rsidR="004335F2" w:rsidRDefault="004335F2" w14:paraId="44FB30F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p w:rsidR="004335F2" w:rsidRDefault="00DC32EC" w14:paraId="1796BCD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Рабочая программа дисциплины</w:t>
            </w:r>
          </w:p>
          <w:p w:rsidR="004335F2" w:rsidRDefault="00DC32EC" w14:paraId="4781C40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002C606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НИС по истории отече</w:t>
            </w:r>
            <w:r>
              <w:rPr>
                <w:rFonts w:ascii="Times New Roman" w:hAnsi="Times New Roman" w:eastAsia="Times New Roman" w:cs="Times New Roman"/>
                <w:sz w:val="24"/>
                <w:szCs w:val="24"/>
              </w:rPr>
              <w:t xml:space="preserve">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1996B96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w:t>
            </w:r>
            <w:r>
              <w:rPr>
                <w:rFonts w:ascii="Times New Roman" w:hAnsi="Times New Roman" w:eastAsia="Times New Roman" w:cs="Times New Roman"/>
                <w:sz w:val="24"/>
                <w:szCs w:val="24"/>
              </w:rPr>
              <w:t xml:space="preserve">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615181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w:t>
            </w:r>
            <w:r>
              <w:rPr>
                <w:rFonts w:ascii="Times New Roman" w:hAnsi="Times New Roman" w:eastAsia="Times New Roman" w:cs="Times New Roman"/>
                <w:sz w:val="24"/>
                <w:szCs w:val="24"/>
              </w:rPr>
              <w:t xml:space="preserve">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2ED2A2F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русского языка как ино</w:t>
            </w:r>
            <w:r>
              <w:rPr>
                <w:rFonts w:ascii="Times New Roman" w:hAnsi="Times New Roman" w:eastAsia="Times New Roman" w:cs="Times New Roman"/>
                <w:sz w:val="24"/>
                <w:szCs w:val="24"/>
              </w:rPr>
              <w:t xml:space="preserve">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763C516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w:t>
            </w:r>
            <w:r>
              <w:rPr>
                <w:rFonts w:ascii="Times New Roman" w:hAnsi="Times New Roman" w:eastAsia="Times New Roman" w:cs="Times New Roman"/>
                <w:sz w:val="24"/>
                <w:szCs w:val="24"/>
              </w:rPr>
              <w:t>020 г.);</w:t>
            </w:r>
          </w:p>
          <w:p w:rsidR="004335F2" w:rsidRDefault="00DC32EC" w14:paraId="7ABB2BD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314A435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w:t>
            </w:r>
            <w:r>
              <w:rPr>
                <w:rFonts w:ascii="Times New Roman" w:hAnsi="Times New Roman" w:eastAsia="Times New Roman" w:cs="Times New Roman"/>
                <w:sz w:val="24"/>
                <w:szCs w:val="24"/>
              </w:rPr>
              <w:t>й</w:t>
            </w:r>
            <w:proofErr w:type="spellEnd"/>
            <w:r>
              <w:rPr>
                <w:rFonts w:ascii="Times New Roman" w:hAnsi="Times New Roman" w:eastAsia="Times New Roman" w:cs="Times New Roman"/>
                <w:sz w:val="24"/>
                <w:szCs w:val="24"/>
              </w:rPr>
              <w:t xml:space="preserve"> 28 августа 2020 г.);</w:t>
            </w:r>
          </w:p>
          <w:p w:rsidR="004335F2" w:rsidRDefault="00DC32EC" w14:paraId="5093DCA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13157DD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(научно</w:t>
            </w:r>
            <w:r>
              <w:rPr>
                <w:rFonts w:ascii="Times New Roman" w:hAnsi="Times New Roman" w:eastAsia="Times New Roman" w:cs="Times New Roman"/>
                <w:sz w:val="24"/>
                <w:szCs w:val="24"/>
              </w:rPr>
              <w:t xml:space="preserve">-исследовательская работа)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5617361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w:t>
            </w:r>
            <w:r>
              <w:rPr>
                <w:rFonts w:ascii="Times New Roman" w:hAnsi="Times New Roman" w:eastAsia="Times New Roman" w:cs="Times New Roman"/>
                <w:sz w:val="24"/>
                <w:szCs w:val="24"/>
              </w:rPr>
              <w:t xml:space="preserve">ых умений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704C18BF"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 xml:space="preserve">- </w:t>
            </w:r>
            <w:r>
              <w:rPr>
                <w:rFonts w:ascii="Times New Roman" w:hAnsi="Times New Roman" w:eastAsia="Times New Roman" w:cs="Times New Roman"/>
                <w:sz w:val="24"/>
                <w:szCs w:val="24"/>
                <w:highlight w:val="white"/>
              </w:rPr>
              <w:t xml:space="preserve">Учебная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58984BA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w:t>
            </w:r>
            <w:r>
              <w:rPr>
                <w:rFonts w:ascii="Times New Roman" w:hAnsi="Times New Roman" w:eastAsia="Times New Roman" w:cs="Times New Roman"/>
                <w:sz w:val="24"/>
                <w:szCs w:val="24"/>
              </w:rPr>
              <w:t xml:space="preserve">одственная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tc>
      </w:tr>
      <w:tr xmlns:wp14="http://schemas.microsoft.com/office/word/2010/wordml" w:rsidR="004335F2" w14:paraId="1C9C9DC3" wp14:textId="77777777">
        <w:trPr>
          <w:trHeight w:val="341"/>
        </w:trPr>
        <w:tc>
          <w:tcPr>
            <w:tcW w:w="14567" w:type="dxa"/>
            <w:gridSpan w:val="2"/>
            <w:shd w:val="clear" w:color="auto" w:fill="FFFFFF"/>
          </w:tcPr>
          <w:p w:rsidR="004335F2" w:rsidRDefault="00DC32EC" w14:paraId="017EA50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7. Обеспечивать реализацию электронного обучения и дистанционных технологий обучения;</w:t>
            </w:r>
          </w:p>
        </w:tc>
      </w:tr>
      <w:tr xmlns:wp14="http://schemas.microsoft.com/office/word/2010/wordml" w:rsidR="004335F2" w14:paraId="58E21BA6" wp14:textId="77777777">
        <w:trPr>
          <w:trHeight w:val="341"/>
        </w:trPr>
        <w:tc>
          <w:tcPr>
            <w:tcW w:w="6485" w:type="dxa"/>
            <w:shd w:val="clear" w:color="auto" w:fill="FFFFFF"/>
          </w:tcPr>
          <w:p w:rsidR="004335F2" w:rsidRDefault="00DC32EC" w14:paraId="19F3F005"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информационно-коммуникационных ресурсов для реализации электронного обучения и дистанционных технологий обучения.</w:t>
            </w:r>
          </w:p>
        </w:tc>
        <w:tc>
          <w:tcPr>
            <w:tcW w:w="8082" w:type="dxa"/>
            <w:shd w:val="clear" w:color="auto" w:fill="FFFFFF"/>
          </w:tcPr>
          <w:p w:rsidR="004335F2" w:rsidRDefault="00DC32EC" w14:paraId="6C00900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714E66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0AB796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p w:rsidR="004335F2" w:rsidRDefault="00DC32EC" w14:paraId="7848565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электронном обучении и дистанционных образовательных </w:t>
            </w:r>
            <w:r>
              <w:rPr>
                <w:rFonts w:ascii="Times New Roman" w:hAnsi="Times New Roman" w:eastAsia="Times New Roman" w:cs="Times New Roman"/>
                <w:sz w:val="24"/>
                <w:szCs w:val="24"/>
              </w:rPr>
              <w:t xml:space="preserve">технологиях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31.08.2016 г.)</w:t>
            </w:r>
          </w:p>
          <w:p w:rsidR="004335F2" w:rsidRDefault="00DC32EC" w14:paraId="67A362B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Требования и рекомендации по разработке он-лайн курсов, публикуемых </w:t>
            </w:r>
            <w:proofErr w:type="gramStart"/>
            <w:r>
              <w:rPr>
                <w:rFonts w:ascii="Times New Roman" w:hAnsi="Times New Roman" w:eastAsia="Times New Roman" w:cs="Times New Roman"/>
                <w:sz w:val="24"/>
                <w:szCs w:val="24"/>
              </w:rPr>
              <w:t>в  электронно</w:t>
            </w:r>
            <w:proofErr w:type="gramEnd"/>
            <w:r>
              <w:rPr>
                <w:rFonts w:ascii="Times New Roman" w:hAnsi="Times New Roman" w:eastAsia="Times New Roman" w:cs="Times New Roman"/>
                <w:sz w:val="24"/>
                <w:szCs w:val="24"/>
              </w:rPr>
              <w:t>-образовательной среде Тверского государственного у</w:t>
            </w:r>
            <w:r>
              <w:rPr>
                <w:rFonts w:ascii="Times New Roman" w:hAnsi="Times New Roman" w:eastAsia="Times New Roman" w:cs="Times New Roman"/>
                <w:sz w:val="24"/>
                <w:szCs w:val="24"/>
              </w:rPr>
              <w:t xml:space="preserve">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05.04.2018 г.))</w:t>
            </w:r>
          </w:p>
          <w:p w:rsidR="004335F2" w:rsidRDefault="00DC32EC" w14:paraId="4A65EB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Электронно-библиотечные системы:</w:t>
            </w:r>
          </w:p>
          <w:p w:rsidR="004335F2" w:rsidRDefault="00DC32EC" w14:paraId="5420088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«Университетская библиотека онлайн» - Договор № 18-10/2019 от 25.11.2019 г. Срок действия – 03.</w:t>
            </w:r>
            <w:r>
              <w:rPr>
                <w:rFonts w:ascii="Times New Roman" w:hAnsi="Times New Roman" w:eastAsia="Times New Roman" w:cs="Times New Roman"/>
                <w:sz w:val="24"/>
                <w:szCs w:val="24"/>
              </w:rPr>
              <w:t>08.2021 г.</w:t>
            </w:r>
          </w:p>
          <w:p w:rsidR="004335F2" w:rsidRDefault="00DC32EC" w14:paraId="795713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 Договор № 7-е от 23.04.2020 г. Срок действия – 03.08.2021 г.</w:t>
            </w:r>
          </w:p>
          <w:p w:rsidR="004335F2" w:rsidRDefault="00DC32EC" w14:paraId="5AE706D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roofErr w:type="gramStart"/>
            <w:r>
              <w:rPr>
                <w:rFonts w:ascii="Times New Roman" w:hAnsi="Times New Roman" w:eastAsia="Times New Roman" w:cs="Times New Roman"/>
                <w:sz w:val="24"/>
                <w:szCs w:val="24"/>
              </w:rPr>
              <w:t xml:space="preserve">ЭБС« </w:t>
            </w:r>
            <w:proofErr w:type="spellStart"/>
            <w:r>
              <w:rPr>
                <w:rFonts w:ascii="Times New Roman" w:hAnsi="Times New Roman" w:eastAsia="Times New Roman" w:cs="Times New Roman"/>
                <w:sz w:val="24"/>
                <w:szCs w:val="24"/>
              </w:rPr>
              <w:t>Юрайт</w:t>
            </w:r>
            <w:proofErr w:type="spellEnd"/>
            <w:proofErr w:type="gramEnd"/>
            <w:r>
              <w:rPr>
                <w:rFonts w:ascii="Times New Roman" w:hAnsi="Times New Roman" w:eastAsia="Times New Roman" w:cs="Times New Roman"/>
                <w:sz w:val="24"/>
                <w:szCs w:val="24"/>
              </w:rPr>
              <w:t>» - Договор № 50-д от 22.06.2020 г. Срок действия – 03.08.2021 г.</w:t>
            </w:r>
          </w:p>
          <w:p w:rsidR="004335F2" w:rsidRDefault="00DC32EC" w14:paraId="3CE1E5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«Лань» - Договор № 8-е от 23.04.2020 г. Срок действия – 03.08.2021 г.</w:t>
            </w:r>
          </w:p>
          <w:p w:rsidR="004335F2" w:rsidRDefault="00DC32EC" w14:paraId="47CF91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ZNANIUM.</w:t>
            </w:r>
            <w:r>
              <w:rPr>
                <w:rFonts w:ascii="Times New Roman" w:hAnsi="Times New Roman" w:eastAsia="Times New Roman" w:cs="Times New Roman"/>
                <w:sz w:val="24"/>
                <w:szCs w:val="24"/>
              </w:rPr>
              <w:t>COM - Договор № 10-е/</w:t>
            </w:r>
            <w:proofErr w:type="spellStart"/>
            <w:r>
              <w:rPr>
                <w:rFonts w:ascii="Times New Roman" w:hAnsi="Times New Roman" w:eastAsia="Times New Roman" w:cs="Times New Roman"/>
                <w:sz w:val="24"/>
                <w:szCs w:val="24"/>
              </w:rPr>
              <w:t>эбс</w:t>
            </w:r>
            <w:proofErr w:type="spellEnd"/>
            <w:r>
              <w:rPr>
                <w:rFonts w:ascii="Times New Roman" w:hAnsi="Times New Roman" w:eastAsia="Times New Roman" w:cs="Times New Roman"/>
                <w:sz w:val="24"/>
                <w:szCs w:val="24"/>
              </w:rPr>
              <w:t xml:space="preserve"> от 29.04.2020 г. Срок действия – 03.08.2021 г.</w:t>
            </w:r>
          </w:p>
          <w:p w:rsidR="004335F2" w:rsidRDefault="00DC32EC" w14:paraId="192CEA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w:t>
            </w:r>
            <w:proofErr w:type="spellStart"/>
            <w:r>
              <w:rPr>
                <w:rFonts w:ascii="Times New Roman" w:hAnsi="Times New Roman" w:eastAsia="Times New Roman" w:cs="Times New Roman"/>
                <w:sz w:val="24"/>
                <w:szCs w:val="24"/>
              </w:rPr>
              <w:t>IPRbooks</w:t>
            </w:r>
            <w:proofErr w:type="spellEnd"/>
            <w:r>
              <w:rPr>
                <w:rFonts w:ascii="Times New Roman" w:hAnsi="Times New Roman" w:eastAsia="Times New Roman" w:cs="Times New Roman"/>
                <w:sz w:val="24"/>
                <w:szCs w:val="24"/>
              </w:rPr>
              <w:t xml:space="preserve"> - Договор № 5826/19 от 17.12.2019 г. Срок действия – 03.08.2021 г.</w:t>
            </w:r>
          </w:p>
          <w:p w:rsidR="004335F2" w:rsidRDefault="00DC32EC" w14:paraId="587B2A7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ЭБС BOOK.ru - Договор № 11-е от 13.05.2020 г. Срок действия – 14.05.2021 г.</w:t>
            </w:r>
          </w:p>
          <w:p w:rsidR="004335F2" w:rsidRDefault="00DC32EC" w14:paraId="3E5CA3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Элек</w:t>
            </w:r>
            <w:r>
              <w:rPr>
                <w:rFonts w:ascii="Times New Roman" w:hAnsi="Times New Roman" w:eastAsia="Times New Roman" w:cs="Times New Roman"/>
                <w:sz w:val="24"/>
                <w:szCs w:val="24"/>
              </w:rPr>
              <w:t xml:space="preserve">тронная образовательная среда: </w:t>
            </w:r>
            <w:hyperlink r:id="rId34">
              <w:r>
                <w:rPr>
                  <w:rFonts w:ascii="Times New Roman" w:hAnsi="Times New Roman" w:eastAsia="Times New Roman" w:cs="Times New Roman"/>
                  <w:color w:val="0000FF"/>
                  <w:sz w:val="24"/>
                  <w:szCs w:val="24"/>
                  <w:u w:val="single"/>
                </w:rPr>
                <w:t>https://www.tversu.ru/informatisation/</w:t>
              </w:r>
            </w:hyperlink>
          </w:p>
          <w:p w:rsidR="004335F2" w:rsidRDefault="004335F2" w14:paraId="1DA6542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A1275F7" wp14:textId="77777777">
        <w:trPr>
          <w:trHeight w:val="341"/>
        </w:trPr>
        <w:tc>
          <w:tcPr>
            <w:tcW w:w="6485" w:type="dxa"/>
            <w:shd w:val="clear" w:color="auto" w:fill="FFFFFF"/>
          </w:tcPr>
          <w:p w:rsidR="004335F2" w:rsidRDefault="00DC32EC" w14:paraId="647CBAED"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информационных систем управления электронным образовательным контентом и процессом его освоения.</w:t>
            </w:r>
          </w:p>
        </w:tc>
        <w:tc>
          <w:tcPr>
            <w:tcW w:w="8082" w:type="dxa"/>
            <w:shd w:val="clear" w:color="auto" w:fill="FFFFFF"/>
          </w:tcPr>
          <w:p w:rsidR="004335F2" w:rsidRDefault="00DC32EC" w14:paraId="6900122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2929B7A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электронном обучении и дистанционных образовательных технологиях в Тверском государс</w:t>
            </w:r>
            <w:r>
              <w:rPr>
                <w:rFonts w:ascii="Times New Roman" w:hAnsi="Times New Roman" w:eastAsia="Times New Roman" w:cs="Times New Roman"/>
                <w:sz w:val="24"/>
                <w:szCs w:val="24"/>
              </w:rPr>
              <w:t xml:space="preserve">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31.08.2016 г.)</w:t>
            </w:r>
          </w:p>
          <w:p w:rsidR="004335F2" w:rsidRDefault="00DC32EC" w14:paraId="6B42CD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Требования и рекомендации по разработке он-лайн курсов, публикуемых </w:t>
            </w:r>
            <w:proofErr w:type="gramStart"/>
            <w:r>
              <w:rPr>
                <w:rFonts w:ascii="Times New Roman" w:hAnsi="Times New Roman" w:eastAsia="Times New Roman" w:cs="Times New Roman"/>
                <w:sz w:val="24"/>
                <w:szCs w:val="24"/>
              </w:rPr>
              <w:t>в  электронно</w:t>
            </w:r>
            <w:proofErr w:type="gramEnd"/>
            <w:r>
              <w:rPr>
                <w:rFonts w:ascii="Times New Roman" w:hAnsi="Times New Roman" w:eastAsia="Times New Roman" w:cs="Times New Roman"/>
                <w:sz w:val="24"/>
                <w:szCs w:val="24"/>
              </w:rPr>
              <w:t xml:space="preserve">-образовательной среде Тверского государственного университета (утв. на заседании </w:t>
            </w:r>
            <w:r>
              <w:rPr>
                <w:rFonts w:ascii="Times New Roman" w:hAnsi="Times New Roman" w:eastAsia="Times New Roman" w:cs="Times New Roman"/>
                <w:sz w:val="24"/>
                <w:szCs w:val="24"/>
              </w:rPr>
              <w:t xml:space="preserve">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05.04.2018 г.))</w:t>
            </w:r>
          </w:p>
          <w:p w:rsidR="004335F2" w:rsidRDefault="00DC32EC" w14:paraId="78FD453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Электронная образовательная среда: </w:t>
            </w:r>
            <w:hyperlink r:id="rId35">
              <w:r>
                <w:rPr>
                  <w:rFonts w:ascii="Times New Roman" w:hAnsi="Times New Roman" w:eastAsia="Times New Roman" w:cs="Times New Roman"/>
                  <w:color w:val="0000FF"/>
                  <w:sz w:val="24"/>
                  <w:szCs w:val="24"/>
                  <w:u w:val="single"/>
                </w:rPr>
                <w:t>https://www.tversu.ru/informatisation/</w:t>
              </w:r>
            </w:hyperlink>
          </w:p>
          <w:p w:rsidR="004335F2" w:rsidRDefault="004335F2" w14:paraId="3041E39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7FD02947" wp14:textId="77777777">
        <w:trPr>
          <w:trHeight w:val="341"/>
        </w:trPr>
        <w:tc>
          <w:tcPr>
            <w:tcW w:w="14567" w:type="dxa"/>
            <w:gridSpan w:val="2"/>
            <w:shd w:val="clear" w:color="auto" w:fill="FFFFFF"/>
          </w:tcPr>
          <w:p w:rsidR="004335F2" w:rsidRDefault="00DC32EC" w14:paraId="3335E58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Обеспечивать социальную поддержку обучающихся, </w:t>
            </w:r>
          </w:p>
        </w:tc>
      </w:tr>
      <w:tr xmlns:wp14="http://schemas.microsoft.com/office/word/2010/wordml" w:rsidR="004335F2" w14:paraId="4C885F25" wp14:textId="77777777">
        <w:trPr>
          <w:trHeight w:val="549"/>
        </w:trPr>
        <w:tc>
          <w:tcPr>
            <w:tcW w:w="6485" w:type="dxa"/>
            <w:shd w:val="clear" w:color="auto" w:fill="FFFFFF"/>
          </w:tcPr>
          <w:p w:rsidR="004335F2" w:rsidRDefault="00DC32EC" w14:paraId="06C92EFE" wp14:textId="77777777">
            <w:pPr>
              <w:pBdr>
                <w:top w:val="nil"/>
                <w:left w:val="nil"/>
                <w:bottom w:val="nil"/>
                <w:right w:val="nil"/>
                <w:between w:val="nil"/>
              </w:pBdr>
              <w:tabs>
                <w:tab w:val="left" w:pos="225"/>
              </w:tabs>
              <w:spacing w:after="0" w:line="259"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требований законодательных и нормативных актов в сфере социальной поддержки, а также потребностей самих обучающихся</w:t>
            </w:r>
          </w:p>
          <w:p w:rsidR="004335F2" w:rsidRDefault="004335F2" w14:paraId="722B00AE" wp14:textId="77777777">
            <w:pPr>
              <w:pBdr>
                <w:top w:val="nil"/>
                <w:left w:val="nil"/>
                <w:bottom w:val="nil"/>
                <w:right w:val="nil"/>
                <w:between w:val="nil"/>
              </w:pBdr>
              <w:tabs>
                <w:tab w:val="left" w:pos="225"/>
              </w:tabs>
              <w:spacing w:line="259" w:lineRule="auto"/>
              <w:ind w:left="0" w:right="-78" w:hanging="2"/>
              <w:rPr>
                <w:rFonts w:ascii="Times New Roman" w:hAnsi="Times New Roman" w:eastAsia="Times New Roman" w:cs="Times New Roman"/>
                <w:sz w:val="24"/>
                <w:szCs w:val="24"/>
              </w:rPr>
            </w:pPr>
          </w:p>
        </w:tc>
        <w:tc>
          <w:tcPr>
            <w:tcW w:w="8082" w:type="dxa"/>
            <w:shd w:val="clear" w:color="auto" w:fill="FFFFFF"/>
          </w:tcPr>
          <w:p w:rsidR="004335F2" w:rsidRDefault="00DC32EC" w14:paraId="107C0151"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Федеральный закон от 26.12.2012 № 273-ФЗ «Об образовании в Российской Федерации»</w:t>
            </w:r>
          </w:p>
          <w:p w:rsidR="004335F2" w:rsidRDefault="00DC32EC" w14:paraId="2C4F74F1"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Федеральный закон от 21.12.1996 № 159 «О дополнительных гарантиях по социальной поддержке детей-сирот и детей, оставшихся без попечения родителей»</w:t>
            </w:r>
          </w:p>
          <w:p w:rsidR="004335F2" w:rsidRDefault="00DC32EC" w14:paraId="54D37B2E"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Федеральный закон от 24.11.1995 № 181 «О социальной защите инвалидов в Российской Федерации»</w:t>
            </w:r>
          </w:p>
          <w:p w:rsidR="004335F2" w:rsidRDefault="00DC32EC" w14:paraId="1B1AB9FC"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Мин</w:t>
            </w:r>
            <w:r>
              <w:rPr>
                <w:rFonts w:ascii="Times New Roman" w:hAnsi="Times New Roman" w:eastAsia="Times New Roman" w:cs="Times New Roman"/>
                <w:sz w:val="24"/>
                <w:szCs w:val="24"/>
              </w:rPr>
              <w:t>истерства образования и науки Российской Федерации от 27.12.2016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w:t>
            </w:r>
            <w:r>
              <w:rPr>
                <w:rFonts w:ascii="Times New Roman" w:hAnsi="Times New Roman" w:eastAsia="Times New Roman" w:cs="Times New Roman"/>
                <w:sz w:val="24"/>
                <w:szCs w:val="24"/>
              </w:rPr>
              <w:t xml:space="preserve">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w:t>
            </w:r>
            <w:r>
              <w:rPr>
                <w:rFonts w:ascii="Times New Roman" w:hAnsi="Times New Roman" w:eastAsia="Times New Roman" w:cs="Times New Roman"/>
                <w:sz w:val="24"/>
                <w:szCs w:val="24"/>
              </w:rPr>
              <w:t>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4335F2" w:rsidRDefault="00DC32EC" w14:paraId="79B202FC"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Министерства образования РФ от 06.08.2012 г. № 591 «Об утверждении критериев отнесения студентов первого, в</w:t>
            </w:r>
            <w:r>
              <w:rPr>
                <w:rFonts w:ascii="Times New Roman" w:hAnsi="Times New Roman" w:eastAsia="Times New Roman" w:cs="Times New Roman"/>
                <w:sz w:val="24"/>
                <w:szCs w:val="24"/>
              </w:rPr>
              <w:t>торого курсов федерального государственного образовательного учреждения высшего профессионального образования, обучающихся по очной форме обучения за счет бюджетных ассигнований федерального бюджета по программам бакалавриата и программам подготовки специа</w:t>
            </w:r>
            <w:r>
              <w:rPr>
                <w:rFonts w:ascii="Times New Roman" w:hAnsi="Times New Roman" w:eastAsia="Times New Roman" w:cs="Times New Roman"/>
                <w:sz w:val="24"/>
                <w:szCs w:val="24"/>
              </w:rPr>
              <w:t>листов и имеющим оценки успеваемости «хорошо» и «отлично», к категории нуждающихся»</w:t>
            </w:r>
          </w:p>
          <w:p w:rsidR="004335F2" w:rsidRDefault="00DC32EC" w14:paraId="48AAB323"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Постановление Правительства РФ от 17.12.2016 № 1390 «О формировании стипендиального фонда»</w:t>
            </w:r>
          </w:p>
          <w:p w:rsidR="004335F2" w:rsidRDefault="00DC32EC" w14:paraId="43818C19"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Значения нормативов затрат для расчета объемов финансового обеспечения исполн</w:t>
            </w:r>
            <w:r>
              <w:rPr>
                <w:rFonts w:ascii="Times New Roman" w:hAnsi="Times New Roman" w:eastAsia="Times New Roman" w:cs="Times New Roman"/>
                <w:sz w:val="24"/>
                <w:szCs w:val="24"/>
              </w:rPr>
              <w:t>ения публичных обязательств образовательными организациями, в отношении которых функции и полномочия учредителя осуществляет Министерство образования и науки Российской Федерации, в части родителей, лиц из числа детей-сирот и детей, оставшихся без попечени</w:t>
            </w:r>
            <w:r>
              <w:rPr>
                <w:rFonts w:ascii="Times New Roman" w:hAnsi="Times New Roman" w:eastAsia="Times New Roman" w:cs="Times New Roman"/>
                <w:sz w:val="24"/>
                <w:szCs w:val="24"/>
              </w:rPr>
              <w:t>я родителей, а также лиц, потерявших в период обучения обоих родителей или единственного родителя, территориальные корректирующие коэффициенты, районные коэффициенты и порядок их применения на 2018 год, утвержденные Минобрнауки России 26.12.2017 № ВП-307/1</w:t>
            </w:r>
            <w:r>
              <w:rPr>
                <w:rFonts w:ascii="Times New Roman" w:hAnsi="Times New Roman" w:eastAsia="Times New Roman" w:cs="Times New Roman"/>
                <w:sz w:val="24"/>
                <w:szCs w:val="24"/>
              </w:rPr>
              <w:t xml:space="preserve">8 </w:t>
            </w:r>
            <w:proofErr w:type="spellStart"/>
            <w:r>
              <w:rPr>
                <w:rFonts w:ascii="Times New Roman" w:hAnsi="Times New Roman" w:eastAsia="Times New Roman" w:cs="Times New Roman"/>
                <w:sz w:val="24"/>
                <w:szCs w:val="24"/>
              </w:rPr>
              <w:t>вн</w:t>
            </w:r>
            <w:proofErr w:type="spellEnd"/>
            <w:r>
              <w:rPr>
                <w:rFonts w:ascii="Times New Roman" w:hAnsi="Times New Roman" w:eastAsia="Times New Roman" w:cs="Times New Roman"/>
                <w:sz w:val="24"/>
                <w:szCs w:val="24"/>
              </w:rPr>
              <w:t xml:space="preserve"> </w:t>
            </w:r>
          </w:p>
          <w:p w:rsidR="004335F2" w:rsidRDefault="00DC32EC" w14:paraId="30EFAABB" wp14:textId="77777777">
            <w:pPr>
              <w:pBdr>
                <w:top w:val="nil"/>
                <w:left w:val="nil"/>
                <w:bottom w:val="nil"/>
                <w:right w:val="nil"/>
                <w:between w:val="nil"/>
              </w:pBdr>
              <w:tabs>
                <w:tab w:val="left" w:pos="28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Методика расчета объемов финансового обеспечения исполнения публичных обязательств образовательными организациями, в отношении </w:t>
            </w:r>
            <w:r>
              <w:rPr>
                <w:rFonts w:ascii="Times New Roman" w:hAnsi="Times New Roman" w:eastAsia="Times New Roman" w:cs="Times New Roman"/>
                <w:sz w:val="24"/>
                <w:szCs w:val="24"/>
              </w:rPr>
              <w:lastRenderedPageBreak/>
              <w:t>которых функции и полномочия учредителя осуществляет Министерство образования и науки Российской Федерации, в части матер</w:t>
            </w:r>
            <w:r>
              <w:rPr>
                <w:rFonts w:ascii="Times New Roman" w:hAnsi="Times New Roman" w:eastAsia="Times New Roman" w:cs="Times New Roman"/>
                <w:sz w:val="24"/>
                <w:szCs w:val="24"/>
              </w:rPr>
              <w:t>иального обеспечения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по основны</w:t>
            </w:r>
            <w:r>
              <w:rPr>
                <w:rFonts w:ascii="Times New Roman" w:hAnsi="Times New Roman" w:eastAsia="Times New Roman" w:cs="Times New Roman"/>
                <w:sz w:val="24"/>
                <w:szCs w:val="24"/>
              </w:rPr>
              <w:t xml:space="preserve">м профессиональным образовательным программам высшего образования и программам среднего профессионального образования, и порядок их расходования, утвержденная Минобрнауки России 27.12.2016 № ИК-56/18 </w:t>
            </w:r>
            <w:proofErr w:type="spellStart"/>
            <w:r>
              <w:rPr>
                <w:rFonts w:ascii="Times New Roman" w:hAnsi="Times New Roman" w:eastAsia="Times New Roman" w:cs="Times New Roman"/>
                <w:sz w:val="24"/>
                <w:szCs w:val="24"/>
              </w:rPr>
              <w:t>вн</w:t>
            </w:r>
            <w:proofErr w:type="spellEnd"/>
          </w:p>
          <w:p w:rsidR="004335F2" w:rsidRDefault="004335F2" w14:paraId="42C6D796"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highlight w:val="green"/>
              </w:rPr>
            </w:pPr>
          </w:p>
        </w:tc>
      </w:tr>
      <w:tr xmlns:wp14="http://schemas.microsoft.com/office/word/2010/wordml" w:rsidR="004335F2" w14:paraId="082946E3" wp14:textId="77777777">
        <w:trPr>
          <w:trHeight w:val="341"/>
        </w:trPr>
        <w:tc>
          <w:tcPr>
            <w:tcW w:w="6485" w:type="dxa"/>
            <w:shd w:val="clear" w:color="auto" w:fill="FFFFFF"/>
          </w:tcPr>
          <w:p w:rsidR="004335F2" w:rsidRDefault="00DC32EC" w14:paraId="7FEC1FF1" wp14:textId="77777777">
            <w:pPr>
              <w:pBdr>
                <w:top w:val="nil"/>
                <w:left w:val="nil"/>
                <w:bottom w:val="nil"/>
                <w:right w:val="nil"/>
                <w:between w:val="nil"/>
              </w:pBdr>
              <w:tabs>
                <w:tab w:val="left" w:pos="288"/>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Установление ответственности и распределение полномочий по вопросам социальной поддержки обучающихся</w:t>
            </w:r>
          </w:p>
        </w:tc>
        <w:tc>
          <w:tcPr>
            <w:tcW w:w="8082" w:type="dxa"/>
            <w:shd w:val="clear" w:color="auto" w:fill="FFFFFF"/>
          </w:tcPr>
          <w:p w:rsidR="004335F2" w:rsidRDefault="00DC32EC" w14:paraId="01B610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Службе социальной поддержки и оздоровления студентов и сотрудников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3EC575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мерах социальной поддержки обучающихся, относящихся к категории детей-сирот, детей, оставшихся без попечения родителей (лиц из их числа), а </w:t>
            </w:r>
            <w:r>
              <w:rPr>
                <w:rFonts w:ascii="Times New Roman" w:hAnsi="Times New Roman" w:eastAsia="Times New Roman" w:cs="Times New Roman"/>
                <w:sz w:val="24"/>
                <w:szCs w:val="24"/>
              </w:rPr>
              <w:t xml:space="preserve">также к числу обучающихся, потерявших в период обучения обоих или единственного родителя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1 от 25.01.2017 г.)</w:t>
            </w:r>
          </w:p>
          <w:p w:rsidR="004335F2" w:rsidRDefault="00DC32EC" w14:paraId="5116756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стипендиальном обеспечении и других формах материальной поддержки студентов и аспирантов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w:t>
            </w:r>
            <w:r>
              <w:rPr>
                <w:rFonts w:ascii="Times New Roman" w:hAnsi="Times New Roman" w:eastAsia="Times New Roman" w:cs="Times New Roman"/>
                <w:sz w:val="24"/>
                <w:szCs w:val="24"/>
              </w:rPr>
              <w:t xml:space="preserve">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6 от 25.01.2017 г.)</w:t>
            </w:r>
          </w:p>
          <w:p w:rsidR="004335F2" w:rsidRDefault="00DC32EC" w14:paraId="2F9FD9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28.08.2020 г. № 1083-О «О составе комиссии по стипендиальному обеспечению и социальной поддержке студентов и аспирантов»</w:t>
            </w:r>
          </w:p>
          <w:p w:rsidR="004335F2" w:rsidRDefault="00DC32EC" w14:paraId="114DC8B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комиссиях по стипендиальному обеспечению студент</w:t>
            </w:r>
            <w:r>
              <w:rPr>
                <w:rFonts w:ascii="Times New Roman" w:hAnsi="Times New Roman" w:eastAsia="Times New Roman" w:cs="Times New Roman"/>
                <w:sz w:val="24"/>
                <w:szCs w:val="24"/>
              </w:rPr>
              <w:t xml:space="preserve">ов и аспирантов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11 от 27.06.2018 г.) </w:t>
            </w:r>
          </w:p>
          <w:p w:rsidR="004335F2" w:rsidRDefault="00DC32EC" w14:paraId="104EC56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29.06.2017 № 747-О во изменение приказа № 560-О от 22.05.2017 «Об утверждении порядка назначения и выплаты государственных академических стипендий студе</w:t>
            </w:r>
            <w:r>
              <w:rPr>
                <w:rFonts w:ascii="Times New Roman" w:hAnsi="Times New Roman" w:eastAsia="Times New Roman" w:cs="Times New Roman"/>
                <w:sz w:val="24"/>
                <w:szCs w:val="24"/>
              </w:rPr>
              <w:t xml:space="preserve">нтам и государственных стипендий аспирантам» </w:t>
            </w:r>
          </w:p>
          <w:p w:rsidR="004335F2" w:rsidRDefault="00DC32EC" w14:paraId="4F1ACB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22.05.2017 г. № 559-О «об утверждении регламента оказания материальной помощи обучающимся вуза»</w:t>
            </w:r>
          </w:p>
          <w:p w:rsidR="004335F2" w:rsidRDefault="00DC32EC" w14:paraId="54BB145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ректора от 29.06.2017 № 751-О «об утверждении регламента назначения государственных социальных стипендий»</w:t>
            </w:r>
          </w:p>
          <w:p w:rsidR="004335F2" w:rsidRDefault="00DC32EC" w14:paraId="2D53DD5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социальной поддержке преподавателей и сотрудников ФГБОУ ВО «Тверской государственный университет» (утв. ректором ФГБОУ ВО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2324F68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07.09.2020г. № 1170-О «О размерах стипендии»</w:t>
            </w:r>
          </w:p>
          <w:p w:rsidR="004335F2" w:rsidRDefault="00DC32EC" w14:paraId="24B4DBB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студенческом общежитии (студенческом городке)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26.08.2020 г.)</w:t>
            </w:r>
          </w:p>
          <w:p w:rsidR="004335F2" w:rsidRDefault="00DC32EC" w14:paraId="733745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стол</w:t>
            </w:r>
            <w:r>
              <w:rPr>
                <w:rFonts w:ascii="Times New Roman" w:hAnsi="Times New Roman" w:eastAsia="Times New Roman" w:cs="Times New Roman"/>
                <w:sz w:val="24"/>
                <w:szCs w:val="24"/>
              </w:rPr>
              <w:t>овой ФГБОУ ВО «Тверской государственный университет» (принято ученым советом университета, протокол № 5 от 06.12. 2017 г.)</w:t>
            </w:r>
          </w:p>
          <w:p w:rsidR="004335F2" w:rsidRDefault="004335F2" w14:paraId="6E1831B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highlight w:val="green"/>
              </w:rPr>
            </w:pPr>
          </w:p>
        </w:tc>
      </w:tr>
      <w:tr xmlns:wp14="http://schemas.microsoft.com/office/word/2010/wordml" w:rsidR="004335F2" w14:paraId="67D2BEBF" wp14:textId="77777777">
        <w:trPr>
          <w:trHeight w:val="341"/>
        </w:trPr>
        <w:tc>
          <w:tcPr>
            <w:tcW w:w="6485" w:type="dxa"/>
            <w:shd w:val="clear" w:color="auto" w:fill="FFFFFF"/>
          </w:tcPr>
          <w:p w:rsidR="004335F2" w:rsidRDefault="00DC32EC" w14:paraId="78A2C33B"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механизма реализации обеспечения социальной поддержки обучающихся</w:t>
            </w:r>
          </w:p>
        </w:tc>
        <w:tc>
          <w:tcPr>
            <w:tcW w:w="8082" w:type="dxa"/>
            <w:shd w:val="clear" w:color="auto" w:fill="FFFFFF"/>
          </w:tcPr>
          <w:p w:rsidR="004335F2" w:rsidRDefault="00DC32EC" w14:paraId="13EB6C2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Службе социальной поддержки и оздоровления студентов и сотрудников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1044C51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мерах социальной поддержки обучающихся, относящихся к категории де</w:t>
            </w:r>
            <w:r>
              <w:rPr>
                <w:rFonts w:ascii="Times New Roman" w:hAnsi="Times New Roman" w:eastAsia="Times New Roman" w:cs="Times New Roman"/>
                <w:sz w:val="24"/>
                <w:szCs w:val="24"/>
              </w:rPr>
              <w:t xml:space="preserve">тей-сирот, детей, оставшихся без попечения родителей (лиц из их числа), а также к числу обучающихся, потерявших в период обучения обоих или единственного родителя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1 от 25.01.2017 г.)</w:t>
            </w:r>
          </w:p>
          <w:p w:rsidR="004335F2" w:rsidRDefault="00DC32EC" w14:paraId="2201D1E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стипендиальном обеспечении и</w:t>
            </w:r>
            <w:r>
              <w:rPr>
                <w:rFonts w:ascii="Times New Roman" w:hAnsi="Times New Roman" w:eastAsia="Times New Roman" w:cs="Times New Roman"/>
                <w:sz w:val="24"/>
                <w:szCs w:val="24"/>
              </w:rPr>
              <w:t xml:space="preserve"> других формах материальной поддержки студентов и аспирантов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6 от 25.01.2017 г.)</w:t>
            </w:r>
          </w:p>
          <w:p w:rsidR="004335F2" w:rsidRDefault="00DC32EC" w14:paraId="06D1E0A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28.08.2020 г. № 1083-О «О составе комиссии по стипендиальному обеспечению и социальной поддержке студентов и аспирантов»</w:t>
            </w:r>
          </w:p>
          <w:p w:rsidR="004335F2" w:rsidRDefault="00DC32EC" w14:paraId="0B4B26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комиссиях по стипендиальному обеспечению студентов и аспирантов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w:t>
            </w:r>
            <w:r>
              <w:rPr>
                <w:rFonts w:ascii="Times New Roman" w:hAnsi="Times New Roman" w:eastAsia="Times New Roman" w:cs="Times New Roman"/>
                <w:sz w:val="24"/>
                <w:szCs w:val="24"/>
              </w:rPr>
              <w:t xml:space="preserve">отокол № 11 от 27.06.2018 г.) </w:t>
            </w:r>
          </w:p>
          <w:p w:rsidR="004335F2" w:rsidRDefault="00DC32EC" w14:paraId="31CA19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29.06.2017 № 747-О во изменение приказа № 560-О от 22.05.2017 «Об утверждении порядка назначения и выплаты </w:t>
            </w:r>
            <w:r>
              <w:rPr>
                <w:rFonts w:ascii="Times New Roman" w:hAnsi="Times New Roman" w:eastAsia="Times New Roman" w:cs="Times New Roman"/>
                <w:sz w:val="24"/>
                <w:szCs w:val="24"/>
              </w:rPr>
              <w:lastRenderedPageBreak/>
              <w:t xml:space="preserve">государственных академических стипендий студентам и государственных стипендий аспирантам» </w:t>
            </w:r>
          </w:p>
          <w:p w:rsidR="004335F2" w:rsidRDefault="00DC32EC" w14:paraId="1B814F0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w:t>
            </w:r>
            <w:r>
              <w:rPr>
                <w:rFonts w:ascii="Times New Roman" w:hAnsi="Times New Roman" w:eastAsia="Times New Roman" w:cs="Times New Roman"/>
                <w:sz w:val="24"/>
                <w:szCs w:val="24"/>
              </w:rPr>
              <w:t>з ректора от 22.05.2017 г. № 559-О «Об утверждении регламента оказания материальной помощи обучающимся вуза»</w:t>
            </w:r>
          </w:p>
          <w:p w:rsidR="004335F2" w:rsidRDefault="00DC32EC" w14:paraId="75A0B2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29.06.2017 № 751-О «Об утверждении регламента назначения государственных социальных стипендий»</w:t>
            </w:r>
          </w:p>
          <w:p w:rsidR="004335F2" w:rsidRDefault="00DC32EC" w14:paraId="7A12EF7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социальной поддерж</w:t>
            </w:r>
            <w:r>
              <w:rPr>
                <w:rFonts w:ascii="Times New Roman" w:hAnsi="Times New Roman" w:eastAsia="Times New Roman" w:cs="Times New Roman"/>
                <w:sz w:val="24"/>
                <w:szCs w:val="24"/>
              </w:rPr>
              <w:t>ке преподавателей и сотрудников ФГБОУ ВО «Тверской государственный университет» (утв. ректором ФГБОУ ВО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681C2FD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07.09.2020г. № 1170-О «О размерах стипендии»</w:t>
            </w:r>
          </w:p>
          <w:p w:rsidR="004335F2" w:rsidRDefault="004335F2" w14:paraId="54E11D2A"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b/>
                <w:sz w:val="24"/>
                <w:szCs w:val="24"/>
                <w:highlight w:val="green"/>
              </w:rPr>
            </w:pPr>
          </w:p>
        </w:tc>
      </w:tr>
      <w:tr xmlns:wp14="http://schemas.microsoft.com/office/word/2010/wordml" w:rsidR="004335F2" w14:paraId="786E7A55" wp14:textId="77777777">
        <w:trPr>
          <w:trHeight w:val="341"/>
        </w:trPr>
        <w:tc>
          <w:tcPr>
            <w:tcW w:w="14567" w:type="dxa"/>
            <w:gridSpan w:val="2"/>
            <w:shd w:val="clear" w:color="auto" w:fill="FFFFFF"/>
          </w:tcPr>
          <w:p w:rsidR="004335F2" w:rsidRDefault="00DC32EC" w14:paraId="6A24EA7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9. Обеспечивать потребности обучающихся в качестве образовательного сервиса, дополнительных услугах и ресурсах; </w:t>
            </w:r>
          </w:p>
        </w:tc>
      </w:tr>
      <w:tr xmlns:wp14="http://schemas.microsoft.com/office/word/2010/wordml" w:rsidR="004335F2" w14:paraId="7290C2C6" wp14:textId="77777777">
        <w:trPr>
          <w:trHeight w:val="341"/>
        </w:trPr>
        <w:tc>
          <w:tcPr>
            <w:tcW w:w="6485" w:type="dxa"/>
            <w:shd w:val="clear" w:color="auto" w:fill="FFFFFF"/>
          </w:tcPr>
          <w:p w:rsidR="004335F2" w:rsidRDefault="00DC32EC" w14:paraId="50A3A66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потребностей обучающихся в качестве образовательного сервиса, дополнительных услугах и ресурсах</w:t>
            </w:r>
          </w:p>
        </w:tc>
        <w:tc>
          <w:tcPr>
            <w:tcW w:w="8082" w:type="dxa"/>
            <w:shd w:val="clear" w:color="auto" w:fill="FFFFFF"/>
          </w:tcPr>
          <w:p w:rsidR="004335F2" w:rsidRDefault="00DC32EC" w14:paraId="5105415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w:t>
            </w:r>
            <w:r>
              <w:rPr>
                <w:rFonts w:ascii="Times New Roman" w:hAnsi="Times New Roman" w:eastAsia="Times New Roman" w:cs="Times New Roman"/>
                <w:sz w:val="24"/>
                <w:szCs w:val="24"/>
              </w:rPr>
              <w:t xml:space="preserve">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4F5D838B" wp14:textId="77777777">
            <w:pPr>
              <w:keepNext/>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(принято на заседании </w:t>
            </w:r>
            <w:r>
              <w:rPr>
                <w:rFonts w:ascii="Times New Roman" w:hAnsi="Times New Roman" w:eastAsia="Times New Roman" w:cs="Times New Roman"/>
                <w:sz w:val="24"/>
                <w:szCs w:val="24"/>
              </w:rPr>
              <w:t xml:space="preserve">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6C7BAFA8"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1A0CDC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1231-О «О проведении анкетирования обучающихся по оценке удовлетворенности работой пре</w:t>
            </w:r>
            <w:r>
              <w:rPr>
                <w:rFonts w:ascii="Times New Roman" w:hAnsi="Times New Roman" w:eastAsia="Times New Roman" w:cs="Times New Roman"/>
                <w:sz w:val="24"/>
                <w:szCs w:val="24"/>
              </w:rPr>
              <w:t>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второго семестра 2018-2019 уч. г.».</w:t>
            </w:r>
          </w:p>
          <w:p w:rsidR="004335F2" w:rsidRDefault="00DC32EC" w14:paraId="1BCF0A0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1207-О «О</w:t>
            </w:r>
            <w:r>
              <w:rPr>
                <w:rFonts w:ascii="Times New Roman" w:hAnsi="Times New Roman" w:eastAsia="Times New Roman" w:cs="Times New Roman"/>
                <w:sz w:val="24"/>
                <w:szCs w:val="24"/>
              </w:rPr>
              <w:t xml:space="preserve">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w:t>
            </w:r>
            <w:r>
              <w:rPr>
                <w:rFonts w:ascii="Times New Roman" w:hAnsi="Times New Roman" w:eastAsia="Times New Roman" w:cs="Times New Roman"/>
                <w:sz w:val="24"/>
                <w:szCs w:val="24"/>
              </w:rPr>
              <w:lastRenderedPageBreak/>
              <w:t>педагогических кадров в аспирантуре по ито</w:t>
            </w:r>
            <w:r>
              <w:rPr>
                <w:rFonts w:ascii="Times New Roman" w:hAnsi="Times New Roman" w:eastAsia="Times New Roman" w:cs="Times New Roman"/>
                <w:sz w:val="24"/>
                <w:szCs w:val="24"/>
              </w:rPr>
              <w:t>гам второго семестра 2019-2020 уч. г.».</w:t>
            </w:r>
          </w:p>
          <w:p w:rsidR="004335F2" w:rsidRDefault="00DC32EC" w14:paraId="723EB8D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04.02.2020 г. № 122-0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w:t>
            </w:r>
            <w:r>
              <w:rPr>
                <w:rFonts w:ascii="Times New Roman" w:hAnsi="Times New Roman" w:eastAsia="Times New Roman" w:cs="Times New Roman"/>
                <w:sz w:val="24"/>
                <w:szCs w:val="24"/>
              </w:rPr>
              <w:t>магистратуры и подготовки научно –педагогических кадров в аспирантуре по итогам первого семестра 2019-2020 уч. г.».</w:t>
            </w:r>
          </w:p>
          <w:p w:rsidR="004335F2" w:rsidRDefault="004335F2" w14:paraId="31126E5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tc>
      </w:tr>
      <w:tr xmlns:wp14="http://schemas.microsoft.com/office/word/2010/wordml" w:rsidR="004335F2" w14:paraId="4AAAD46E" wp14:textId="77777777">
        <w:trPr>
          <w:trHeight w:val="901"/>
        </w:trPr>
        <w:tc>
          <w:tcPr>
            <w:tcW w:w="6485" w:type="dxa"/>
            <w:shd w:val="clear" w:color="auto" w:fill="FFFFFF"/>
          </w:tcPr>
          <w:p w:rsidR="004335F2" w:rsidRDefault="00DC32EC" w14:paraId="5CEF7CDF"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соответствия потребностей обучающихся в качестве образовательного сервиса, дополнительных услугах и ресурсах возможностям ресурсной базы и целесообразности их удовлетворения</w:t>
            </w:r>
          </w:p>
        </w:tc>
        <w:tc>
          <w:tcPr>
            <w:tcW w:w="8082" w:type="dxa"/>
            <w:shd w:val="clear" w:color="auto" w:fill="FFFFFF"/>
          </w:tcPr>
          <w:p w:rsidR="004335F2" w:rsidRDefault="00DC32EC" w14:paraId="2ACE772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w:t>
            </w:r>
            <w:r>
              <w:rPr>
                <w:rFonts w:ascii="Times New Roman" w:hAnsi="Times New Roman" w:eastAsia="Times New Roman" w:cs="Times New Roman"/>
                <w:sz w:val="24"/>
                <w:szCs w:val="24"/>
              </w:rPr>
              <w:t xml:space="preserve">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2019-2020 уч. г. </w:t>
            </w:r>
          </w:p>
          <w:p w:rsidR="004335F2" w:rsidRDefault="00DC32EC" w14:paraId="4C172D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w:t>
            </w:r>
            <w:r>
              <w:rPr>
                <w:rFonts w:ascii="Times New Roman" w:hAnsi="Times New Roman" w:eastAsia="Times New Roman" w:cs="Times New Roman"/>
                <w:sz w:val="24"/>
                <w:szCs w:val="24"/>
              </w:rPr>
              <w:t>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втор</w:t>
            </w:r>
            <w:r>
              <w:rPr>
                <w:rFonts w:ascii="Times New Roman" w:hAnsi="Times New Roman" w:eastAsia="Times New Roman" w:cs="Times New Roman"/>
                <w:sz w:val="24"/>
                <w:szCs w:val="24"/>
              </w:rPr>
              <w:t xml:space="preserve">ого семестра 2019-2020 уч. г. </w:t>
            </w:r>
          </w:p>
        </w:tc>
      </w:tr>
      <w:tr xmlns:wp14="http://schemas.microsoft.com/office/word/2010/wordml" w:rsidR="004335F2" w14:paraId="16EF5BE3" wp14:textId="77777777">
        <w:trPr>
          <w:trHeight w:val="341"/>
        </w:trPr>
        <w:tc>
          <w:tcPr>
            <w:tcW w:w="6485" w:type="dxa"/>
            <w:shd w:val="clear" w:color="auto" w:fill="FFFFFF"/>
          </w:tcPr>
          <w:p w:rsidR="004335F2" w:rsidRDefault="00DC32EC" w14:paraId="73410AE4"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Предоставление обучающимся образовательного сервиса, дополнительных услуг и ресурсов</w:t>
            </w:r>
          </w:p>
        </w:tc>
        <w:tc>
          <w:tcPr>
            <w:tcW w:w="8082" w:type="dxa"/>
            <w:shd w:val="clear" w:color="auto" w:fill="FFFFFF"/>
          </w:tcPr>
          <w:p w:rsidR="004335F2" w:rsidRDefault="00DC32EC" w14:paraId="308844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научно-образовательном центре инновационных технологий развития профессиональной карьеры молодёжи (утверждено на заседании ученого совета университета, протокол № 11 от 03.07.2017 г.)</w:t>
            </w:r>
          </w:p>
          <w:p w:rsidR="004335F2" w:rsidRDefault="00DC32EC" w14:paraId="6700D2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23392FA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осуществлении образовательной деятельности по программам дополнительного образования (про</w:t>
            </w:r>
            <w:r>
              <w:rPr>
                <w:rFonts w:ascii="Times New Roman" w:hAnsi="Times New Roman" w:eastAsia="Times New Roman" w:cs="Times New Roman"/>
                <w:sz w:val="24"/>
                <w:szCs w:val="24"/>
              </w:rPr>
              <w:t xml:space="preserve">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49699D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79427A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595829A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Личный кабинет о</w:t>
            </w:r>
            <w:r>
              <w:rPr>
                <w:rFonts w:ascii="Times New Roman" w:hAnsi="Times New Roman" w:eastAsia="Times New Roman" w:cs="Times New Roman"/>
                <w:sz w:val="24"/>
                <w:szCs w:val="24"/>
              </w:rPr>
              <w:t>бучающегося</w:t>
            </w:r>
          </w:p>
          <w:p w:rsidR="004335F2" w:rsidRDefault="00DC32EC" w14:paraId="37F2A04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5805D842"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2FA71241"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0173093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w:t>
            </w:r>
            <w:r>
              <w:rPr>
                <w:rFonts w:ascii="Times New Roman" w:hAnsi="Times New Roman" w:eastAsia="Times New Roman" w:cs="Times New Roman"/>
                <w:sz w:val="24"/>
                <w:szCs w:val="24"/>
              </w:rPr>
              <w:t>к</w:t>
            </w:r>
            <w:proofErr w:type="spellEnd"/>
            <w:r>
              <w:rPr>
                <w:rFonts w:ascii="Times New Roman" w:hAnsi="Times New Roman" w:eastAsia="Times New Roman" w:cs="Times New Roman"/>
                <w:sz w:val="24"/>
                <w:szCs w:val="24"/>
              </w:rPr>
              <w:t xml:space="preserve"> Елены Григорьевны.</w:t>
            </w:r>
          </w:p>
          <w:p w:rsidR="004335F2" w:rsidRDefault="004335F2" w14:paraId="2DE403A5" wp14:textId="77777777">
            <w:pPr>
              <w:ind w:left="0" w:hanging="2"/>
              <w:rPr>
                <w:rFonts w:ascii="Times New Roman" w:hAnsi="Times New Roman" w:eastAsia="Times New Roman" w:cs="Times New Roman"/>
                <w:color w:val="FF0000"/>
                <w:sz w:val="24"/>
                <w:szCs w:val="24"/>
              </w:rPr>
            </w:pPr>
          </w:p>
          <w:p w:rsidR="004335F2" w:rsidRDefault="004335F2" w14:paraId="62431CDC"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17F1F688"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36">
              <w:r>
                <w:rPr>
                  <w:rFonts w:ascii="Times New Roman" w:hAnsi="Times New Roman" w:eastAsia="Times New Roman" w:cs="Times New Roman"/>
                  <w:color w:val="043667"/>
                  <w:sz w:val="24"/>
                  <w:szCs w:val="24"/>
                  <w:u w:val="single"/>
                </w:rPr>
                <w:t>Культурно-досуговый центр</w:t>
              </w:r>
            </w:hyperlink>
          </w:p>
          <w:p w:rsidR="004335F2" w:rsidRDefault="00DC32EC" w14:paraId="15B86FF1"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37">
              <w:r>
                <w:rPr>
                  <w:rFonts w:ascii="Times New Roman" w:hAnsi="Times New Roman" w:eastAsia="Times New Roman" w:cs="Times New Roman"/>
                  <w:color w:val="043667"/>
                  <w:sz w:val="24"/>
                  <w:szCs w:val="24"/>
                  <w:u w:val="single"/>
                </w:rPr>
                <w:t>Отдел культурно-массовой и студийной работы</w:t>
              </w:r>
            </w:hyperlink>
          </w:p>
          <w:p w:rsidR="004335F2" w:rsidRDefault="00DC32EC" w14:paraId="00E71B0B"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38">
              <w:r>
                <w:rPr>
                  <w:rFonts w:ascii="Times New Roman" w:hAnsi="Times New Roman" w:eastAsia="Times New Roman" w:cs="Times New Roman"/>
                  <w:color w:val="043667"/>
                  <w:sz w:val="24"/>
                  <w:szCs w:val="24"/>
                  <w:u w:val="single"/>
                </w:rPr>
                <w:t>Центр студенческих инициатив</w:t>
              </w:r>
            </w:hyperlink>
          </w:p>
          <w:p w:rsidR="004335F2" w:rsidRDefault="00DC32EC" w14:paraId="08CA68FF"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39">
              <w:r>
                <w:rPr>
                  <w:rFonts w:ascii="Times New Roman" w:hAnsi="Times New Roman" w:eastAsia="Times New Roman" w:cs="Times New Roman"/>
                  <w:color w:val="043667"/>
                  <w:sz w:val="24"/>
                  <w:szCs w:val="24"/>
                  <w:u w:val="single"/>
                </w:rPr>
                <w:t>Центр славянской культуры</w:t>
              </w:r>
            </w:hyperlink>
          </w:p>
          <w:p w:rsidR="004335F2" w:rsidRDefault="00DC32EC" w14:paraId="7FABBCB7"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0">
              <w:r>
                <w:rPr>
                  <w:rFonts w:ascii="Times New Roman" w:hAnsi="Times New Roman" w:eastAsia="Times New Roman" w:cs="Times New Roman"/>
                  <w:color w:val="043667"/>
                  <w:sz w:val="24"/>
                  <w:szCs w:val="24"/>
                  <w:u w:val="single"/>
                </w:rPr>
                <w:t>Спортивный клуб «Атлант»</w:t>
              </w:r>
            </w:hyperlink>
          </w:p>
          <w:p w:rsidR="004335F2" w:rsidRDefault="00DC32EC" w14:paraId="50414C92"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Центр развития молодежных волонтерских программ</w:t>
            </w:r>
          </w:p>
          <w:p w:rsidR="004335F2" w:rsidRDefault="00DC32EC" w14:paraId="5EA9138D" wp14:textId="77777777">
            <w:p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https://volunteer.tversu.ru/</w:t>
            </w:r>
          </w:p>
          <w:p w:rsidR="004335F2" w:rsidRDefault="004335F2" w14:paraId="49E398E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0C3D4E3" wp14:textId="77777777">
        <w:trPr>
          <w:trHeight w:val="341"/>
        </w:trPr>
        <w:tc>
          <w:tcPr>
            <w:tcW w:w="6485" w:type="dxa"/>
            <w:shd w:val="clear" w:color="auto" w:fill="FFFFFF"/>
          </w:tcPr>
          <w:p w:rsidR="004335F2" w:rsidRDefault="00DC32EC" w14:paraId="30EF97EC"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обеспечения социальной поддержки обучающихся и в дополнительных услугах</w:t>
            </w:r>
          </w:p>
        </w:tc>
        <w:tc>
          <w:tcPr>
            <w:tcW w:w="8082" w:type="dxa"/>
            <w:shd w:val="clear" w:color="auto" w:fill="FFFFFF"/>
          </w:tcPr>
          <w:p w:rsidR="004335F2" w:rsidRDefault="00DC32EC" w14:paraId="57786DF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w:t>
            </w:r>
            <w:r>
              <w:rPr>
                <w:rFonts w:ascii="Times New Roman" w:hAnsi="Times New Roman" w:eastAsia="Times New Roman" w:cs="Times New Roman"/>
                <w:sz w:val="24"/>
                <w:szCs w:val="24"/>
              </w:rPr>
              <w:t xml:space="preserve"> Сайт Службы социальной поддержки и оздоровления студентов и сотрудников</w:t>
            </w:r>
          </w:p>
          <w:p w:rsidR="004335F2" w:rsidRDefault="00DC32EC" w14:paraId="4A3DAC8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https://www.tversu.ru/structure/ssp/</w:t>
            </w:r>
          </w:p>
          <w:p w:rsidR="004335F2" w:rsidRDefault="004335F2" w14:paraId="16287F2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5BE1D889" wp14:textId="77777777">
        <w:trPr>
          <w:trHeight w:val="53"/>
        </w:trPr>
        <w:tc>
          <w:tcPr>
            <w:tcW w:w="14567" w:type="dxa"/>
            <w:gridSpan w:val="2"/>
            <w:shd w:val="clear" w:color="auto" w:fill="FFFFFF"/>
          </w:tcPr>
          <w:p w:rsidR="004335F2" w:rsidRDefault="00DC32EC" w14:paraId="7BD9C5F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Быть направленным на </w:t>
            </w:r>
            <w:proofErr w:type="gramStart"/>
            <w:r>
              <w:rPr>
                <w:rFonts w:ascii="Times New Roman" w:hAnsi="Times New Roman" w:eastAsia="Times New Roman" w:cs="Times New Roman"/>
                <w:sz w:val="24"/>
                <w:szCs w:val="24"/>
              </w:rPr>
              <w:t xml:space="preserve">формирование  </w:t>
            </w:r>
            <w:proofErr w:type="spellStart"/>
            <w:r>
              <w:rPr>
                <w:rFonts w:ascii="Times New Roman" w:hAnsi="Times New Roman" w:eastAsia="Times New Roman" w:cs="Times New Roman"/>
                <w:sz w:val="24"/>
                <w:szCs w:val="24"/>
              </w:rPr>
              <w:t>здоровьесберегающего</w:t>
            </w:r>
            <w:proofErr w:type="spellEnd"/>
            <w:proofErr w:type="gramEnd"/>
            <w:r>
              <w:rPr>
                <w:rFonts w:ascii="Times New Roman" w:hAnsi="Times New Roman" w:eastAsia="Times New Roman" w:cs="Times New Roman"/>
                <w:sz w:val="24"/>
                <w:szCs w:val="24"/>
              </w:rPr>
              <w:t xml:space="preserve"> и социокультурного пространства.</w:t>
            </w:r>
          </w:p>
        </w:tc>
      </w:tr>
      <w:tr xmlns:wp14="http://schemas.microsoft.com/office/word/2010/wordml" w:rsidR="004335F2" w14:paraId="782D1EA3" wp14:textId="77777777">
        <w:trPr>
          <w:trHeight w:val="53"/>
        </w:trPr>
        <w:tc>
          <w:tcPr>
            <w:tcW w:w="6485" w:type="dxa"/>
            <w:shd w:val="clear" w:color="auto" w:fill="FFFFFF"/>
          </w:tcPr>
          <w:p w:rsidR="004335F2" w:rsidRDefault="00DC32EC" w14:paraId="4A195FBD" wp14:textId="77777777">
            <w:pPr>
              <w:pBdr>
                <w:top w:val="nil"/>
                <w:left w:val="nil"/>
                <w:bottom w:val="nil"/>
                <w:right w:val="nil"/>
                <w:between w:val="nil"/>
              </w:pBd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w:t>
            </w:r>
            <w:proofErr w:type="spellStart"/>
            <w:r>
              <w:rPr>
                <w:rFonts w:ascii="Times New Roman" w:hAnsi="Times New Roman" w:eastAsia="Times New Roman" w:cs="Times New Roman"/>
                <w:sz w:val="24"/>
                <w:szCs w:val="24"/>
              </w:rPr>
              <w:t>здоровьесберегающей</w:t>
            </w:r>
            <w:proofErr w:type="spellEnd"/>
            <w:r>
              <w:rPr>
                <w:rFonts w:ascii="Times New Roman" w:hAnsi="Times New Roman" w:eastAsia="Times New Roman" w:cs="Times New Roman"/>
                <w:sz w:val="24"/>
                <w:szCs w:val="24"/>
              </w:rPr>
              <w:t xml:space="preserve"> инфраструктуры, включающей спортивно-оздоровительную базу, службу психолого-социальной поддержки, медико-диагностическую и мониторинговую службы</w:t>
            </w:r>
          </w:p>
        </w:tc>
        <w:tc>
          <w:tcPr>
            <w:tcW w:w="8082" w:type="dxa"/>
            <w:shd w:val="clear" w:color="auto" w:fill="FFFFFF"/>
          </w:tcPr>
          <w:p w:rsidR="004335F2" w:rsidRDefault="00DC32EC" w14:paraId="0C36CE2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Службе социальной поддержки и оздоровления студентов и сотрудников (у</w:t>
            </w:r>
            <w:r>
              <w:rPr>
                <w:rFonts w:ascii="Times New Roman" w:hAnsi="Times New Roman" w:eastAsia="Times New Roman" w:cs="Times New Roman"/>
                <w:sz w:val="24"/>
                <w:szCs w:val="24"/>
              </w:rPr>
              <w:t xml:space="preserve">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0BAA654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мерах социальной поддержки обучающихся, относящихся к категории детей-сирот, детей, оставшихся без попечения родителей (лиц из их числа), а также к числу обучающихся, потерявших в период обучения обоих или единственного род</w:t>
            </w:r>
            <w:r>
              <w:rPr>
                <w:rFonts w:ascii="Times New Roman" w:hAnsi="Times New Roman" w:eastAsia="Times New Roman" w:cs="Times New Roman"/>
                <w:sz w:val="24"/>
                <w:szCs w:val="24"/>
              </w:rPr>
              <w:t xml:space="preserve">ителя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1 от 25.01.2017 г.)</w:t>
            </w:r>
          </w:p>
          <w:p w:rsidR="004335F2" w:rsidRDefault="00DC32EC" w14:paraId="28AB870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социально-психологического тестирования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целях раннего выявления незаконного потребления </w:t>
            </w:r>
            <w:r>
              <w:rPr>
                <w:rFonts w:ascii="Times New Roman" w:hAnsi="Times New Roman" w:eastAsia="Times New Roman" w:cs="Times New Roman"/>
                <w:sz w:val="24"/>
                <w:szCs w:val="24"/>
              </w:rPr>
              <w:lastRenderedPageBreak/>
              <w:t>наркотических средств и психотропных веществ (принято решением учен</w:t>
            </w:r>
            <w:r>
              <w:rPr>
                <w:rFonts w:ascii="Times New Roman" w:hAnsi="Times New Roman" w:eastAsia="Times New Roman" w:cs="Times New Roman"/>
                <w:sz w:val="24"/>
                <w:szCs w:val="24"/>
              </w:rPr>
              <w:t xml:space="preserve">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6 от 29.01.2020 г.)</w:t>
            </w:r>
          </w:p>
          <w:p w:rsidR="004335F2" w:rsidRDefault="00DC32EC" w14:paraId="626DBC7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5FE81B2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столовой ФГБОУ ВО «Тверской государственный университет» (принято ученым советом университета, протокол № 5 от 06.12. 2017 г.)</w:t>
            </w:r>
          </w:p>
          <w:p w:rsidR="004335F2" w:rsidRDefault="00DC32EC" w14:paraId="5C9F9B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бассейне «Парус» Тверского государственного университета (принято ученым советом университета, проток</w:t>
            </w:r>
            <w:r>
              <w:rPr>
                <w:rFonts w:ascii="Times New Roman" w:hAnsi="Times New Roman" w:eastAsia="Times New Roman" w:cs="Times New Roman"/>
                <w:sz w:val="24"/>
                <w:szCs w:val="24"/>
              </w:rPr>
              <w:t xml:space="preserve">ол № 3 от 26.10.2016 г.) </w:t>
            </w:r>
          </w:p>
          <w:p w:rsidR="004335F2" w:rsidRDefault="00DC32EC" w14:paraId="342FFE5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спортивном клубе «Атлант»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01.11.2018 г.) </w:t>
            </w:r>
          </w:p>
          <w:p w:rsidR="004335F2" w:rsidRDefault="004335F2" w14:paraId="5BE93A6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F117EBC" wp14:textId="77777777">
        <w:trPr>
          <w:trHeight w:val="53"/>
        </w:trPr>
        <w:tc>
          <w:tcPr>
            <w:tcW w:w="6485" w:type="dxa"/>
            <w:shd w:val="clear" w:color="auto" w:fill="FFFFFF"/>
          </w:tcPr>
          <w:p w:rsidR="004335F2" w:rsidRDefault="00DC32EC" w14:paraId="3423D512"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социокультурной инфраструктуры, направленной на </w:t>
            </w:r>
            <w:proofErr w:type="gramStart"/>
            <w:r>
              <w:rPr>
                <w:rFonts w:ascii="Times New Roman" w:hAnsi="Times New Roman" w:eastAsia="Times New Roman" w:cs="Times New Roman"/>
                <w:sz w:val="24"/>
                <w:szCs w:val="24"/>
              </w:rPr>
              <w:t>культурную,  художественную</w:t>
            </w:r>
            <w:proofErr w:type="gramEnd"/>
            <w:r>
              <w:rPr>
                <w:rFonts w:ascii="Times New Roman" w:hAnsi="Times New Roman" w:eastAsia="Times New Roman" w:cs="Times New Roman"/>
                <w:sz w:val="24"/>
                <w:szCs w:val="24"/>
              </w:rPr>
              <w:t>, политическую и экологическую среды, социально-психологическую, духовно-нравственную среды</w:t>
            </w:r>
          </w:p>
        </w:tc>
        <w:tc>
          <w:tcPr>
            <w:tcW w:w="8082" w:type="dxa"/>
            <w:shd w:val="clear" w:color="auto" w:fill="FFFFFF"/>
          </w:tcPr>
          <w:p w:rsidR="004335F2" w:rsidRDefault="00DC32EC" w14:paraId="3EE4A41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пользования обучающимся объектами культуры и спорта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w:t>
            </w:r>
            <w:r>
              <w:rPr>
                <w:rFonts w:ascii="Times New Roman" w:hAnsi="Times New Roman" w:eastAsia="Times New Roman" w:cs="Times New Roman"/>
                <w:sz w:val="24"/>
                <w:szCs w:val="24"/>
              </w:rPr>
              <w:t>тв. на заседании ученого совета университета от 31.11.2018 г.)</w:t>
            </w:r>
          </w:p>
          <w:p w:rsidR="004335F2" w:rsidRDefault="00DC32EC" w14:paraId="7CC071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30.11.2019 г.)</w:t>
            </w:r>
          </w:p>
          <w:p w:rsidR="004335F2" w:rsidRDefault="00DC32EC" w14:paraId="3F334B1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управлении по внеучебной, социальной работе и молод</w:t>
            </w:r>
            <w:r>
              <w:rPr>
                <w:rFonts w:ascii="Times New Roman" w:hAnsi="Times New Roman" w:eastAsia="Times New Roman" w:cs="Times New Roman"/>
                <w:sz w:val="24"/>
                <w:szCs w:val="24"/>
              </w:rPr>
              <w:t xml:space="preserve">ёжной политике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1от 26.08.2020г.)</w:t>
            </w:r>
          </w:p>
          <w:p w:rsidR="004335F2" w:rsidRDefault="00DC32EC" w14:paraId="4DAB32C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социально-психологического тестирования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целях раннего выявления незаконного потребления н</w:t>
            </w:r>
            <w:r>
              <w:rPr>
                <w:rFonts w:ascii="Times New Roman" w:hAnsi="Times New Roman" w:eastAsia="Times New Roman" w:cs="Times New Roman"/>
                <w:sz w:val="24"/>
                <w:szCs w:val="24"/>
              </w:rPr>
              <w:t xml:space="preserve">аркотических средств и психотропных веществ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6 от 29.01.2020 г.)</w:t>
            </w:r>
          </w:p>
          <w:p w:rsidR="004335F2" w:rsidRDefault="00DC32EC" w14:paraId="726582F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славянской культуры (утв. ректором от 2012 г.)</w:t>
            </w:r>
          </w:p>
          <w:p w:rsidR="004335F2" w:rsidRDefault="00DC32EC" w14:paraId="3DC5B8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Программа реализации концепции воспитательной работы (утв. на заседании </w:t>
            </w:r>
            <w:r>
              <w:rPr>
                <w:rFonts w:ascii="Times New Roman" w:hAnsi="Times New Roman" w:eastAsia="Times New Roman" w:cs="Times New Roman"/>
                <w:sz w:val="24"/>
                <w:szCs w:val="24"/>
              </w:rPr>
              <w:t>Совета по воспитательной работе от 17.03.2016 г.)</w:t>
            </w:r>
          </w:p>
          <w:p w:rsidR="004335F2" w:rsidRDefault="00DC32EC" w14:paraId="4EFC245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Программа гражданско-патриотического воспитания студентов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01.09.2020 г.)</w:t>
            </w:r>
          </w:p>
          <w:p w:rsidR="004335F2" w:rsidRDefault="00DC32EC" w14:paraId="04495F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внеучебной и социальной работы со студентами на 2020/2021 учебный год (утв. проректором по УВР от 0</w:t>
            </w:r>
            <w:r>
              <w:rPr>
                <w:rFonts w:ascii="Times New Roman" w:hAnsi="Times New Roman" w:eastAsia="Times New Roman" w:cs="Times New Roman"/>
                <w:sz w:val="24"/>
                <w:szCs w:val="24"/>
              </w:rPr>
              <w:t>9.2020 г.</w:t>
            </w:r>
          </w:p>
          <w:p w:rsidR="004335F2" w:rsidRDefault="00DC32EC" w14:paraId="1E4730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Научной библиотеке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26.08.2020 г.)</w:t>
            </w:r>
          </w:p>
          <w:p w:rsidR="004335F2" w:rsidRDefault="00DC32EC" w14:paraId="180A759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славянской культуры (утв. ректором от 2012 г.)</w:t>
            </w:r>
          </w:p>
          <w:p w:rsidR="004335F2" w:rsidRDefault="004335F2" w14:paraId="384BA73E" wp14:textId="77777777">
            <w:pPr>
              <w:pBdr>
                <w:top w:val="nil"/>
                <w:left w:val="nil"/>
                <w:bottom w:val="nil"/>
                <w:right w:val="nil"/>
                <w:between w:val="nil"/>
              </w:pBdr>
              <w:tabs>
                <w:tab w:val="left" w:pos="357"/>
              </w:tabs>
              <w:spacing w:after="0" w:line="240" w:lineRule="auto"/>
              <w:ind w:left="0" w:hanging="2"/>
              <w:rPr>
                <w:rFonts w:ascii="Times New Roman" w:hAnsi="Times New Roman" w:eastAsia="Times New Roman" w:cs="Times New Roman"/>
                <w:sz w:val="24"/>
                <w:szCs w:val="24"/>
                <w:u w:val="single"/>
              </w:rPr>
            </w:pPr>
          </w:p>
        </w:tc>
      </w:tr>
      <w:tr xmlns:wp14="http://schemas.microsoft.com/office/word/2010/wordml" w:rsidR="004335F2" w14:paraId="527F802D" wp14:textId="77777777">
        <w:trPr>
          <w:trHeight w:val="53"/>
        </w:trPr>
        <w:tc>
          <w:tcPr>
            <w:tcW w:w="6485" w:type="dxa"/>
            <w:shd w:val="clear" w:color="auto" w:fill="FFFFFF"/>
          </w:tcPr>
          <w:p w:rsidR="004335F2" w:rsidRDefault="00DC32EC" w14:paraId="2091811F"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Соответствие ресурсной базы требованиям </w:t>
            </w:r>
            <w:proofErr w:type="spellStart"/>
            <w:r>
              <w:rPr>
                <w:rFonts w:ascii="Times New Roman" w:hAnsi="Times New Roman" w:eastAsia="Times New Roman" w:cs="Times New Roman"/>
                <w:sz w:val="24"/>
                <w:szCs w:val="24"/>
              </w:rPr>
              <w:t>здоровьесберегающей</w:t>
            </w:r>
            <w:proofErr w:type="spellEnd"/>
            <w:r>
              <w:rPr>
                <w:rFonts w:ascii="Times New Roman" w:hAnsi="Times New Roman" w:eastAsia="Times New Roman" w:cs="Times New Roman"/>
                <w:sz w:val="24"/>
                <w:szCs w:val="24"/>
              </w:rPr>
              <w:t xml:space="preserve"> и социокультурной инфраструктур требованиям сохранения и укрепления здоровья обучающихся и их личностного развития, а также требованиям </w:t>
            </w:r>
            <w:proofErr w:type="spellStart"/>
            <w:r>
              <w:rPr>
                <w:rFonts w:ascii="Times New Roman" w:hAnsi="Times New Roman" w:eastAsia="Times New Roman" w:cs="Times New Roman"/>
                <w:sz w:val="24"/>
                <w:szCs w:val="24"/>
              </w:rPr>
              <w:t>безбарьерности</w:t>
            </w:r>
            <w:proofErr w:type="spellEnd"/>
            <w:r>
              <w:rPr>
                <w:rFonts w:ascii="Times New Roman" w:hAnsi="Times New Roman" w:eastAsia="Times New Roman" w:cs="Times New Roman"/>
                <w:sz w:val="24"/>
                <w:szCs w:val="24"/>
              </w:rPr>
              <w:t xml:space="preserve"> (равенство, уважение особенностей, функционал</w:t>
            </w:r>
            <w:r>
              <w:rPr>
                <w:rFonts w:ascii="Times New Roman" w:hAnsi="Times New Roman" w:eastAsia="Times New Roman" w:cs="Times New Roman"/>
                <w:sz w:val="24"/>
                <w:szCs w:val="24"/>
              </w:rPr>
              <w:t>ьность)</w:t>
            </w:r>
          </w:p>
        </w:tc>
        <w:tc>
          <w:tcPr>
            <w:tcW w:w="8082" w:type="dxa"/>
            <w:shd w:val="clear" w:color="auto" w:fill="FFFFFF"/>
          </w:tcPr>
          <w:p w:rsidR="004335F2" w:rsidRDefault="00DC32EC" w14:paraId="556F281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1978798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образовательного процесса для студентов и аспирантов с ограниченными возможностями здоровья </w:t>
            </w:r>
            <w:r>
              <w:rPr>
                <w:rFonts w:ascii="Times New Roman" w:hAnsi="Times New Roman" w:eastAsia="Times New Roman" w:cs="Times New Roman"/>
                <w:sz w:val="24"/>
                <w:szCs w:val="24"/>
              </w:rPr>
              <w:t xml:space="preserve">и инвалидностью в Тверском государственном университете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7 от 25.03.2015 г., изменено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4 от 25.10.2917 г.)</w:t>
            </w:r>
          </w:p>
          <w:p w:rsidR="004335F2" w:rsidRDefault="00DC32EC" w14:paraId="59A682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мероприятий («дорожная карта») по повышению значений показате</w:t>
            </w:r>
            <w:r>
              <w:rPr>
                <w:rFonts w:ascii="Times New Roman" w:hAnsi="Times New Roman" w:eastAsia="Times New Roman" w:cs="Times New Roman"/>
                <w:sz w:val="24"/>
                <w:szCs w:val="24"/>
              </w:rPr>
              <w:t xml:space="preserve">лей доступности для инвалидов объектов и услуг, предоставляемых ФГБОУ ВО «Тверской государственный университет» на 2016-2030 гг.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7EE91F9E"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Санитарно-эпидемиологическое заключение №69.01.01.</w:t>
            </w:r>
            <w:proofErr w:type="gramStart"/>
            <w:r>
              <w:rPr>
                <w:rFonts w:ascii="Times New Roman" w:hAnsi="Times New Roman" w:eastAsia="Times New Roman" w:cs="Times New Roman"/>
                <w:sz w:val="24"/>
                <w:szCs w:val="24"/>
              </w:rPr>
              <w:t>000.М.</w:t>
            </w:r>
            <w:proofErr w:type="gramEnd"/>
            <w:r>
              <w:rPr>
                <w:rFonts w:ascii="Times New Roman" w:hAnsi="Times New Roman" w:eastAsia="Times New Roman" w:cs="Times New Roman"/>
                <w:sz w:val="24"/>
                <w:szCs w:val="24"/>
              </w:rPr>
              <w:t>000238.06.15 от 08.06.2015 г.</w:t>
            </w:r>
          </w:p>
        </w:tc>
      </w:tr>
      <w:tr xmlns:wp14="http://schemas.microsoft.com/office/word/2010/wordml" w:rsidR="004335F2" w14:paraId="59173041" wp14:textId="77777777">
        <w:trPr>
          <w:trHeight w:val="53"/>
        </w:trPr>
        <w:tc>
          <w:tcPr>
            <w:tcW w:w="6485" w:type="dxa"/>
            <w:shd w:val="clear" w:color="auto" w:fill="FFFFFF"/>
          </w:tcPr>
          <w:p w:rsidR="004335F2" w:rsidRDefault="00DC32EC" w14:paraId="4727700F"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организации работы по созданию и поддержанию </w:t>
            </w:r>
            <w:proofErr w:type="spellStart"/>
            <w:r>
              <w:rPr>
                <w:rFonts w:ascii="Times New Roman" w:hAnsi="Times New Roman" w:eastAsia="Times New Roman" w:cs="Times New Roman"/>
                <w:sz w:val="24"/>
                <w:szCs w:val="24"/>
              </w:rPr>
              <w:t>здоровьесберегающей</w:t>
            </w:r>
            <w:proofErr w:type="spellEnd"/>
            <w:r>
              <w:rPr>
                <w:rFonts w:ascii="Times New Roman" w:hAnsi="Times New Roman" w:eastAsia="Times New Roman" w:cs="Times New Roman"/>
                <w:sz w:val="24"/>
                <w:szCs w:val="24"/>
              </w:rPr>
              <w:t xml:space="preserve"> среды и социокультурного пространства</w:t>
            </w:r>
          </w:p>
        </w:tc>
        <w:tc>
          <w:tcPr>
            <w:tcW w:w="8082" w:type="dxa"/>
            <w:shd w:val="clear" w:color="auto" w:fill="FFFFFF"/>
          </w:tcPr>
          <w:p w:rsidR="004335F2" w:rsidRDefault="00DC32EC" w14:paraId="6703928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30.11.2019 г.)</w:t>
            </w:r>
          </w:p>
          <w:p w:rsidR="004335F2" w:rsidRDefault="00DC32EC" w14:paraId="52615B7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управлении по внеучебной, социальной работе и молодёжной политике Тверского государственного университета (принято</w:t>
            </w:r>
            <w:r>
              <w:rPr>
                <w:rFonts w:ascii="Times New Roman" w:hAnsi="Times New Roman" w:eastAsia="Times New Roman" w:cs="Times New Roman"/>
                <w:sz w:val="24"/>
                <w:szCs w:val="24"/>
              </w:rPr>
              <w:t xml:space="preserve">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1от 26.08.2020г.)</w:t>
            </w:r>
          </w:p>
          <w:p w:rsidR="004335F2" w:rsidRDefault="00DC32EC" w14:paraId="269286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социально-психологического тестирования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целях раннего выявления незаконного потребления наркотических средств и психотропных веществ (принято решением у</w:t>
            </w:r>
            <w:r>
              <w:rPr>
                <w:rFonts w:ascii="Times New Roman" w:hAnsi="Times New Roman" w:eastAsia="Times New Roman" w:cs="Times New Roman"/>
                <w:sz w:val="24"/>
                <w:szCs w:val="24"/>
              </w:rPr>
              <w:t xml:space="preserve">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6 от 29.01.2020 г.)- Положение о Центре славянской культуры (утв. ректором от 2012 г.)</w:t>
            </w:r>
          </w:p>
          <w:p w:rsidR="004335F2" w:rsidRDefault="00DC32EC" w14:paraId="4BF314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пользования обучающимся объектами культуры и спорта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на заседании ученого совета университета от 31.11.201</w:t>
            </w:r>
            <w:r>
              <w:rPr>
                <w:rFonts w:ascii="Times New Roman" w:hAnsi="Times New Roman" w:eastAsia="Times New Roman" w:cs="Times New Roman"/>
                <w:sz w:val="24"/>
                <w:szCs w:val="24"/>
              </w:rPr>
              <w:t>8 г.)</w:t>
            </w:r>
          </w:p>
          <w:p w:rsidR="004335F2" w:rsidRDefault="00DC32EC" w14:paraId="4839726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 Программа реализации концепции воспитательной работы (утв. на заседании Совета по воспитательной работе от 17.03.2016 г.)</w:t>
            </w:r>
          </w:p>
          <w:p w:rsidR="004335F2" w:rsidRDefault="00DC32EC" w14:paraId="290EAEF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Программа гражданско-патриотического воспитания студентов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01.09.2020 г.)</w:t>
            </w:r>
          </w:p>
          <w:p w:rsidR="004335F2" w:rsidRDefault="00DC32EC" w14:paraId="75AE43B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внеучебной и социа</w:t>
            </w:r>
            <w:r>
              <w:rPr>
                <w:rFonts w:ascii="Times New Roman" w:hAnsi="Times New Roman" w:eastAsia="Times New Roman" w:cs="Times New Roman"/>
                <w:sz w:val="24"/>
                <w:szCs w:val="24"/>
              </w:rPr>
              <w:t>льной работы со студентами на 2020/2021 учебный год (утв. проректором по УВР от 09.2020 г.</w:t>
            </w:r>
          </w:p>
          <w:p w:rsidR="004335F2" w:rsidRDefault="00DC32EC" w14:paraId="49D848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Научной библиотеке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26.08.2020 г.)</w:t>
            </w:r>
          </w:p>
          <w:p w:rsidR="004335F2" w:rsidRDefault="00DC32EC" w14:paraId="4D62EE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Службе с</w:t>
            </w:r>
            <w:r>
              <w:rPr>
                <w:rFonts w:ascii="Times New Roman" w:hAnsi="Times New Roman" w:eastAsia="Times New Roman" w:cs="Times New Roman"/>
                <w:sz w:val="24"/>
                <w:szCs w:val="24"/>
              </w:rPr>
              <w:t xml:space="preserve">оциальной поддержки и оздоровления студентов и сотрудников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21A200D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мерах социальной поддержки обучающихся, относящихся к категории детей-сирот, детей, оставшихся без попечения родителей (лиц из их числа), а также к числу обучающи</w:t>
            </w:r>
            <w:r>
              <w:rPr>
                <w:rFonts w:ascii="Times New Roman" w:hAnsi="Times New Roman" w:eastAsia="Times New Roman" w:cs="Times New Roman"/>
                <w:sz w:val="24"/>
                <w:szCs w:val="24"/>
              </w:rPr>
              <w:t xml:space="preserve">хся, потерявших в период обучения обоих или единственного родителя (принято ученым советом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1 от 25.01.2017 г.)</w:t>
            </w:r>
          </w:p>
          <w:p w:rsidR="004335F2" w:rsidRDefault="00DC32EC" w14:paraId="2FE9CB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1B488F2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Положение о столовой ФГБОУ ВО «Тверской государственный университет» (принято ученым советом университета, протокол № 5 от 06.12. 2017 г.)</w:t>
            </w:r>
          </w:p>
          <w:p w:rsidR="004335F2" w:rsidRDefault="00DC32EC" w14:paraId="3C1ACC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бассейне «Парус» Тверского государственного университета (принято ученым советом университета, протокол № 3 от 26.10.2016 г.) </w:t>
            </w:r>
          </w:p>
          <w:p w:rsidR="004335F2" w:rsidRDefault="00DC32EC" w14:paraId="11A9CCA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спортивном клубе «Атлант»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01.11.2018 г.) </w:t>
            </w:r>
          </w:p>
          <w:p w:rsidR="004335F2" w:rsidRDefault="00DC32EC" w14:paraId="1FB78BA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Комплексный план мероприяти</w:t>
            </w:r>
            <w:r>
              <w:rPr>
                <w:rFonts w:ascii="Times New Roman" w:hAnsi="Times New Roman" w:eastAsia="Times New Roman" w:cs="Times New Roman"/>
                <w:sz w:val="24"/>
                <w:szCs w:val="24"/>
              </w:rPr>
              <w:t>й по противодействию идеологии экстремизма и терроризма на 2020-2021 учебный год в Федеральном государственном бюджетном образовательном учреждении высшего образования «Тверской государственный университет»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от 13.08.2020 г.)</w:t>
            </w:r>
          </w:p>
          <w:p w:rsidR="004335F2" w:rsidRDefault="00DC32EC" w14:paraId="4EB4D94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Ко</w:t>
            </w:r>
            <w:r>
              <w:rPr>
                <w:rFonts w:ascii="Times New Roman" w:hAnsi="Times New Roman" w:eastAsia="Times New Roman" w:cs="Times New Roman"/>
                <w:sz w:val="24"/>
                <w:szCs w:val="24"/>
              </w:rPr>
              <w:t>мплексный план мероприятий по противодействию коррупции на 2020-2021 годы в Федеральном государственном бюджетном образовательном учреждении высшего образования «Тверской государственный университет»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ректором от 27.12.2019 г.)</w:t>
            </w:r>
          </w:p>
          <w:p w:rsidR="004335F2" w:rsidRDefault="00DC32EC" w14:paraId="38BB3109"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1">
              <w:r>
                <w:rPr>
                  <w:rFonts w:ascii="Times New Roman" w:hAnsi="Times New Roman" w:eastAsia="Times New Roman" w:cs="Times New Roman"/>
                  <w:color w:val="043667"/>
                  <w:sz w:val="24"/>
                  <w:szCs w:val="24"/>
                </w:rPr>
                <w:t>Культурно-досуговый центр</w:t>
              </w:r>
            </w:hyperlink>
          </w:p>
          <w:p w:rsidR="004335F2" w:rsidRDefault="00DC32EC" w14:paraId="79E7FBB2"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2">
              <w:r>
                <w:rPr>
                  <w:rFonts w:ascii="Times New Roman" w:hAnsi="Times New Roman" w:eastAsia="Times New Roman" w:cs="Times New Roman"/>
                  <w:color w:val="043667"/>
                  <w:sz w:val="24"/>
                  <w:szCs w:val="24"/>
                </w:rPr>
                <w:t>Отдел культурно-массовой и студийной работы</w:t>
              </w:r>
            </w:hyperlink>
          </w:p>
          <w:p w:rsidR="004335F2" w:rsidRDefault="00DC32EC" w14:paraId="4C341021"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3">
              <w:r>
                <w:rPr>
                  <w:rFonts w:ascii="Times New Roman" w:hAnsi="Times New Roman" w:eastAsia="Times New Roman" w:cs="Times New Roman"/>
                  <w:color w:val="043667"/>
                  <w:sz w:val="24"/>
                  <w:szCs w:val="24"/>
                </w:rPr>
                <w:t>Центр студенческих инициатив</w:t>
              </w:r>
            </w:hyperlink>
          </w:p>
          <w:p w:rsidR="004335F2" w:rsidRDefault="00DC32EC" w14:paraId="2913268F"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4">
              <w:r>
                <w:rPr>
                  <w:rFonts w:ascii="Times New Roman" w:hAnsi="Times New Roman" w:eastAsia="Times New Roman" w:cs="Times New Roman"/>
                  <w:color w:val="043667"/>
                  <w:sz w:val="24"/>
                  <w:szCs w:val="24"/>
                </w:rPr>
                <w:t>Центр славянской культуры</w:t>
              </w:r>
            </w:hyperlink>
          </w:p>
          <w:p w:rsidR="004335F2" w:rsidRDefault="00DC32EC" w14:paraId="515242C5"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45">
              <w:r>
                <w:rPr>
                  <w:rFonts w:ascii="Times New Roman" w:hAnsi="Times New Roman" w:eastAsia="Times New Roman" w:cs="Times New Roman"/>
                  <w:color w:val="043667"/>
                  <w:sz w:val="24"/>
                  <w:szCs w:val="24"/>
                </w:rPr>
                <w:t>Спортивный клуб «Атлант»</w:t>
              </w:r>
            </w:hyperlink>
          </w:p>
          <w:p w:rsidR="004335F2" w:rsidRDefault="00DC32EC" w14:paraId="7B24AC4A" wp14:textId="77777777">
            <w:pPr>
              <w:numPr>
                <w:ilvl w:val="0"/>
                <w:numId w:val="2"/>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Центр развития молодежных волонтерских программ</w:t>
            </w:r>
          </w:p>
          <w:p w:rsidR="004335F2" w:rsidRDefault="00DC32EC" w14:paraId="4C27452D" wp14:textId="77777777">
            <w:p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https://volunteer.tversu.ru/</w:t>
            </w:r>
          </w:p>
          <w:p w:rsidR="004335F2" w:rsidRDefault="004335F2" w14:paraId="34B3F2E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w:rsidR="004335F2" w:rsidRDefault="004335F2" w14:paraId="7D34F5C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w:rsidR="004335F2" w:rsidRDefault="004335F2" w14:paraId="0B4020A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yellow"/>
              </w:rPr>
            </w:pPr>
          </w:p>
        </w:tc>
      </w:tr>
      <w:tr xmlns:wp14="http://schemas.microsoft.com/office/word/2010/wordml" w:rsidR="004335F2" w14:paraId="5C13967D" wp14:textId="77777777">
        <w:trPr>
          <w:trHeight w:val="53"/>
        </w:trPr>
        <w:tc>
          <w:tcPr>
            <w:tcW w:w="6485" w:type="dxa"/>
            <w:shd w:val="clear" w:color="auto" w:fill="FFFFFF"/>
          </w:tcPr>
          <w:p w:rsidR="004335F2" w:rsidRDefault="00DC32EC" w14:paraId="0821E772"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Проведение мониторинга состояния здоровья и социально-психологического климата</w:t>
            </w:r>
          </w:p>
        </w:tc>
        <w:tc>
          <w:tcPr>
            <w:tcW w:w="8082" w:type="dxa"/>
            <w:shd w:val="clear" w:color="auto" w:fill="FFFFFF"/>
          </w:tcPr>
          <w:p w:rsidR="004335F2" w:rsidRDefault="00DC32EC" w14:paraId="7FCE13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управлении по внеучебной, социальной работе и молодёжной политике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1от 26</w:t>
            </w:r>
            <w:r>
              <w:rPr>
                <w:rFonts w:ascii="Times New Roman" w:hAnsi="Times New Roman" w:eastAsia="Times New Roman" w:cs="Times New Roman"/>
                <w:sz w:val="24"/>
                <w:szCs w:val="24"/>
              </w:rPr>
              <w:t>.08.2020 г.)</w:t>
            </w:r>
          </w:p>
          <w:p w:rsidR="004335F2" w:rsidRDefault="00DC32EC" w14:paraId="3FB7F68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социально-психологического тестирования обучающихся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целях раннего выявления незаконного потребления наркотических средств и психотропных веществ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6 от 29.01.2020 </w:t>
            </w:r>
            <w:r>
              <w:rPr>
                <w:rFonts w:ascii="Times New Roman" w:hAnsi="Times New Roman" w:eastAsia="Times New Roman" w:cs="Times New Roman"/>
                <w:sz w:val="24"/>
                <w:szCs w:val="24"/>
              </w:rPr>
              <w:t>г.)</w:t>
            </w:r>
          </w:p>
          <w:p w:rsidR="004335F2" w:rsidRDefault="00DC32EC" w14:paraId="6298563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30.11.2019 г.)</w:t>
            </w:r>
          </w:p>
          <w:p w:rsidR="004335F2" w:rsidRDefault="004335F2" w14:paraId="1D7B270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53460360" wp14:textId="77777777">
        <w:trPr>
          <w:trHeight w:val="304"/>
        </w:trPr>
        <w:tc>
          <w:tcPr>
            <w:tcW w:w="14567" w:type="dxa"/>
            <w:gridSpan w:val="2"/>
            <w:shd w:val="clear" w:color="auto" w:fill="FFFFFF"/>
          </w:tcPr>
          <w:p w:rsidR="004335F2" w:rsidRDefault="00DC32EC" w14:paraId="1942AD3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Для реализации и достижения целей образовательной программы Образовательная организация должна </w:t>
            </w:r>
            <w:r>
              <w:rPr>
                <w:rFonts w:ascii="Times New Roman" w:hAnsi="Times New Roman" w:eastAsia="Times New Roman" w:cs="Times New Roman"/>
                <w:i/>
                <w:sz w:val="24"/>
                <w:szCs w:val="24"/>
              </w:rPr>
              <w:t>определять потребности ОПОП в педагогических работниках (ПР), в том числе специалистов-практиков,</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обеспечивать реализуемую ОПОП ПР с уровнем квалификации, со</w:t>
            </w:r>
            <w:r>
              <w:rPr>
                <w:rFonts w:ascii="Times New Roman" w:hAnsi="Times New Roman" w:eastAsia="Times New Roman" w:cs="Times New Roman"/>
                <w:i/>
                <w:sz w:val="24"/>
                <w:szCs w:val="24"/>
              </w:rPr>
              <w:t>ответствующим требованиям ФГОС</w:t>
            </w:r>
            <w:r>
              <w:rPr>
                <w:rFonts w:ascii="Times New Roman" w:hAnsi="Times New Roman" w:eastAsia="Times New Roman" w:cs="Times New Roman"/>
                <w:sz w:val="24"/>
                <w:szCs w:val="24"/>
              </w:rPr>
              <w:t>, квалифицированным персоналом, привлекать к учебному процессу ведущих иностранных специалистов.</w:t>
            </w:r>
          </w:p>
        </w:tc>
      </w:tr>
      <w:tr xmlns:wp14="http://schemas.microsoft.com/office/word/2010/wordml" w:rsidR="004335F2" w14:paraId="5CDEFD4C" wp14:textId="77777777">
        <w:trPr>
          <w:trHeight w:val="304"/>
        </w:trPr>
        <w:tc>
          <w:tcPr>
            <w:tcW w:w="6485" w:type="dxa"/>
            <w:shd w:val="clear" w:color="auto" w:fill="FFFFFF"/>
          </w:tcPr>
          <w:p w:rsidR="004335F2" w:rsidRDefault="00DC32EC" w14:paraId="4BE8AC6A" wp14:textId="77777777">
            <w:pPr>
              <w:pBdr>
                <w:top w:val="nil"/>
                <w:left w:val="nil"/>
                <w:bottom w:val="nil"/>
                <w:right w:val="nil"/>
                <w:between w:val="nil"/>
              </w:pBdr>
              <w:spacing w:after="16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обеспечения </w:t>
            </w:r>
            <w:proofErr w:type="gramStart"/>
            <w:r>
              <w:rPr>
                <w:rFonts w:ascii="Times New Roman" w:hAnsi="Times New Roman" w:eastAsia="Times New Roman" w:cs="Times New Roman"/>
                <w:sz w:val="24"/>
                <w:szCs w:val="24"/>
              </w:rPr>
              <w:t>ПР,  включая</w:t>
            </w:r>
            <w:proofErr w:type="gramEnd"/>
            <w:r>
              <w:rPr>
                <w:rFonts w:ascii="Times New Roman" w:hAnsi="Times New Roman" w:eastAsia="Times New Roman" w:cs="Times New Roman"/>
                <w:sz w:val="24"/>
                <w:szCs w:val="24"/>
              </w:rPr>
              <w:t xml:space="preserve"> иностранных специалистов, реализуемой ОПОП, </w:t>
            </w:r>
          </w:p>
        </w:tc>
        <w:tc>
          <w:tcPr>
            <w:tcW w:w="8082" w:type="dxa"/>
            <w:shd w:val="clear" w:color="auto" w:fill="FFFFFF"/>
          </w:tcPr>
          <w:p w:rsidR="004335F2" w:rsidRDefault="00DC32EC" w14:paraId="00A3799B"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ФГОС ВО по направлению подготовки 45.04.01 Филология (утв. приказом Минобрнауки России от 03.11.2015 г. № 1299) (далее - ФГОС)</w:t>
            </w:r>
          </w:p>
          <w:p w:rsidR="004335F2" w:rsidRDefault="00DC32EC" w14:paraId="064B639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w:t>
            </w:r>
            <w:r>
              <w:rPr>
                <w:rFonts w:ascii="Times New Roman" w:hAnsi="Times New Roman" w:eastAsia="Times New Roman" w:cs="Times New Roman"/>
                <w:sz w:val="24"/>
                <w:szCs w:val="24"/>
              </w:rPr>
              <w:t>020 г.) (далее - ОПОП)</w:t>
            </w:r>
          </w:p>
          <w:p w:rsidR="004335F2" w:rsidRDefault="00DC32EC" w14:paraId="7BB1B8E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7A7BF7F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5430AB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w:t>
            </w:r>
            <w:r>
              <w:rPr>
                <w:rFonts w:ascii="Times New Roman" w:hAnsi="Times New Roman" w:eastAsia="Times New Roman" w:cs="Times New Roman"/>
                <w:sz w:val="24"/>
                <w:szCs w:val="24"/>
              </w:rPr>
              <w:t xml:space="preserve">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29E8C6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соответствии с требованиями актуализированных ФГОС ВО (ФГОС ВО</w:t>
            </w:r>
            <w:r>
              <w:rPr>
                <w:rFonts w:ascii="Times New Roman" w:hAnsi="Times New Roman" w:eastAsia="Times New Roman" w:cs="Times New Roman"/>
                <w:sz w:val="24"/>
                <w:szCs w:val="24"/>
              </w:rPr>
              <w:t xml:space="preserve">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tc>
      </w:tr>
      <w:tr xmlns:wp14="http://schemas.microsoft.com/office/word/2010/wordml" w:rsidR="004335F2" w14:paraId="279C11E4" wp14:textId="77777777">
        <w:trPr>
          <w:trHeight w:val="304"/>
        </w:trPr>
        <w:tc>
          <w:tcPr>
            <w:tcW w:w="6485" w:type="dxa"/>
            <w:shd w:val="clear" w:color="auto" w:fill="FFFFFF"/>
          </w:tcPr>
          <w:p w:rsidR="004335F2" w:rsidRDefault="00DC32EC" w14:paraId="22215D7C" wp14:textId="77777777">
            <w:pPr>
              <w:pBdr>
                <w:top w:val="nil"/>
                <w:left w:val="nil"/>
                <w:bottom w:val="nil"/>
                <w:right w:val="nil"/>
                <w:between w:val="nil"/>
              </w:pBdr>
              <w:tabs>
                <w:tab w:val="left" w:pos="459"/>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уровня квалификации и психолого-педагогической компетентности ПР, задействованных в реализации ОПОП, требованиям ФГОС и специфике реализации ОПОП</w:t>
            </w:r>
          </w:p>
        </w:tc>
        <w:tc>
          <w:tcPr>
            <w:tcW w:w="8082" w:type="dxa"/>
            <w:shd w:val="clear" w:color="auto" w:fill="FFFFFF"/>
          </w:tcPr>
          <w:p w:rsidR="004335F2" w:rsidRDefault="00DC32EC" w14:paraId="2B40995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-Диплом о профессиональной переподготовке по программе “Русский язык как иностранный: теория и ме</w:t>
            </w:r>
            <w:r>
              <w:rPr>
                <w:rFonts w:ascii="Times New Roman" w:hAnsi="Times New Roman" w:eastAsia="Times New Roman" w:cs="Times New Roman"/>
                <w:sz w:val="24"/>
                <w:szCs w:val="24"/>
              </w:rPr>
              <w:t xml:space="preserve">тодика преподавания в образовательной организации. Рег. номер 07-19-ПП (Новикова </w:t>
            </w:r>
            <w:proofErr w:type="gramStart"/>
            <w:r>
              <w:rPr>
                <w:rFonts w:ascii="Times New Roman" w:hAnsi="Times New Roman" w:eastAsia="Times New Roman" w:cs="Times New Roman"/>
                <w:sz w:val="24"/>
                <w:szCs w:val="24"/>
              </w:rPr>
              <w:t>Л.Н.</w:t>
            </w:r>
            <w:proofErr w:type="gramEnd"/>
            <w:r>
              <w:rPr>
                <w:rFonts w:ascii="Times New Roman" w:hAnsi="Times New Roman" w:eastAsia="Times New Roman" w:cs="Times New Roman"/>
                <w:sz w:val="24"/>
                <w:szCs w:val="24"/>
              </w:rPr>
              <w:t>)</w:t>
            </w:r>
          </w:p>
          <w:p w:rsidR="004335F2" w:rsidRDefault="00DC32EC" w14:paraId="4A0B8DA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-Удостоверение о повышении квалификации по дополнительной профессиональной программе “Использование средств информационно-коммуникационных технологий в электронной инфор</w:t>
            </w:r>
            <w:r>
              <w:rPr>
                <w:rFonts w:ascii="Times New Roman" w:hAnsi="Times New Roman" w:eastAsia="Times New Roman" w:cs="Times New Roman"/>
                <w:sz w:val="24"/>
                <w:szCs w:val="24"/>
              </w:rPr>
              <w:t xml:space="preserve">мационно-образовательной среде образовательной организации высшего образования”.  Рег. номер. 645-2018 (Попова </w:t>
            </w:r>
            <w:proofErr w:type="gramStart"/>
            <w:r>
              <w:rPr>
                <w:rFonts w:ascii="Times New Roman" w:hAnsi="Times New Roman" w:eastAsia="Times New Roman" w:cs="Times New Roman"/>
                <w:sz w:val="24"/>
                <w:szCs w:val="24"/>
              </w:rPr>
              <w:t>И.Л.</w:t>
            </w:r>
            <w:proofErr w:type="gramEnd"/>
            <w:r>
              <w:rPr>
                <w:rFonts w:ascii="Times New Roman" w:hAnsi="Times New Roman" w:eastAsia="Times New Roman" w:cs="Times New Roman"/>
                <w:sz w:val="24"/>
                <w:szCs w:val="24"/>
              </w:rPr>
              <w:t>)</w:t>
            </w:r>
          </w:p>
          <w:p w:rsidR="004335F2" w:rsidRDefault="00DC32EC" w14:paraId="0CCD68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Диплом о профессиональной переподготовке по программе “Государственное и муниципальное управление”. Рег. номер 153-20-ЦПКиПП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197934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Удостоверение о повышении квалификации по дополнительной профессиональной программе “Управление образованием п</w:t>
            </w:r>
            <w:r>
              <w:rPr>
                <w:rFonts w:ascii="Times New Roman" w:hAnsi="Times New Roman" w:eastAsia="Times New Roman" w:cs="Times New Roman"/>
                <w:sz w:val="24"/>
                <w:szCs w:val="24"/>
              </w:rPr>
              <w:t xml:space="preserve">ри организации дистанционного обучения”. Рег. номер 222-2020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7B9D7C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-Удостоверение о повышении квалификации по дополнительной профессиональной программе “Экономика и менеджмент высшего учебного заведения”. Рег. номер 291-2020 (Гладилина </w:t>
            </w:r>
            <w:proofErr w:type="gramStart"/>
            <w:r>
              <w:rPr>
                <w:rFonts w:ascii="Times New Roman" w:hAnsi="Times New Roman" w:eastAsia="Times New Roman" w:cs="Times New Roman"/>
                <w:sz w:val="24"/>
                <w:szCs w:val="24"/>
              </w:rPr>
              <w:t>И.В.</w:t>
            </w:r>
            <w:proofErr w:type="gramEnd"/>
            <w:r>
              <w:rPr>
                <w:rFonts w:ascii="Times New Roman" w:hAnsi="Times New Roman" w:eastAsia="Times New Roman" w:cs="Times New Roman"/>
                <w:sz w:val="24"/>
                <w:szCs w:val="24"/>
              </w:rPr>
              <w:t>)</w:t>
            </w:r>
          </w:p>
          <w:p w:rsidR="004335F2" w:rsidRDefault="00DC32EC" w14:paraId="01F306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-Уд</w:t>
            </w:r>
            <w:r>
              <w:rPr>
                <w:rFonts w:ascii="Times New Roman" w:hAnsi="Times New Roman" w:eastAsia="Times New Roman" w:cs="Times New Roman"/>
                <w:sz w:val="24"/>
                <w:szCs w:val="24"/>
              </w:rPr>
              <w:t xml:space="preserve">остоверение о повышении квалификации НОЧУ ДПО “Национальный открытый университет “ИНТУИТ” по программе “Маркетинговые коммуникации в информационном обществе”. Рег. н.ПКМКИО111001 (Волков </w:t>
            </w:r>
            <w:proofErr w:type="gramStart"/>
            <w:r>
              <w:rPr>
                <w:rFonts w:ascii="Times New Roman" w:hAnsi="Times New Roman" w:eastAsia="Times New Roman" w:cs="Times New Roman"/>
                <w:sz w:val="24"/>
                <w:szCs w:val="24"/>
              </w:rPr>
              <w:t>В.В.</w:t>
            </w:r>
            <w:proofErr w:type="gramEnd"/>
            <w:r>
              <w:rPr>
                <w:rFonts w:ascii="Times New Roman" w:hAnsi="Times New Roman" w:eastAsia="Times New Roman" w:cs="Times New Roman"/>
                <w:sz w:val="24"/>
                <w:szCs w:val="24"/>
              </w:rPr>
              <w:t>)</w:t>
            </w:r>
          </w:p>
          <w:p w:rsidR="004335F2" w:rsidRDefault="00DC32EC" w14:paraId="59BF4B2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по дополнительной проф</w:t>
            </w:r>
            <w:r>
              <w:rPr>
                <w:rFonts w:ascii="Times New Roman" w:hAnsi="Times New Roman" w:eastAsia="Times New Roman" w:cs="Times New Roman"/>
                <w:sz w:val="24"/>
                <w:szCs w:val="24"/>
              </w:rPr>
              <w:t>ессиональной программе “Интерактивные образовательные технологии”. Рег. н. 1287 (</w:t>
            </w:r>
            <w:proofErr w:type="spellStart"/>
            <w:r>
              <w:rPr>
                <w:rFonts w:ascii="Times New Roman" w:hAnsi="Times New Roman" w:eastAsia="Times New Roman" w:cs="Times New Roman"/>
                <w:sz w:val="24"/>
                <w:szCs w:val="24"/>
              </w:rPr>
              <w:t>Габлина</w:t>
            </w:r>
            <w:proofErr w:type="spellEnd"/>
            <w:r>
              <w:rPr>
                <w:rFonts w:ascii="Times New Roman" w:hAnsi="Times New Roman" w:eastAsia="Times New Roman" w:cs="Times New Roman"/>
                <w:sz w:val="24"/>
                <w:szCs w:val="24"/>
              </w:rPr>
              <w:t xml:space="preserve"> Т.В.)</w:t>
            </w:r>
          </w:p>
          <w:p w:rsidR="004335F2" w:rsidRDefault="00DC32EC" w14:paraId="0087571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Удостоверение о повышении квалификации по дополнительной профессиональной программе “Технологии оценки компетенций”. Рег. н. 655 (Власова </w:t>
            </w:r>
            <w:proofErr w:type="gramStart"/>
            <w:r>
              <w:rPr>
                <w:rFonts w:ascii="Times New Roman" w:hAnsi="Times New Roman" w:eastAsia="Times New Roman" w:cs="Times New Roman"/>
                <w:sz w:val="24"/>
                <w:szCs w:val="24"/>
              </w:rPr>
              <w:t>О.Б..</w:t>
            </w:r>
            <w:proofErr w:type="gramEnd"/>
            <w:r>
              <w:rPr>
                <w:rFonts w:ascii="Times New Roman" w:hAnsi="Times New Roman" w:eastAsia="Times New Roman" w:cs="Times New Roman"/>
                <w:sz w:val="24"/>
                <w:szCs w:val="24"/>
              </w:rPr>
              <w:t>)</w:t>
            </w:r>
          </w:p>
          <w:p w:rsidR="004335F2" w:rsidRDefault="00DC32EC" w14:paraId="6A5A10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w:t>
            </w:r>
            <w:r>
              <w:rPr>
                <w:rFonts w:ascii="Times New Roman" w:hAnsi="Times New Roman" w:eastAsia="Times New Roman" w:cs="Times New Roman"/>
                <w:sz w:val="24"/>
                <w:szCs w:val="24"/>
              </w:rPr>
              <w:t>е о повышении квалификации № 772410753131 от 03.12.2019, "Организационные и психолого-педагогические основы инклюзивного высшего образования", 72 часа, ФГБОУ ИВО "Московский государственный гуманитарно-экономический университет" (</w:t>
            </w:r>
            <w:proofErr w:type="spellStart"/>
            <w:proofErr w:type="gramStart"/>
            <w:r>
              <w:rPr>
                <w:rFonts w:ascii="Times New Roman" w:hAnsi="Times New Roman" w:eastAsia="Times New Roman" w:cs="Times New Roman"/>
                <w:sz w:val="24"/>
                <w:szCs w:val="24"/>
              </w:rPr>
              <w:t>д.филол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доц. Сорочан</w:t>
            </w:r>
            <w:r>
              <w:rPr>
                <w:rFonts w:ascii="Times New Roman" w:hAnsi="Times New Roman" w:eastAsia="Times New Roman" w:cs="Times New Roman"/>
                <w:sz w:val="24"/>
                <w:szCs w:val="24"/>
              </w:rPr>
              <w:t xml:space="preserve"> А.Ю.);</w:t>
            </w:r>
          </w:p>
          <w:p w:rsidR="004335F2" w:rsidRDefault="00DC32EC" w14:paraId="10D57A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 772410531991 от 03.12.2019, "Организационные и психолого-педагогические основы инклюзивного высшего образования", 72 часа, ФГБОУ ИВО "Московский государственный гуманитарно-экономический университет"(</w:t>
            </w:r>
            <w:proofErr w:type="spellStart"/>
            <w:proofErr w:type="gramStart"/>
            <w:r>
              <w:rPr>
                <w:rFonts w:ascii="Times New Roman" w:hAnsi="Times New Roman" w:eastAsia="Times New Roman" w:cs="Times New Roman"/>
                <w:sz w:val="24"/>
                <w:szCs w:val="24"/>
              </w:rPr>
              <w:t>к.фил</w:t>
            </w:r>
            <w:r>
              <w:rPr>
                <w:rFonts w:ascii="Times New Roman" w:hAnsi="Times New Roman" w:eastAsia="Times New Roman" w:cs="Times New Roman"/>
                <w:sz w:val="24"/>
                <w:szCs w:val="24"/>
              </w:rPr>
              <w:t>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65E1269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№760600016753 от 13 апреля 2018 г., «Совершенствование системы управления образовательной организации на основе применения профессиональных стандартов и лучших международных практик»</w:t>
            </w:r>
            <w:r>
              <w:rPr>
                <w:rFonts w:ascii="Times New Roman" w:hAnsi="Times New Roman" w:eastAsia="Times New Roman" w:cs="Times New Roman"/>
                <w:sz w:val="24"/>
                <w:szCs w:val="24"/>
              </w:rPr>
              <w:t>, 48 часов, ФГБОУ ДПО «Государственная академия промышленного менеджмента имени Н.П. Пастухова» (</w:t>
            </w:r>
            <w:proofErr w:type="spellStart"/>
            <w:r>
              <w:rPr>
                <w:rFonts w:ascii="Times New Roman" w:hAnsi="Times New Roman" w:eastAsia="Times New Roman" w:cs="Times New Roman"/>
                <w:sz w:val="24"/>
                <w:szCs w:val="24"/>
              </w:rPr>
              <w:t>к.филол.наук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41E82A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Удостоверение о повышении квалификации № 456 от 6 июня 2018 г., «Охрана труда для руководителей и специалистов организа</w:t>
            </w:r>
            <w:r>
              <w:rPr>
                <w:rFonts w:ascii="Times New Roman" w:hAnsi="Times New Roman" w:eastAsia="Times New Roman" w:cs="Times New Roman"/>
                <w:sz w:val="24"/>
                <w:szCs w:val="24"/>
              </w:rPr>
              <w:t>ций», 40 часов, Автономная некоммерческая организация дополнительного профессионального образования учебный центр по охране труда «Аналитика труд» (</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04C2E25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№112823 от 14.03.2019, «Конку</w:t>
            </w:r>
            <w:r>
              <w:rPr>
                <w:rFonts w:ascii="Times New Roman" w:hAnsi="Times New Roman" w:eastAsia="Times New Roman" w:cs="Times New Roman"/>
                <w:sz w:val="24"/>
                <w:szCs w:val="24"/>
              </w:rPr>
              <w:t>рентоспособные образовательные программы: дизайн – управление – оценка эффективности», 24 часа, Национальный исследовательский университет «Высшая школа экономики» (</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w:t>
            </w:r>
          </w:p>
          <w:p w:rsidR="004335F2" w:rsidRDefault="00DC32EC" w14:paraId="3F910DE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 7724074383</w:t>
            </w:r>
            <w:r>
              <w:rPr>
                <w:rFonts w:ascii="Times New Roman" w:hAnsi="Times New Roman" w:eastAsia="Times New Roman" w:cs="Times New Roman"/>
                <w:sz w:val="24"/>
                <w:szCs w:val="24"/>
              </w:rPr>
              <w:t>80 от 03.12.2019, "Организационные и психолого-педагогические основы инклюзивного высшего образования", 72 часа, ФГБОУ ИВО "Московский государственный гуманитарно-экономический университет" (</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w:t>
            </w:r>
          </w:p>
          <w:p w:rsidR="004335F2" w:rsidRDefault="00DC32EC" w14:paraId="21BC0C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w:t>
            </w:r>
            <w:r>
              <w:rPr>
                <w:rFonts w:ascii="Times New Roman" w:hAnsi="Times New Roman" w:eastAsia="Times New Roman" w:cs="Times New Roman"/>
                <w:sz w:val="24"/>
                <w:szCs w:val="24"/>
              </w:rPr>
              <w:t>лификации № 772407438396 от 03.12.2019, "Организационные и психолого-педагогические основы инклюзивного высшего образования", 72 часа, ФГБОУ ИВО "Московский государственный гуманитарно-экономический университет"(</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Белова </w:t>
            </w:r>
            <w:proofErr w:type="gramStart"/>
            <w:r>
              <w:rPr>
                <w:rFonts w:ascii="Times New Roman" w:hAnsi="Times New Roman" w:eastAsia="Times New Roman" w:cs="Times New Roman"/>
                <w:sz w:val="24"/>
                <w:szCs w:val="24"/>
              </w:rPr>
              <w:t>Т.В.</w:t>
            </w:r>
            <w:proofErr w:type="gramEnd"/>
            <w:r>
              <w:rPr>
                <w:rFonts w:ascii="Times New Roman" w:hAnsi="Times New Roman" w:eastAsia="Times New Roman" w:cs="Times New Roman"/>
                <w:sz w:val="24"/>
                <w:szCs w:val="24"/>
              </w:rPr>
              <w:t>);</w:t>
            </w:r>
          </w:p>
          <w:p w:rsidR="004335F2" w:rsidRDefault="00DC32EC" w14:paraId="5B80DE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Удостоверен</w:t>
            </w:r>
            <w:r>
              <w:rPr>
                <w:rFonts w:ascii="Times New Roman" w:hAnsi="Times New Roman" w:eastAsia="Times New Roman" w:cs="Times New Roman"/>
                <w:sz w:val="24"/>
                <w:szCs w:val="24"/>
              </w:rPr>
              <w:t>ие о повышении квалификации № 772408620989 от 26.11.2018, "Современные педагогические технологии в деятельности преподавателя инклюзивного высшего и среднего профессионального образования", 72 часа, ФГБОУ ИВО "Московский государственный гуманитарно-экономи</w:t>
            </w:r>
            <w:r>
              <w:rPr>
                <w:rFonts w:ascii="Times New Roman" w:hAnsi="Times New Roman" w:eastAsia="Times New Roman" w:cs="Times New Roman"/>
                <w:sz w:val="24"/>
                <w:szCs w:val="24"/>
              </w:rPr>
              <w:t>ческий университет"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w:t>
            </w:r>
          </w:p>
          <w:p w:rsidR="004335F2" w:rsidRDefault="00DC32EC" w14:paraId="4E35D95C"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 высшего образования – программы магистратуры 45.04.01 Филология, программа «Преподавание русского языка как иностранного», очная форма</w:t>
            </w:r>
            <w:r>
              <w:rPr>
                <w:rFonts w:ascii="Times New Roman" w:hAnsi="Times New Roman" w:eastAsia="Times New Roman" w:cs="Times New Roman"/>
                <w:sz w:val="24"/>
                <w:szCs w:val="24"/>
              </w:rPr>
              <w:t xml:space="preserve"> обучения, 2019 год набора</w:t>
            </w:r>
          </w:p>
          <w:p w:rsidR="004335F2" w:rsidRDefault="00DC32EC" w14:paraId="6B38918E"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 высшего образования – программы магистратуры 45.04.01 Филология, программа «Отечественная филология в междисциплинарном контексте», очная форма обучения, 2019 го</w:t>
            </w:r>
            <w:r>
              <w:rPr>
                <w:rFonts w:ascii="Times New Roman" w:hAnsi="Times New Roman" w:eastAsia="Times New Roman" w:cs="Times New Roman"/>
                <w:sz w:val="24"/>
                <w:szCs w:val="24"/>
              </w:rPr>
              <w:t>д набора</w:t>
            </w:r>
          </w:p>
          <w:p w:rsidR="004335F2" w:rsidRDefault="004335F2" w14:paraId="4F904CB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1847FD78" wp14:textId="77777777">
        <w:trPr>
          <w:trHeight w:val="304"/>
        </w:trPr>
        <w:tc>
          <w:tcPr>
            <w:tcW w:w="6485" w:type="dxa"/>
            <w:shd w:val="clear" w:color="auto" w:fill="FFFFFF"/>
          </w:tcPr>
          <w:p w:rsidR="004335F2" w:rsidRDefault="00DC32EC" w14:paraId="2BF5D2AE"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иностранных специалистов, задействованных в реализации ОПОП.</w:t>
            </w:r>
          </w:p>
        </w:tc>
        <w:tc>
          <w:tcPr>
            <w:tcW w:w="8082" w:type="dxa"/>
            <w:shd w:val="clear" w:color="auto" w:fill="FFFFFF"/>
          </w:tcPr>
          <w:p w:rsidR="004335F2" w:rsidRDefault="00DC32EC" w14:paraId="15FA39BB"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 высшего образования – программы магистратуры 45.04.01 Филология, программа «Преподавание русского языка как иностранного», очная форма обучения, 2019 год набора</w:t>
            </w:r>
          </w:p>
          <w:p w:rsidR="004335F2" w:rsidRDefault="00DC32EC" w14:paraId="188AA7A3" wp14:textId="77777777">
            <w:pPr>
              <w:shd w:val="clear" w:color="auto" w:fill="FFFFFF"/>
              <w:ind w:left="0" w:hanging="2"/>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 Справка о кадровом обеспе</w:t>
            </w:r>
            <w:r>
              <w:rPr>
                <w:rFonts w:ascii="Times New Roman" w:hAnsi="Times New Roman" w:eastAsia="Times New Roman" w:cs="Times New Roman"/>
                <w:sz w:val="24"/>
                <w:szCs w:val="24"/>
              </w:rPr>
              <w:t>чении основной образовательной программы высшего образования – программы магистратуры 45.04.01 Филология, программа «Отечественная филология в междисциплинарном контексте», очная форма обучения, 2019 год набора</w:t>
            </w:r>
          </w:p>
          <w:p w:rsidR="004335F2" w:rsidRDefault="00DC32EC" w14:paraId="7266B8D3"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-Приказ № 600-О от 20.05.2019 о приеме иностранных граждан в рамках договора между Тверским государственным университетом и </w:t>
            </w:r>
            <w:proofErr w:type="spellStart"/>
            <w:r>
              <w:rPr>
                <w:rFonts w:ascii="Times New Roman" w:hAnsi="Times New Roman" w:eastAsia="Times New Roman" w:cs="Times New Roman"/>
                <w:sz w:val="24"/>
                <w:szCs w:val="24"/>
              </w:rPr>
              <w:t>Великотырновским</w:t>
            </w:r>
            <w:proofErr w:type="spellEnd"/>
            <w:r>
              <w:rPr>
                <w:rFonts w:ascii="Times New Roman" w:hAnsi="Times New Roman" w:eastAsia="Times New Roman" w:cs="Times New Roman"/>
                <w:sz w:val="24"/>
                <w:szCs w:val="24"/>
              </w:rPr>
              <w:t xml:space="preserve"> университетом св. Кирилла и Мефодия (Болгария);</w:t>
            </w:r>
          </w:p>
          <w:p w:rsidR="004335F2" w:rsidRDefault="00DC32EC" w14:paraId="4C5A8893" wp14:textId="77777777">
            <w:pPr>
              <w:pBdr>
                <w:top w:val="nil"/>
                <w:left w:val="nil"/>
                <w:bottom w:val="nil"/>
                <w:right w:val="nil"/>
                <w:between w:val="nil"/>
              </w:pBd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-Приказ №202-О от 21.02.2018 о приеме иностранных граждан в рамках </w:t>
            </w:r>
            <w:r>
              <w:rPr>
                <w:rFonts w:ascii="Times New Roman" w:hAnsi="Times New Roman" w:eastAsia="Times New Roman" w:cs="Times New Roman"/>
                <w:sz w:val="24"/>
                <w:szCs w:val="24"/>
              </w:rPr>
              <w:t xml:space="preserve">Договора между Тверским государственным университетом и </w:t>
            </w:r>
            <w:proofErr w:type="spellStart"/>
            <w:r>
              <w:rPr>
                <w:rFonts w:ascii="Times New Roman" w:hAnsi="Times New Roman" w:eastAsia="Times New Roman" w:cs="Times New Roman"/>
                <w:sz w:val="24"/>
                <w:szCs w:val="24"/>
              </w:rPr>
              <w:t>Великотырновским</w:t>
            </w:r>
            <w:proofErr w:type="spellEnd"/>
            <w:r>
              <w:rPr>
                <w:rFonts w:ascii="Times New Roman" w:hAnsi="Times New Roman" w:eastAsia="Times New Roman" w:cs="Times New Roman"/>
                <w:sz w:val="24"/>
                <w:szCs w:val="24"/>
              </w:rPr>
              <w:t xml:space="preserve"> университетом св. Кирилла и Мефодия (Болгария);</w:t>
            </w:r>
          </w:p>
          <w:p w:rsidR="004335F2" w:rsidRDefault="00DC32EC" w14:paraId="0EADBD2D" wp14:textId="77777777">
            <w:pPr>
              <w:pBdr>
                <w:top w:val="nil"/>
                <w:left w:val="nil"/>
                <w:bottom w:val="nil"/>
                <w:right w:val="nil"/>
                <w:between w:val="nil"/>
              </w:pBd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384-О от 28.03.2018 о приеме иностранных граждан. Приезд преподавателя </w:t>
            </w:r>
            <w:proofErr w:type="spellStart"/>
            <w:r>
              <w:rPr>
                <w:rFonts w:ascii="Times New Roman" w:hAnsi="Times New Roman" w:eastAsia="Times New Roman" w:cs="Times New Roman"/>
                <w:sz w:val="24"/>
                <w:szCs w:val="24"/>
              </w:rPr>
              <w:t>Великотырновского</w:t>
            </w:r>
            <w:proofErr w:type="spellEnd"/>
            <w:r>
              <w:rPr>
                <w:rFonts w:ascii="Times New Roman" w:hAnsi="Times New Roman" w:eastAsia="Times New Roman" w:cs="Times New Roman"/>
                <w:sz w:val="24"/>
                <w:szCs w:val="24"/>
              </w:rPr>
              <w:t xml:space="preserve"> университета г-жи Петровой Анеты </w:t>
            </w:r>
            <w:proofErr w:type="spellStart"/>
            <w:r>
              <w:rPr>
                <w:rFonts w:ascii="Times New Roman" w:hAnsi="Times New Roman" w:eastAsia="Times New Roman" w:cs="Times New Roman"/>
                <w:sz w:val="24"/>
                <w:szCs w:val="24"/>
              </w:rPr>
              <w:t>Нико</w:t>
            </w:r>
            <w:r>
              <w:rPr>
                <w:rFonts w:ascii="Times New Roman" w:hAnsi="Times New Roman" w:eastAsia="Times New Roman" w:cs="Times New Roman"/>
                <w:sz w:val="24"/>
                <w:szCs w:val="24"/>
              </w:rPr>
              <w:t>ловой</w:t>
            </w:r>
            <w:proofErr w:type="spellEnd"/>
            <w:r>
              <w:rPr>
                <w:rFonts w:ascii="Times New Roman" w:hAnsi="Times New Roman" w:eastAsia="Times New Roman" w:cs="Times New Roman"/>
                <w:sz w:val="24"/>
                <w:szCs w:val="24"/>
              </w:rPr>
              <w:t xml:space="preserve"> для проведения занятий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106B4734"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1236-О от 04.09.2018 о приеме иностранных граждан. Приезд преподавателя </w:t>
            </w:r>
            <w:proofErr w:type="spellStart"/>
            <w:r>
              <w:rPr>
                <w:rFonts w:ascii="Times New Roman" w:hAnsi="Times New Roman" w:eastAsia="Times New Roman" w:cs="Times New Roman"/>
                <w:sz w:val="24"/>
                <w:szCs w:val="24"/>
              </w:rPr>
              <w:t>Великотырновского</w:t>
            </w:r>
            <w:proofErr w:type="spellEnd"/>
            <w:r>
              <w:rPr>
                <w:rFonts w:ascii="Times New Roman" w:hAnsi="Times New Roman" w:eastAsia="Times New Roman" w:cs="Times New Roman"/>
                <w:sz w:val="24"/>
                <w:szCs w:val="24"/>
              </w:rPr>
              <w:t xml:space="preserve"> университета г-жи Петровой Анеты </w:t>
            </w:r>
            <w:proofErr w:type="spellStart"/>
            <w:r>
              <w:rPr>
                <w:rFonts w:ascii="Times New Roman" w:hAnsi="Times New Roman" w:eastAsia="Times New Roman" w:cs="Times New Roman"/>
                <w:sz w:val="24"/>
                <w:szCs w:val="24"/>
              </w:rPr>
              <w:t>Николовой</w:t>
            </w:r>
            <w:proofErr w:type="spellEnd"/>
            <w:r>
              <w:rPr>
                <w:rFonts w:ascii="Times New Roman" w:hAnsi="Times New Roman" w:eastAsia="Times New Roman" w:cs="Times New Roman"/>
                <w:sz w:val="24"/>
                <w:szCs w:val="24"/>
              </w:rPr>
              <w:t xml:space="preserve"> для проведения занятий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38897740"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1182-О от 30.08.2019 о приеме иностра</w:t>
            </w:r>
            <w:r>
              <w:rPr>
                <w:rFonts w:ascii="Times New Roman" w:hAnsi="Times New Roman" w:eastAsia="Times New Roman" w:cs="Times New Roman"/>
                <w:sz w:val="24"/>
                <w:szCs w:val="24"/>
              </w:rPr>
              <w:t xml:space="preserve">нных граждан. Приезд преподавателя </w:t>
            </w:r>
            <w:proofErr w:type="spellStart"/>
            <w:r>
              <w:rPr>
                <w:rFonts w:ascii="Times New Roman" w:hAnsi="Times New Roman" w:eastAsia="Times New Roman" w:cs="Times New Roman"/>
                <w:sz w:val="24"/>
                <w:szCs w:val="24"/>
              </w:rPr>
              <w:t>Великотырновского</w:t>
            </w:r>
            <w:proofErr w:type="spellEnd"/>
            <w:r>
              <w:rPr>
                <w:rFonts w:ascii="Times New Roman" w:hAnsi="Times New Roman" w:eastAsia="Times New Roman" w:cs="Times New Roman"/>
                <w:sz w:val="24"/>
                <w:szCs w:val="24"/>
              </w:rPr>
              <w:t xml:space="preserve"> университета г-жи </w:t>
            </w:r>
            <w:proofErr w:type="spellStart"/>
            <w:r>
              <w:rPr>
                <w:rFonts w:ascii="Times New Roman" w:hAnsi="Times New Roman" w:eastAsia="Times New Roman" w:cs="Times New Roman"/>
                <w:sz w:val="24"/>
                <w:szCs w:val="24"/>
              </w:rPr>
              <w:t>Пеневой</w:t>
            </w:r>
            <w:proofErr w:type="spellEnd"/>
            <w:r>
              <w:rPr>
                <w:rFonts w:ascii="Times New Roman" w:hAnsi="Times New Roman" w:eastAsia="Times New Roman" w:cs="Times New Roman"/>
                <w:sz w:val="24"/>
                <w:szCs w:val="24"/>
              </w:rPr>
              <w:t xml:space="preserve"> Наталии Дмитровой для проведения занятий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2D65E514"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Договор о сотрудничестве между </w:t>
            </w:r>
            <w:proofErr w:type="spellStart"/>
            <w:r>
              <w:rPr>
                <w:rFonts w:ascii="Times New Roman" w:hAnsi="Times New Roman" w:eastAsia="Times New Roman" w:cs="Times New Roman"/>
                <w:sz w:val="24"/>
                <w:szCs w:val="24"/>
              </w:rPr>
              <w:t>Великотырновским</w:t>
            </w:r>
            <w:proofErr w:type="spellEnd"/>
            <w:r>
              <w:rPr>
                <w:rFonts w:ascii="Times New Roman" w:hAnsi="Times New Roman" w:eastAsia="Times New Roman" w:cs="Times New Roman"/>
                <w:sz w:val="24"/>
                <w:szCs w:val="24"/>
              </w:rPr>
              <w:t xml:space="preserve"> университетом имени Святых Кирилла и Мефодия (Республика Болгария) и ФГБОУ ВО </w:t>
            </w:r>
            <w:r>
              <w:rPr>
                <w:rFonts w:ascii="Times New Roman" w:hAnsi="Times New Roman" w:eastAsia="Times New Roman" w:cs="Times New Roman"/>
                <w:sz w:val="24"/>
                <w:szCs w:val="24"/>
              </w:rPr>
              <w:t>«Тверской государственный университет» (Российская Федерация)</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Дата: 10 ноября 2015 г. Срок действия: 5 лет. Продлевается автоматически </w:t>
            </w:r>
            <w:r>
              <w:rPr>
                <w:rFonts w:ascii="Times New Roman" w:hAnsi="Times New Roman" w:eastAsia="Times New Roman" w:cs="Times New Roman"/>
                <w:sz w:val="24"/>
                <w:szCs w:val="24"/>
              </w:rPr>
              <w:lastRenderedPageBreak/>
              <w:t>на 5 последующих лет в случае, если договор не будет расторгнут одной их сторон</w:t>
            </w:r>
          </w:p>
          <w:p w:rsidR="004335F2" w:rsidRDefault="004335F2" w14:paraId="06971CD3" wp14:textId="77777777">
            <w:pPr>
              <w:pBdr>
                <w:top w:val="nil"/>
                <w:left w:val="nil"/>
                <w:bottom w:val="nil"/>
                <w:right w:val="nil"/>
                <w:between w:val="nil"/>
              </w:pBdr>
              <w:shd w:val="clear" w:color="auto" w:fill="FFFFFF"/>
              <w:spacing w:after="0" w:line="240" w:lineRule="auto"/>
              <w:ind w:left="0" w:hanging="2"/>
              <w:jc w:val="both"/>
              <w:rPr>
                <w:rFonts w:ascii="Times New Roman" w:hAnsi="Times New Roman" w:eastAsia="Times New Roman" w:cs="Times New Roman"/>
                <w:sz w:val="24"/>
                <w:szCs w:val="24"/>
              </w:rPr>
            </w:pPr>
          </w:p>
        </w:tc>
      </w:tr>
      <w:tr xmlns:wp14="http://schemas.microsoft.com/office/word/2010/wordml" w:rsidR="004335F2" w14:paraId="434C69F4" wp14:textId="77777777">
        <w:trPr>
          <w:trHeight w:val="511"/>
        </w:trPr>
        <w:tc>
          <w:tcPr>
            <w:tcW w:w="14567" w:type="dxa"/>
            <w:gridSpan w:val="2"/>
            <w:shd w:val="clear" w:color="auto" w:fill="FFFFFF"/>
          </w:tcPr>
          <w:p w:rsidR="004335F2" w:rsidRDefault="00DC32EC" w14:paraId="4EA2BBD2" wp14:textId="77777777">
            <w:pPr>
              <w:pBdr>
                <w:top w:val="nil"/>
                <w:left w:val="nil"/>
                <w:bottom w:val="nil"/>
                <w:right w:val="nil"/>
                <w:between w:val="nil"/>
              </w:pBdr>
              <w:tabs>
                <w:tab w:val="left" w:pos="288"/>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Преподаватели должны:</w:t>
            </w:r>
          </w:p>
          <w:p w:rsidR="004335F2" w:rsidRDefault="00DC32EC" w14:paraId="6639ADB9" wp14:textId="77777777">
            <w:pPr>
              <w:pBdr>
                <w:top w:val="nil"/>
                <w:left w:val="nil"/>
                <w:bottom w:val="nil"/>
                <w:right w:val="nil"/>
                <w:between w:val="nil"/>
              </w:pBdr>
              <w:tabs>
                <w:tab w:val="left" w:pos="288"/>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12. Владеть методами и технологиями обучения, обеспечивающими достижение необходимых компетенций обучающихся, осваивать современные технологии обучения, распространять освоенные новаторские методики преподавания;</w:t>
            </w:r>
          </w:p>
        </w:tc>
      </w:tr>
      <w:tr xmlns:wp14="http://schemas.microsoft.com/office/word/2010/wordml" w:rsidR="004335F2" w14:paraId="6D3EDD68" wp14:textId="77777777">
        <w:trPr>
          <w:trHeight w:val="511"/>
        </w:trPr>
        <w:tc>
          <w:tcPr>
            <w:tcW w:w="6485" w:type="dxa"/>
            <w:shd w:val="clear" w:color="auto" w:fill="FFFFFF"/>
          </w:tcPr>
          <w:p w:rsidR="004335F2" w:rsidRDefault="00DC32EC" w14:paraId="4B595141"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выявления уровня владения ПР методами и технологиями обучения, обеспечивающими достижение необходимых компетенций обучающихся</w:t>
            </w:r>
          </w:p>
        </w:tc>
        <w:tc>
          <w:tcPr>
            <w:tcW w:w="8082" w:type="dxa"/>
            <w:shd w:val="clear" w:color="auto" w:fill="FFFFFF"/>
          </w:tcPr>
          <w:p w:rsidR="004335F2" w:rsidRDefault="00DC32EC" w14:paraId="6342E4D9"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порядке замещения должностей педагогических работников, относящихся к профессорско-преподавательск</w:t>
            </w:r>
            <w:r>
              <w:rPr>
                <w:rFonts w:ascii="Times New Roman" w:hAnsi="Times New Roman" w:eastAsia="Times New Roman" w:cs="Times New Roman"/>
                <w:sz w:val="24"/>
                <w:szCs w:val="24"/>
              </w:rPr>
              <w:t xml:space="preserve">ому составу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25.09.2019 г.)</w:t>
            </w:r>
          </w:p>
          <w:p w:rsidR="004335F2" w:rsidRDefault="00DC32EC" w14:paraId="5B230B2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информационно-аналитической системе результатов научной деятельности (ИАС РНД)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25.05.2016 г., протокол № 10).</w:t>
            </w:r>
          </w:p>
          <w:p w:rsidR="004335F2" w:rsidRDefault="00DC32EC" w14:paraId="5B342D6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p w:rsidR="004335F2" w:rsidRDefault="00DC32EC" w14:paraId="57427D8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рейтинговой оценке деятельности</w:t>
            </w:r>
            <w:r>
              <w:rPr>
                <w:rFonts w:ascii="Times New Roman" w:hAnsi="Times New Roman" w:eastAsia="Times New Roman" w:cs="Times New Roman"/>
                <w:sz w:val="24"/>
                <w:szCs w:val="24"/>
              </w:rPr>
              <w:t xml:space="preserve">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2038A0F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цифровой аналитики образовательной и научной деятельности Тверского государственного университета (принято на заседании ученого сове</w:t>
            </w:r>
            <w:r>
              <w:rPr>
                <w:rFonts w:ascii="Times New Roman" w:hAnsi="Times New Roman" w:eastAsia="Times New Roman" w:cs="Times New Roman"/>
                <w:sz w:val="24"/>
                <w:szCs w:val="24"/>
              </w:rPr>
              <w:t xml:space="preserve">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26.02.2020 г., протокол № 7).</w:t>
            </w:r>
          </w:p>
          <w:p w:rsidR="004335F2" w:rsidRDefault="00DC32EC" w14:paraId="5C5DBA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конкурса на лучшее учебно-методическое обеспечение учебного процесса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64110D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конкурса на </w:t>
            </w:r>
            <w:r>
              <w:rPr>
                <w:rFonts w:ascii="Times New Roman" w:hAnsi="Times New Roman" w:eastAsia="Times New Roman" w:cs="Times New Roman"/>
                <w:sz w:val="24"/>
                <w:szCs w:val="24"/>
              </w:rPr>
              <w:t xml:space="preserve">применение новых педагогических технологий в учебном процессе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4335F2" w14:paraId="2A1F701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1F35DA1" wp14:textId="77777777">
        <w:trPr>
          <w:trHeight w:val="511"/>
        </w:trPr>
        <w:tc>
          <w:tcPr>
            <w:tcW w:w="6485" w:type="dxa"/>
            <w:shd w:val="clear" w:color="auto" w:fill="FFFFFF"/>
          </w:tcPr>
          <w:p w:rsidR="004335F2" w:rsidRDefault="00DC32EC" w14:paraId="4C0E6A91"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Выявление, обобщение, распространение и тиражирование передового педагогического опыта </w:t>
            </w:r>
          </w:p>
        </w:tc>
        <w:tc>
          <w:tcPr>
            <w:tcW w:w="8082" w:type="dxa"/>
            <w:shd w:val="clear" w:color="auto" w:fill="FFFFFF"/>
          </w:tcPr>
          <w:p w:rsidR="004335F2" w:rsidRDefault="00DC32EC" w14:paraId="39C5D9AE"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Ежегодной студенческой научно-практической конференции (16-17 апреля 2020 г.)</w:t>
            </w:r>
          </w:p>
          <w:p w:rsidR="004335F2" w:rsidRDefault="00DC32EC" w14:paraId="41ADAA75"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стола «Проблемы изучения русского языка в вузе и школе» (19 а</w:t>
            </w:r>
            <w:r>
              <w:rPr>
                <w:rFonts w:ascii="Times New Roman" w:hAnsi="Times New Roman" w:eastAsia="Times New Roman" w:cs="Times New Roman"/>
                <w:sz w:val="24"/>
                <w:szCs w:val="24"/>
              </w:rPr>
              <w:t>преля 2019 г.)</w:t>
            </w:r>
          </w:p>
          <w:p w:rsidR="004335F2" w:rsidRDefault="00DC32EC" w14:paraId="2D05593C"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Программа круглого стола «Новые информационные технологии в изучении русского языка в вузе и школе» (28 апреля 2020 г.)</w:t>
            </w:r>
          </w:p>
          <w:p w:rsidR="004335F2" w:rsidRDefault="00DC32EC" w14:paraId="075CC823" wp14:textId="77777777">
            <w:pPr>
              <w:spacing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-XXVI </w:t>
            </w:r>
            <w:proofErr w:type="spellStart"/>
            <w:r>
              <w:rPr>
                <w:rFonts w:ascii="Times New Roman" w:hAnsi="Times New Roman" w:eastAsia="Times New Roman" w:cs="Times New Roman"/>
                <w:sz w:val="24"/>
                <w:szCs w:val="24"/>
                <w:highlight w:val="white"/>
              </w:rPr>
              <w:t>Ищуковские</w:t>
            </w:r>
            <w:proofErr w:type="spellEnd"/>
            <w:r>
              <w:rPr>
                <w:rFonts w:ascii="Times New Roman" w:hAnsi="Times New Roman" w:eastAsia="Times New Roman" w:cs="Times New Roman"/>
                <w:sz w:val="24"/>
                <w:szCs w:val="24"/>
                <w:highlight w:val="white"/>
              </w:rPr>
              <w:t xml:space="preserve"> чтения (26 ноября 2020 г.)</w:t>
            </w:r>
          </w:p>
          <w:p w:rsidR="004335F2" w:rsidRDefault="00DC32EC" w14:paraId="50930FF4" wp14:textId="77777777">
            <w:pPr>
              <w:spacing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-Конференция молодых ученых «Поэтика текста литературы и культуры (16 мая 202</w:t>
            </w:r>
            <w:r>
              <w:rPr>
                <w:rFonts w:ascii="Times New Roman" w:hAnsi="Times New Roman" w:eastAsia="Times New Roman" w:cs="Times New Roman"/>
                <w:sz w:val="24"/>
                <w:szCs w:val="24"/>
                <w:highlight w:val="white"/>
              </w:rPr>
              <w:t>0 г.);</w:t>
            </w:r>
          </w:p>
          <w:p w:rsidR="004335F2" w:rsidRDefault="00DC32EC" w14:paraId="1556B206" wp14:textId="77777777">
            <w:pPr>
              <w:spacing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летней школы «Идентичность в русской и польской культурах» (26-30 июня 2016 г.);</w:t>
            </w:r>
          </w:p>
          <w:p w:rsidR="004335F2" w:rsidRDefault="00DC32EC" w14:paraId="3DE2C6CA"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-Программа летней школы для студентов, аспирантов и молодых исследователей “Репутация и идентичность в русской и французской культурах” (4-7 июля 2017 г.).</w:t>
            </w:r>
          </w:p>
          <w:p w:rsidR="004335F2" w:rsidRDefault="004335F2" w14:paraId="03EFCA4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5F96A72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5B95CD1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5220BBB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FC510C2" wp14:textId="77777777">
        <w:trPr>
          <w:trHeight w:val="511"/>
        </w:trPr>
        <w:tc>
          <w:tcPr>
            <w:tcW w:w="6485" w:type="dxa"/>
            <w:shd w:val="clear" w:color="auto" w:fill="FFFFFF"/>
          </w:tcPr>
          <w:p w:rsidR="004335F2" w:rsidRDefault="00DC32EC" w14:paraId="00A02F99"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Использование различных форм освоения современных технологий обучения и их апробация в образовательном процессе</w:t>
            </w:r>
          </w:p>
        </w:tc>
        <w:tc>
          <w:tcPr>
            <w:tcW w:w="8082" w:type="dxa"/>
            <w:shd w:val="clear" w:color="auto" w:fill="FFFFFF"/>
          </w:tcPr>
          <w:p w:rsidR="004335F2" w:rsidRDefault="00DC32EC" w14:paraId="30CA1E3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Рабочая программа дисциплины</w:t>
            </w:r>
          </w:p>
          <w:p w:rsidR="004335F2" w:rsidRDefault="00DC32EC" w14:paraId="2309A22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60BC837F"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w:t>
            </w:r>
            <w:r>
              <w:rPr>
                <w:rFonts w:ascii="Times New Roman" w:hAnsi="Times New Roman" w:eastAsia="Times New Roman" w:cs="Times New Roman"/>
                <w:sz w:val="24"/>
                <w:szCs w:val="24"/>
              </w:rPr>
              <w:t>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1FFD4BB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деятельности (утверждена руководителем ООП направлен</w:t>
            </w:r>
            <w:r>
              <w:rPr>
                <w:rFonts w:ascii="Times New Roman" w:hAnsi="Times New Roman" w:eastAsia="Times New Roman" w:cs="Times New Roman"/>
                <w:sz w:val="24"/>
                <w:szCs w:val="24"/>
              </w:rPr>
              <w:t xml:space="preserve">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96078E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w:t>
            </w:r>
            <w:r>
              <w:rPr>
                <w:rFonts w:ascii="Times New Roman" w:hAnsi="Times New Roman" w:eastAsia="Times New Roman" w:cs="Times New Roman"/>
                <w:sz w:val="24"/>
                <w:szCs w:val="24"/>
              </w:rPr>
              <w:t>августа 2020 г.);</w:t>
            </w:r>
          </w:p>
          <w:p w:rsidR="004335F2" w:rsidRDefault="00DC32EC" w14:paraId="1A469AB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w:t>
            </w:r>
            <w:r>
              <w:rPr>
                <w:rFonts w:ascii="Times New Roman" w:hAnsi="Times New Roman" w:eastAsia="Times New Roman" w:cs="Times New Roman"/>
                <w:sz w:val="24"/>
                <w:szCs w:val="24"/>
              </w:rPr>
              <w:lastRenderedPageBreak/>
              <w:t xml:space="preserve">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w:t>
            </w:r>
            <w:r>
              <w:rPr>
                <w:rFonts w:ascii="Times New Roman" w:hAnsi="Times New Roman" w:eastAsia="Times New Roman" w:cs="Times New Roman"/>
                <w:sz w:val="24"/>
                <w:szCs w:val="24"/>
              </w:rPr>
              <w:t xml:space="preserve"> августа 2020 г.);</w:t>
            </w:r>
          </w:p>
          <w:p w:rsidR="004335F2" w:rsidRDefault="00DC32EC" w14:paraId="0B2DDB2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2BBF9E0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4335F2" w14:paraId="13CB595B" wp14:textId="77777777">
            <w:pPr>
              <w:ind w:left="0" w:hanging="2"/>
              <w:rPr>
                <w:rFonts w:ascii="Times New Roman" w:hAnsi="Times New Roman" w:eastAsia="Times New Roman" w:cs="Times New Roman"/>
                <w:color w:val="FF0000"/>
                <w:sz w:val="24"/>
                <w:szCs w:val="24"/>
              </w:rPr>
            </w:pPr>
          </w:p>
        </w:tc>
      </w:tr>
      <w:tr xmlns:wp14="http://schemas.microsoft.com/office/word/2010/wordml" w:rsidR="004335F2" w14:paraId="47CE122B" wp14:textId="77777777">
        <w:trPr>
          <w:trHeight w:val="511"/>
        </w:trPr>
        <w:tc>
          <w:tcPr>
            <w:tcW w:w="6485" w:type="dxa"/>
            <w:shd w:val="clear" w:color="auto" w:fill="FFFFFF"/>
          </w:tcPr>
          <w:p w:rsidR="004335F2" w:rsidRDefault="00DC32EC" w14:paraId="03EBCDA9" wp14:textId="77777777">
            <w:pPr>
              <w:pBdr>
                <w:top w:val="nil"/>
                <w:left w:val="nil"/>
                <w:bottom w:val="nil"/>
                <w:right w:val="nil"/>
                <w:between w:val="nil"/>
              </w:pBd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Использование лучших практик формирования компетенций обучающихся</w:t>
            </w:r>
          </w:p>
        </w:tc>
        <w:tc>
          <w:tcPr>
            <w:tcW w:w="8082" w:type="dxa"/>
            <w:shd w:val="clear" w:color="auto" w:fill="FFFFFF"/>
          </w:tcPr>
          <w:p w:rsidR="004335F2" w:rsidRDefault="00DC32EC" w14:paraId="536D20CD" wp14:textId="77777777">
            <w:pPr>
              <w:shd w:val="clear" w:color="auto" w:fill="FFFFFF"/>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№692407543611 от 30 апреля 2019 г. по дополнительной профессиональной программе “Интерактивные образовательные технологии”. Рег. н. 1287 (</w:t>
            </w:r>
            <w:proofErr w:type="spellStart"/>
            <w:r>
              <w:rPr>
                <w:rFonts w:ascii="Times New Roman" w:hAnsi="Times New Roman" w:eastAsia="Times New Roman" w:cs="Times New Roman"/>
                <w:sz w:val="24"/>
                <w:szCs w:val="24"/>
              </w:rPr>
              <w:t>Габлина</w:t>
            </w:r>
            <w:proofErr w:type="spellEnd"/>
            <w:r>
              <w:rPr>
                <w:rFonts w:ascii="Times New Roman" w:hAnsi="Times New Roman" w:eastAsia="Times New Roman" w:cs="Times New Roman"/>
                <w:sz w:val="24"/>
                <w:szCs w:val="24"/>
              </w:rPr>
              <w:t xml:space="preserve"> Т.В</w:t>
            </w:r>
            <w:r>
              <w:rPr>
                <w:rFonts w:ascii="Times New Roman" w:hAnsi="Times New Roman" w:eastAsia="Times New Roman" w:cs="Times New Roman"/>
                <w:sz w:val="24"/>
                <w:szCs w:val="24"/>
              </w:rPr>
              <w:t>.)</w:t>
            </w:r>
          </w:p>
          <w:p w:rsidR="004335F2" w:rsidRDefault="00DC32EC" w14:paraId="05DE7CBE" wp14:textId="77777777">
            <w:pPr>
              <w:shd w:val="clear" w:color="auto" w:fill="FFFFFF"/>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w:t>
            </w:r>
            <w:proofErr w:type="gramStart"/>
            <w:r>
              <w:rPr>
                <w:rFonts w:ascii="Times New Roman" w:hAnsi="Times New Roman" w:eastAsia="Times New Roman" w:cs="Times New Roman"/>
                <w:sz w:val="24"/>
                <w:szCs w:val="24"/>
              </w:rPr>
              <w:t>692403420228  по</w:t>
            </w:r>
            <w:proofErr w:type="gramEnd"/>
            <w:r>
              <w:rPr>
                <w:rFonts w:ascii="Times New Roman" w:hAnsi="Times New Roman" w:eastAsia="Times New Roman" w:cs="Times New Roman"/>
                <w:sz w:val="24"/>
                <w:szCs w:val="24"/>
              </w:rPr>
              <w:t xml:space="preserve"> дополнительной профессиональной программе “Технологии оценки компетенций”. Рег. н. 655 (Власова </w:t>
            </w:r>
            <w:proofErr w:type="gramStart"/>
            <w:r>
              <w:rPr>
                <w:rFonts w:ascii="Times New Roman" w:hAnsi="Times New Roman" w:eastAsia="Times New Roman" w:cs="Times New Roman"/>
                <w:sz w:val="24"/>
                <w:szCs w:val="24"/>
              </w:rPr>
              <w:t>О.Б.</w:t>
            </w:r>
            <w:proofErr w:type="gramEnd"/>
            <w:r>
              <w:rPr>
                <w:rFonts w:ascii="Times New Roman" w:hAnsi="Times New Roman" w:eastAsia="Times New Roman" w:cs="Times New Roman"/>
                <w:sz w:val="24"/>
                <w:szCs w:val="24"/>
              </w:rPr>
              <w:t>)</w:t>
            </w:r>
          </w:p>
          <w:p w:rsidR="004335F2" w:rsidRDefault="00DC32EC" w14:paraId="65F9472E" wp14:textId="77777777">
            <w:pPr>
              <w:shd w:val="clear" w:color="auto" w:fill="FFFFFF"/>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Удостоверение о повышении квалификации №760600016753 от 13 апреля 2018 г., «Совершенствова</w:t>
            </w:r>
            <w:r>
              <w:rPr>
                <w:rFonts w:ascii="Times New Roman" w:hAnsi="Times New Roman" w:eastAsia="Times New Roman" w:cs="Times New Roman"/>
                <w:sz w:val="24"/>
                <w:szCs w:val="24"/>
              </w:rPr>
              <w:t>ние системы управления образовательной организации на основе применения профессиональных стандартов и лучших международных практик», 48 часов, ФГБОУ ДПО «Государственная академия промышленного менеджмента имени Н.П. Пастухова» (</w:t>
            </w:r>
            <w:proofErr w:type="spellStart"/>
            <w:r>
              <w:rPr>
                <w:rFonts w:ascii="Times New Roman" w:hAnsi="Times New Roman" w:eastAsia="Times New Roman" w:cs="Times New Roman"/>
                <w:sz w:val="24"/>
                <w:szCs w:val="24"/>
              </w:rPr>
              <w:t>к.филол.наук</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w:t>
            </w:r>
            <w:r>
              <w:rPr>
                <w:rFonts w:ascii="Times New Roman" w:hAnsi="Times New Roman" w:eastAsia="Times New Roman" w:cs="Times New Roman"/>
                <w:sz w:val="24"/>
                <w:szCs w:val="24"/>
              </w:rPr>
              <w:t>ва</w:t>
            </w:r>
            <w:proofErr w:type="spellEnd"/>
            <w:r>
              <w:rPr>
                <w:rFonts w:ascii="Times New Roman" w:hAnsi="Times New Roman" w:eastAsia="Times New Roman" w:cs="Times New Roman"/>
                <w:sz w:val="24"/>
                <w:szCs w:val="24"/>
              </w:rPr>
              <w:t xml:space="preserve"> О.С.).</w:t>
            </w:r>
          </w:p>
        </w:tc>
      </w:tr>
      <w:tr xmlns:wp14="http://schemas.microsoft.com/office/word/2010/wordml" w:rsidR="004335F2" w14:paraId="06F7C6ED" wp14:textId="77777777">
        <w:trPr>
          <w:trHeight w:val="339"/>
        </w:trPr>
        <w:tc>
          <w:tcPr>
            <w:tcW w:w="14567" w:type="dxa"/>
            <w:gridSpan w:val="2"/>
            <w:shd w:val="clear" w:color="auto" w:fill="FFFFFF"/>
          </w:tcPr>
          <w:p w:rsidR="004335F2" w:rsidRDefault="00DC32EC" w14:paraId="3044C52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13. У</w:t>
            </w:r>
            <w:r>
              <w:rPr>
                <w:rFonts w:ascii="Times New Roman" w:hAnsi="Times New Roman" w:eastAsia="Times New Roman" w:cs="Times New Roman"/>
                <w:i/>
                <w:sz w:val="24"/>
                <w:szCs w:val="24"/>
              </w:rPr>
              <w:t xml:space="preserve">частвовать в научно-исследовательской деятельности и руководстве </w:t>
            </w:r>
            <w:r>
              <w:rPr>
                <w:rFonts w:ascii="Times New Roman" w:hAnsi="Times New Roman" w:eastAsia="Times New Roman" w:cs="Times New Roman"/>
                <w:sz w:val="24"/>
                <w:szCs w:val="24"/>
              </w:rPr>
              <w:t>учебно- и научно-исследовательской работой обучающихся</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 xml:space="preserve"> реализовывать результаты </w:t>
            </w:r>
            <w:r>
              <w:rPr>
                <w:rFonts w:ascii="Times New Roman" w:hAnsi="Times New Roman" w:eastAsia="Times New Roman" w:cs="Times New Roman"/>
                <w:i/>
                <w:sz w:val="24"/>
                <w:szCs w:val="24"/>
              </w:rPr>
              <w:t>научно-исследовательской деятельности</w:t>
            </w:r>
            <w:r>
              <w:rPr>
                <w:rFonts w:ascii="Times New Roman" w:hAnsi="Times New Roman" w:eastAsia="Times New Roman" w:cs="Times New Roman"/>
                <w:sz w:val="24"/>
                <w:szCs w:val="24"/>
              </w:rPr>
              <w:t xml:space="preserve"> и научно-исследовательской работы обучающихся в учебном процессе и отрасли;</w:t>
            </w:r>
          </w:p>
        </w:tc>
      </w:tr>
      <w:tr xmlns:wp14="http://schemas.microsoft.com/office/word/2010/wordml" w:rsidR="004335F2" w14:paraId="0BA1DA9F" wp14:textId="77777777">
        <w:trPr>
          <w:trHeight w:val="339"/>
        </w:trPr>
        <w:tc>
          <w:tcPr>
            <w:tcW w:w="6485" w:type="dxa"/>
            <w:shd w:val="clear" w:color="auto" w:fill="FFFFFF"/>
          </w:tcPr>
          <w:p w:rsidR="004335F2" w:rsidRDefault="00DC32EC" w14:paraId="265F2EDD" wp14:textId="77777777">
            <w:pPr>
              <w:pBdr>
                <w:top w:val="nil"/>
                <w:left w:val="nil"/>
                <w:bottom w:val="nil"/>
                <w:right w:val="nil"/>
                <w:between w:val="nil"/>
              </w:pBdr>
              <w:tabs>
                <w:tab w:val="left" w:pos="288"/>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документов, регламентирующих научно-исследовательскую деятельность и руководство учебно- и научно-исследовательской работой обучающихся</w:t>
            </w:r>
          </w:p>
        </w:tc>
        <w:tc>
          <w:tcPr>
            <w:tcW w:w="8082" w:type="dxa"/>
            <w:shd w:val="clear" w:color="auto" w:fill="FFFFFF"/>
          </w:tcPr>
          <w:p w:rsidR="004335F2" w:rsidRDefault="00DC32EC" w14:paraId="379F64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Совете молодых ученых и студентов (СМУС)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11 от 17.06.2020 г.)</w:t>
            </w:r>
          </w:p>
          <w:p w:rsidR="004335F2" w:rsidRDefault="00DC32EC" w14:paraId="644D46A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научных мероприятий в Тверском государственном университете (принято решением ученого сове</w:t>
            </w:r>
            <w:r>
              <w:rPr>
                <w:rFonts w:ascii="Times New Roman" w:hAnsi="Times New Roman" w:eastAsia="Times New Roman" w:cs="Times New Roman"/>
                <w:sz w:val="24"/>
                <w:szCs w:val="24"/>
              </w:rPr>
              <w:t xml:space="preserve">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25.12.2019 г.)</w:t>
            </w:r>
          </w:p>
          <w:p w:rsidR="004335F2" w:rsidRDefault="00DC32EC" w14:paraId="669397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управлении научных исследований ФГБОУ ВО «Тверской государственный университет» (принято решением ученого совета ТВГУ, протокол № 1 от 26.08.2020 г.)</w:t>
            </w:r>
          </w:p>
          <w:p w:rsidR="004335F2" w:rsidRDefault="00DC32EC" w14:paraId="35593EB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Положение о научно-методическом центре по инновационной деятельности</w:t>
            </w:r>
            <w:r>
              <w:rPr>
                <w:rFonts w:ascii="Times New Roman" w:hAnsi="Times New Roman" w:eastAsia="Times New Roman" w:cs="Times New Roman"/>
                <w:sz w:val="24"/>
                <w:szCs w:val="24"/>
              </w:rPr>
              <w:t xml:space="preserve"> высшей школы имени </w:t>
            </w:r>
            <w:proofErr w:type="gramStart"/>
            <w:r>
              <w:rPr>
                <w:rFonts w:ascii="Times New Roman" w:hAnsi="Times New Roman" w:eastAsia="Times New Roman" w:cs="Times New Roman"/>
                <w:sz w:val="24"/>
                <w:szCs w:val="24"/>
              </w:rPr>
              <w:t>Е.А.</w:t>
            </w:r>
            <w:proofErr w:type="gramEnd"/>
            <w:r>
              <w:rPr>
                <w:rFonts w:ascii="Times New Roman" w:hAnsi="Times New Roman" w:eastAsia="Times New Roman" w:cs="Times New Roman"/>
                <w:sz w:val="24"/>
                <w:szCs w:val="24"/>
              </w:rPr>
              <w:t xml:space="preserve"> Лурье Тверского государственного университета (Тверском </w:t>
            </w:r>
            <w:proofErr w:type="spellStart"/>
            <w:r>
              <w:rPr>
                <w:rFonts w:ascii="Times New Roman" w:hAnsi="Times New Roman" w:eastAsia="Times New Roman" w:cs="Times New Roman"/>
                <w:sz w:val="24"/>
                <w:szCs w:val="24"/>
              </w:rPr>
              <w:t>ИнноЦентре</w:t>
            </w:r>
            <w:proofErr w:type="spellEnd"/>
            <w:r>
              <w:rPr>
                <w:rFonts w:ascii="Times New Roman" w:hAnsi="Times New Roman" w:eastAsia="Times New Roman" w:cs="Times New Roman"/>
                <w:sz w:val="24"/>
                <w:szCs w:val="24"/>
              </w:rPr>
              <w:t>) (принято ученым советом университета, протокол № 5, 29.01.2014 г.)</w:t>
            </w:r>
          </w:p>
          <w:p w:rsidR="004335F2" w:rsidRDefault="00DC32EC" w14:paraId="0D8ED7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отделе научно-исследовательских работ управления научных исследований ФГБОУ ВО «Т</w:t>
            </w:r>
            <w:r>
              <w:rPr>
                <w:rFonts w:ascii="Times New Roman" w:hAnsi="Times New Roman" w:eastAsia="Times New Roman" w:cs="Times New Roman"/>
                <w:sz w:val="24"/>
                <w:szCs w:val="24"/>
              </w:rPr>
              <w:t xml:space="preserve">верской государственный университет» от 25.12.2017 г.)  </w:t>
            </w:r>
          </w:p>
          <w:p w:rsidR="004335F2" w:rsidRDefault="00DC32EC" w14:paraId="517FB3C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отделе диссертационных советов и докторантуры управления научных исследований ФГБОУ ВО «Тверской государственный университет» от 25.12.2017 г.)  </w:t>
            </w:r>
          </w:p>
          <w:p w:rsidR="004335F2" w:rsidRDefault="004335F2" w14:paraId="6D9C8D3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7B5D4B7D" wp14:textId="77777777">
        <w:trPr>
          <w:trHeight w:val="679"/>
        </w:trPr>
        <w:tc>
          <w:tcPr>
            <w:tcW w:w="6485" w:type="dxa"/>
            <w:shd w:val="clear" w:color="auto" w:fill="FFFFFF"/>
          </w:tcPr>
          <w:p w:rsidR="004335F2" w:rsidRDefault="00DC32EC" w14:paraId="18DB8DFA"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Использование разнообразных форм участия ПР в научно-исследовательской деятельности</w:t>
            </w:r>
          </w:p>
        </w:tc>
        <w:tc>
          <w:tcPr>
            <w:tcW w:w="8082" w:type="dxa"/>
            <w:shd w:val="clear" w:color="auto" w:fill="FFFFFF"/>
          </w:tcPr>
          <w:p w:rsidR="004335F2" w:rsidRDefault="00DC32EC" w14:paraId="0AF55C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информационно-аналитической системе результатов научной деятельности (ИАС РНД)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w:t>
            </w:r>
            <w:r>
              <w:rPr>
                <w:rFonts w:ascii="Times New Roman" w:hAnsi="Times New Roman" w:eastAsia="Times New Roman" w:cs="Times New Roman"/>
                <w:sz w:val="24"/>
                <w:szCs w:val="24"/>
              </w:rPr>
              <w:t>вГУ</w:t>
            </w:r>
            <w:proofErr w:type="spellEnd"/>
            <w:r>
              <w:rPr>
                <w:rFonts w:ascii="Times New Roman" w:hAnsi="Times New Roman" w:eastAsia="Times New Roman" w:cs="Times New Roman"/>
                <w:sz w:val="24"/>
                <w:szCs w:val="24"/>
              </w:rPr>
              <w:t xml:space="preserve"> 25.05.2016 г., протокол № 10).</w:t>
            </w:r>
          </w:p>
          <w:p w:rsidR="004335F2" w:rsidRDefault="00DC32EC" w14:paraId="7B467B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научно-исследовательской деятельности профессорско-преподавательского состава, участвующего в реализации ООП</w:t>
            </w:r>
          </w:p>
          <w:p w:rsidR="004335F2" w:rsidRDefault="00DC32EC" w14:paraId="21E97B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Доступ к системе с результатами научной деятельности:</w:t>
            </w:r>
          </w:p>
          <w:p w:rsidR="004335F2" w:rsidRDefault="00DC32EC" w14:paraId="5E4B39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46">
              <w:r>
                <w:rPr>
                  <w:rFonts w:ascii="Times New Roman" w:hAnsi="Times New Roman" w:eastAsia="Times New Roman" w:cs="Times New Roman"/>
                  <w:color w:val="0000FF"/>
                  <w:sz w:val="24"/>
                  <w:szCs w:val="24"/>
                  <w:u w:val="single"/>
                </w:rPr>
                <w:t>http://rid.tversu.ru/</w:t>
              </w:r>
            </w:hyperlink>
          </w:p>
          <w:p w:rsidR="004335F2" w:rsidRDefault="00DC32EC" w14:paraId="6109916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пользователя - guest1</w:t>
            </w:r>
          </w:p>
          <w:p w:rsidR="004335F2" w:rsidRDefault="00DC32EC" w14:paraId="21A07F2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пароль - guest1</w:t>
            </w:r>
          </w:p>
          <w:p w:rsidR="004335F2" w:rsidRDefault="00DC32EC" w14:paraId="0B56EF8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Отчет о научной деятельности кафедры истории и теории литературы за 2019 год.</w:t>
            </w:r>
          </w:p>
          <w:p w:rsidR="004335F2" w:rsidRDefault="00DC32EC" w14:paraId="75543FF1"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Отчет о научной дея</w:t>
            </w:r>
            <w:r>
              <w:rPr>
                <w:rFonts w:ascii="Times New Roman" w:hAnsi="Times New Roman" w:eastAsia="Times New Roman" w:cs="Times New Roman"/>
                <w:sz w:val="24"/>
                <w:szCs w:val="24"/>
                <w:highlight w:val="white"/>
              </w:rPr>
              <w:t>тельности кафедры истории и теории литературы за 2020 год.</w:t>
            </w:r>
          </w:p>
          <w:p w:rsidR="004335F2" w:rsidRDefault="00DC32EC" w14:paraId="70208526"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Отчет о научной деятельности кафедры русского языка за 2019 год.</w:t>
            </w:r>
          </w:p>
          <w:p w:rsidR="004335F2" w:rsidRDefault="00DC32EC" w14:paraId="3DD4A527"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 xml:space="preserve">Отчет о научной деятельности кафедры русского </w:t>
            </w:r>
            <w:proofErr w:type="gramStart"/>
            <w:r>
              <w:rPr>
                <w:rFonts w:ascii="Times New Roman" w:hAnsi="Times New Roman" w:eastAsia="Times New Roman" w:cs="Times New Roman"/>
                <w:sz w:val="24"/>
                <w:szCs w:val="24"/>
                <w:highlight w:val="white"/>
              </w:rPr>
              <w:t>языка  за</w:t>
            </w:r>
            <w:proofErr w:type="gramEnd"/>
            <w:r>
              <w:rPr>
                <w:rFonts w:ascii="Times New Roman" w:hAnsi="Times New Roman" w:eastAsia="Times New Roman" w:cs="Times New Roman"/>
                <w:sz w:val="24"/>
                <w:szCs w:val="24"/>
                <w:highlight w:val="white"/>
              </w:rPr>
              <w:t xml:space="preserve"> 2020 год.</w:t>
            </w:r>
          </w:p>
          <w:p w:rsidR="004335F2" w:rsidRDefault="00DC32EC" w14:paraId="6D90D07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Гранты</w:t>
            </w:r>
          </w:p>
          <w:p w:rsidR="004335F2" w:rsidRDefault="00DC32EC" w14:paraId="509C5B7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Семенова </w:t>
            </w:r>
            <w:proofErr w:type="spellStart"/>
            <w:proofErr w:type="gramStart"/>
            <w:r>
              <w:rPr>
                <w:rFonts w:ascii="Times New Roman" w:hAnsi="Times New Roman" w:eastAsia="Times New Roman" w:cs="Times New Roman"/>
                <w:sz w:val="24"/>
                <w:szCs w:val="24"/>
                <w:highlight w:val="white"/>
              </w:rPr>
              <w:t>Н.В</w:t>
            </w:r>
            <w:proofErr w:type="gramEnd"/>
            <w:r>
              <w:rPr>
                <w:rFonts w:ascii="Times New Roman" w:hAnsi="Times New Roman" w:eastAsia="Times New Roman" w:cs="Times New Roman"/>
                <w:sz w:val="24"/>
                <w:szCs w:val="24"/>
                <w:highlight w:val="white"/>
              </w:rPr>
              <w:t>.Фундаментальное</w:t>
            </w:r>
            <w:proofErr w:type="spellEnd"/>
            <w:r>
              <w:rPr>
                <w:rFonts w:ascii="Times New Roman" w:hAnsi="Times New Roman" w:eastAsia="Times New Roman" w:cs="Times New Roman"/>
                <w:sz w:val="24"/>
                <w:szCs w:val="24"/>
                <w:highlight w:val="white"/>
              </w:rPr>
              <w:t xml:space="preserve"> научное исследование. РФФИ. Номер договора 19-312-900 39\19. «Текст-продолжение» как разновидность вторичного текста (2019 - 2020). </w:t>
            </w:r>
          </w:p>
          <w:p w:rsidR="004335F2" w:rsidRDefault="00DC32EC" w14:paraId="38C4473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w:t>
            </w:r>
            <w:proofErr w:type="spellStart"/>
            <w:r>
              <w:rPr>
                <w:rFonts w:ascii="Times New Roman" w:hAnsi="Times New Roman" w:eastAsia="Times New Roman" w:cs="Times New Roman"/>
                <w:sz w:val="24"/>
                <w:szCs w:val="24"/>
                <w:highlight w:val="white"/>
              </w:rPr>
              <w:t>Карандашова</w:t>
            </w:r>
            <w:proofErr w:type="spellEnd"/>
            <w:r>
              <w:rPr>
                <w:rFonts w:ascii="Times New Roman" w:hAnsi="Times New Roman" w:eastAsia="Times New Roman" w:cs="Times New Roman"/>
                <w:sz w:val="24"/>
                <w:szCs w:val="24"/>
                <w:highlight w:val="white"/>
              </w:rPr>
              <w:t xml:space="preserve"> О.С., Васильева </w:t>
            </w:r>
            <w:proofErr w:type="gramStart"/>
            <w:r>
              <w:rPr>
                <w:rFonts w:ascii="Times New Roman" w:hAnsi="Times New Roman" w:eastAsia="Times New Roman" w:cs="Times New Roman"/>
                <w:sz w:val="24"/>
                <w:szCs w:val="24"/>
                <w:highlight w:val="white"/>
              </w:rPr>
              <w:t>С.А.</w:t>
            </w:r>
            <w:proofErr w:type="gramEnd"/>
            <w:r>
              <w:rPr>
                <w:rFonts w:ascii="Times New Roman" w:hAnsi="Times New Roman" w:eastAsia="Times New Roman" w:cs="Times New Roman"/>
                <w:sz w:val="24"/>
                <w:szCs w:val="24"/>
                <w:highlight w:val="white"/>
              </w:rPr>
              <w:t xml:space="preserve"> Научно-исследовательский проект РГНФ №15-14-69001 “Творче</w:t>
            </w:r>
            <w:r>
              <w:rPr>
                <w:rFonts w:ascii="Times New Roman" w:hAnsi="Times New Roman" w:eastAsia="Times New Roman" w:cs="Times New Roman"/>
                <w:sz w:val="24"/>
                <w:szCs w:val="24"/>
                <w:highlight w:val="white"/>
              </w:rPr>
              <w:t>ство Ф.Н. Глинки в историко-культурном контексте” (2015 - 2016).</w:t>
            </w:r>
          </w:p>
          <w:p w:rsidR="004335F2" w:rsidRDefault="00DC32EC" w14:paraId="7E580B9C"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Гладилина И.В., Дударева А.А., Ерохин В.Н., </w:t>
            </w:r>
            <w:proofErr w:type="spellStart"/>
            <w:r>
              <w:rPr>
                <w:rFonts w:ascii="Times New Roman" w:hAnsi="Times New Roman" w:eastAsia="Times New Roman" w:cs="Times New Roman"/>
                <w:sz w:val="24"/>
                <w:szCs w:val="24"/>
                <w:highlight w:val="white"/>
              </w:rPr>
              <w:t>Усовик</w:t>
            </w:r>
            <w:proofErr w:type="spellEnd"/>
            <w:r>
              <w:rPr>
                <w:rFonts w:ascii="Times New Roman" w:hAnsi="Times New Roman" w:eastAsia="Times New Roman" w:cs="Times New Roman"/>
                <w:sz w:val="24"/>
                <w:szCs w:val="24"/>
                <w:highlight w:val="white"/>
              </w:rPr>
              <w:t xml:space="preserve"> Е.Г. Научно-исследовательский проект </w:t>
            </w:r>
            <w:proofErr w:type="gramStart"/>
            <w:r>
              <w:rPr>
                <w:rFonts w:ascii="Times New Roman" w:hAnsi="Times New Roman" w:eastAsia="Times New Roman" w:cs="Times New Roman"/>
                <w:sz w:val="24"/>
                <w:szCs w:val="24"/>
                <w:highlight w:val="white"/>
              </w:rPr>
              <w:t>РГНФ  №</w:t>
            </w:r>
            <w:proofErr w:type="gramEnd"/>
            <w:r>
              <w:rPr>
                <w:rFonts w:ascii="Times New Roman" w:hAnsi="Times New Roman" w:eastAsia="Times New Roman" w:cs="Times New Roman"/>
                <w:sz w:val="24"/>
                <w:szCs w:val="24"/>
                <w:highlight w:val="white"/>
              </w:rPr>
              <w:t>14-04-00528 «Словарь языка М.Е. Салтыкова-Щедрина» (2017-2018).</w:t>
            </w:r>
          </w:p>
        </w:tc>
      </w:tr>
      <w:tr xmlns:wp14="http://schemas.microsoft.com/office/word/2010/wordml" w:rsidR="004335F2" w14:paraId="18E70638" wp14:textId="77777777">
        <w:trPr>
          <w:trHeight w:val="339"/>
        </w:trPr>
        <w:tc>
          <w:tcPr>
            <w:tcW w:w="6485" w:type="dxa"/>
            <w:shd w:val="clear" w:color="auto" w:fill="FFFFFF"/>
          </w:tcPr>
          <w:p w:rsidR="004335F2" w:rsidRDefault="00DC32EC" w14:paraId="6929A26A"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Организация учебно- и научно-исследовательской работы обучающихся, участие обучающихся в олимпиадах, конкурсах, выставках, семинарах и пр.</w:t>
            </w:r>
          </w:p>
        </w:tc>
        <w:tc>
          <w:tcPr>
            <w:tcW w:w="8082" w:type="dxa"/>
            <w:shd w:val="clear" w:color="auto" w:fill="FFFFFF"/>
          </w:tcPr>
          <w:p w:rsidR="004335F2" w:rsidRDefault="00DC32EC" w14:paraId="3703B780"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Ежегодной студенческой научно-практической конференции (16-17 апреля 2020 г.)</w:t>
            </w:r>
          </w:p>
          <w:p w:rsidR="004335F2" w:rsidRDefault="00DC32EC" w14:paraId="5298C4A7"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стола «Про</w:t>
            </w:r>
            <w:r>
              <w:rPr>
                <w:rFonts w:ascii="Times New Roman" w:hAnsi="Times New Roman" w:eastAsia="Times New Roman" w:cs="Times New Roman"/>
                <w:sz w:val="24"/>
                <w:szCs w:val="24"/>
              </w:rPr>
              <w:t>блемы изучения русского языка в вузе и школе» (19 апреля 2019 г.)</w:t>
            </w:r>
          </w:p>
          <w:p w:rsidR="004335F2" w:rsidRDefault="00DC32EC" w14:paraId="0DBF55BF"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стола «Новые информационные технологии в изучении русского языка в вузе и школе» (28 апреля 2020 г.)</w:t>
            </w:r>
          </w:p>
          <w:p w:rsidR="004335F2" w:rsidRDefault="00DC32EC" w14:paraId="487FC3BB"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-XXVI </w:t>
            </w:r>
            <w:proofErr w:type="spellStart"/>
            <w:r>
              <w:rPr>
                <w:rFonts w:ascii="Times New Roman" w:hAnsi="Times New Roman" w:eastAsia="Times New Roman" w:cs="Times New Roman"/>
                <w:sz w:val="24"/>
                <w:szCs w:val="24"/>
                <w:highlight w:val="white"/>
              </w:rPr>
              <w:t>Ищуковские</w:t>
            </w:r>
            <w:proofErr w:type="spellEnd"/>
            <w:r>
              <w:rPr>
                <w:rFonts w:ascii="Times New Roman" w:hAnsi="Times New Roman" w:eastAsia="Times New Roman" w:cs="Times New Roman"/>
                <w:sz w:val="24"/>
                <w:szCs w:val="24"/>
                <w:highlight w:val="white"/>
              </w:rPr>
              <w:t xml:space="preserve"> чтения (26 ноября 2020 г.)</w:t>
            </w:r>
          </w:p>
          <w:p w:rsidR="004335F2" w:rsidRDefault="00DC32EC" w14:paraId="07504FBA"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-Конференция молодых учены</w:t>
            </w:r>
            <w:r>
              <w:rPr>
                <w:rFonts w:ascii="Times New Roman" w:hAnsi="Times New Roman" w:eastAsia="Times New Roman" w:cs="Times New Roman"/>
                <w:sz w:val="24"/>
                <w:szCs w:val="24"/>
                <w:highlight w:val="white"/>
              </w:rPr>
              <w:t>х «Поэтика текста литературы и культуры (16 мая 2020 г.);</w:t>
            </w:r>
          </w:p>
          <w:p w:rsidR="004335F2" w:rsidRDefault="00DC32EC" w14:paraId="232BC35A" wp14:textId="77777777">
            <w:pPr>
              <w:spacing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летней школы «Идентичность в русской и польской культурах» (26-30 июня 2016 г.);</w:t>
            </w:r>
          </w:p>
          <w:p w:rsidR="004335F2" w:rsidRDefault="00DC32EC" w14:paraId="6E066C6B" wp14:textId="77777777">
            <w:pPr>
              <w:spacing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-Программа летней школы для студентов, аспирантов и молодых исследователей “Репутация и идентичность в рус</w:t>
            </w:r>
            <w:r>
              <w:rPr>
                <w:rFonts w:ascii="Times New Roman" w:hAnsi="Times New Roman" w:eastAsia="Times New Roman" w:cs="Times New Roman"/>
                <w:sz w:val="24"/>
                <w:szCs w:val="24"/>
                <w:highlight w:val="white"/>
              </w:rPr>
              <w:t>ской и французской культурах” (4-7 июля 2017 г.).</w:t>
            </w:r>
          </w:p>
          <w:p w:rsidR="004335F2" w:rsidRDefault="00DC32EC" w14:paraId="7EC5CC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Никодимова А.А., Сорочан А.Ю. Хмель, сон и явь: «Педагогическая фантастика» середины XIX века // Парадигмы переходности и образы фантастического мира в художественном пространстве XIX-ХХI вв. . Нижний Новгород: Национальный исследовательский Нижегородски</w:t>
            </w:r>
            <w:r>
              <w:rPr>
                <w:rFonts w:ascii="Times New Roman" w:hAnsi="Times New Roman" w:eastAsia="Times New Roman" w:cs="Times New Roman"/>
                <w:sz w:val="24"/>
                <w:szCs w:val="24"/>
              </w:rPr>
              <w:t xml:space="preserve">й государственный университет им. </w:t>
            </w:r>
            <w:proofErr w:type="gramStart"/>
            <w:r>
              <w:rPr>
                <w:rFonts w:ascii="Times New Roman" w:hAnsi="Times New Roman" w:eastAsia="Times New Roman" w:cs="Times New Roman"/>
                <w:sz w:val="24"/>
                <w:szCs w:val="24"/>
              </w:rPr>
              <w:t>Н.И.</w:t>
            </w:r>
            <w:proofErr w:type="gramEnd"/>
            <w:r>
              <w:rPr>
                <w:rFonts w:ascii="Times New Roman" w:hAnsi="Times New Roman" w:eastAsia="Times New Roman" w:cs="Times New Roman"/>
                <w:sz w:val="24"/>
                <w:szCs w:val="24"/>
              </w:rPr>
              <w:t xml:space="preserve"> Лобачевского, 2019. С.387-392.</w:t>
            </w:r>
          </w:p>
          <w:p w:rsidR="004335F2" w:rsidRDefault="00DC32EC" w14:paraId="4BFD2E1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 Никодимова А.А., Сорочан А.Ю. «Сельское чтение» В.Ф. Одоевского: теория и </w:t>
            </w:r>
            <w:proofErr w:type="gramStart"/>
            <w:r>
              <w:rPr>
                <w:rFonts w:ascii="Times New Roman" w:hAnsi="Times New Roman" w:eastAsia="Times New Roman" w:cs="Times New Roman"/>
                <w:sz w:val="24"/>
                <w:szCs w:val="24"/>
              </w:rPr>
              <w:t>практика .</w:t>
            </w:r>
            <w:proofErr w:type="gramEnd"/>
            <w:r>
              <w:rPr>
                <w:rFonts w:ascii="Times New Roman" w:hAnsi="Times New Roman" w:eastAsia="Times New Roman" w:cs="Times New Roman"/>
                <w:sz w:val="24"/>
                <w:szCs w:val="24"/>
              </w:rPr>
              <w:t xml:space="preserve">// Литература и философия: От романтизма к ХХ веку. К 150-летию со дня смерти </w:t>
            </w:r>
            <w:proofErr w:type="gramStart"/>
            <w:r>
              <w:rPr>
                <w:rFonts w:ascii="Times New Roman" w:hAnsi="Times New Roman" w:eastAsia="Times New Roman" w:cs="Times New Roman"/>
                <w:sz w:val="24"/>
                <w:szCs w:val="24"/>
              </w:rPr>
              <w:t>В.Ф.</w:t>
            </w:r>
            <w:proofErr w:type="gramEnd"/>
            <w:r>
              <w:rPr>
                <w:rFonts w:ascii="Times New Roman" w:hAnsi="Times New Roman" w:eastAsia="Times New Roman" w:cs="Times New Roman"/>
                <w:sz w:val="24"/>
                <w:szCs w:val="24"/>
              </w:rPr>
              <w:t xml:space="preserve"> Одоевского. – М.</w:t>
            </w:r>
            <w:r>
              <w:rPr>
                <w:rFonts w:ascii="Times New Roman" w:hAnsi="Times New Roman" w:eastAsia="Times New Roman" w:cs="Times New Roman"/>
                <w:sz w:val="24"/>
                <w:szCs w:val="24"/>
              </w:rPr>
              <w:t xml:space="preserve">: Водолей, 2019. С. 138 - 149. </w:t>
            </w:r>
          </w:p>
          <w:p w:rsidR="004335F2" w:rsidRDefault="00DC32EC" w14:paraId="515CFDF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Никодимова А. </w:t>
            </w:r>
            <w:proofErr w:type="spellStart"/>
            <w:proofErr w:type="gramStart"/>
            <w:r>
              <w:rPr>
                <w:rFonts w:ascii="Times New Roman" w:hAnsi="Times New Roman" w:eastAsia="Times New Roman" w:cs="Times New Roman"/>
                <w:sz w:val="24"/>
                <w:szCs w:val="24"/>
                <w:highlight w:val="white"/>
              </w:rPr>
              <w:t>А.«</w:t>
            </w:r>
            <w:proofErr w:type="gramEnd"/>
            <w:r>
              <w:rPr>
                <w:rFonts w:ascii="Times New Roman" w:hAnsi="Times New Roman" w:eastAsia="Times New Roman" w:cs="Times New Roman"/>
                <w:sz w:val="24"/>
                <w:szCs w:val="24"/>
                <w:highlight w:val="white"/>
              </w:rPr>
              <w:t>Сельское</w:t>
            </w:r>
            <w:proofErr w:type="spellEnd"/>
            <w:r>
              <w:rPr>
                <w:rFonts w:ascii="Times New Roman" w:hAnsi="Times New Roman" w:eastAsia="Times New Roman" w:cs="Times New Roman"/>
                <w:sz w:val="24"/>
                <w:szCs w:val="24"/>
                <w:highlight w:val="white"/>
              </w:rPr>
              <w:t xml:space="preserve"> чтение» Владимира </w:t>
            </w:r>
            <w:proofErr w:type="spellStart"/>
            <w:r>
              <w:rPr>
                <w:rFonts w:ascii="Times New Roman" w:hAnsi="Times New Roman" w:eastAsia="Times New Roman" w:cs="Times New Roman"/>
                <w:sz w:val="24"/>
                <w:szCs w:val="24"/>
                <w:highlight w:val="white"/>
              </w:rPr>
              <w:t>Одоевского:Монография</w:t>
            </w:r>
            <w:proofErr w:type="spellEnd"/>
            <w:r>
              <w:rPr>
                <w:rFonts w:ascii="Times New Roman" w:hAnsi="Times New Roman" w:eastAsia="Times New Roman" w:cs="Times New Roman"/>
                <w:sz w:val="24"/>
                <w:szCs w:val="24"/>
                <w:highlight w:val="white"/>
              </w:rPr>
              <w:t xml:space="preserve">. — Тверь: Издательство М.Ю. </w:t>
            </w:r>
            <w:proofErr w:type="spellStart"/>
            <w:r>
              <w:rPr>
                <w:rFonts w:ascii="Times New Roman" w:hAnsi="Times New Roman" w:eastAsia="Times New Roman" w:cs="Times New Roman"/>
                <w:sz w:val="24"/>
                <w:szCs w:val="24"/>
                <w:highlight w:val="white"/>
              </w:rPr>
              <w:t>Батасовой</w:t>
            </w:r>
            <w:proofErr w:type="spellEnd"/>
            <w:r>
              <w:rPr>
                <w:rFonts w:ascii="Times New Roman" w:hAnsi="Times New Roman" w:eastAsia="Times New Roman" w:cs="Times New Roman"/>
                <w:sz w:val="24"/>
                <w:szCs w:val="24"/>
                <w:highlight w:val="white"/>
              </w:rPr>
              <w:t xml:space="preserve">, 2018 — 112 с., </w:t>
            </w:r>
            <w:proofErr w:type="spellStart"/>
            <w:r>
              <w:rPr>
                <w:rFonts w:ascii="Times New Roman" w:hAnsi="Times New Roman" w:eastAsia="Times New Roman" w:cs="Times New Roman"/>
                <w:sz w:val="24"/>
                <w:szCs w:val="24"/>
                <w:highlight w:val="white"/>
              </w:rPr>
              <w:t>илл</w:t>
            </w:r>
            <w:proofErr w:type="spellEnd"/>
            <w:r>
              <w:rPr>
                <w:rFonts w:ascii="Times New Roman" w:hAnsi="Times New Roman" w:eastAsia="Times New Roman" w:cs="Times New Roman"/>
                <w:sz w:val="24"/>
                <w:szCs w:val="24"/>
                <w:highlight w:val="white"/>
              </w:rPr>
              <w:t>. (Книга издана при финансовой поддержке Министерства культуры РФ)</w:t>
            </w:r>
          </w:p>
          <w:p w:rsidR="004335F2" w:rsidRDefault="00DC32EC" w14:paraId="3DDBA45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-Ельцова </w:t>
            </w:r>
            <w:proofErr w:type="gramStart"/>
            <w:r>
              <w:rPr>
                <w:rFonts w:ascii="Times New Roman" w:hAnsi="Times New Roman" w:eastAsia="Times New Roman" w:cs="Times New Roman"/>
                <w:sz w:val="24"/>
                <w:szCs w:val="24"/>
                <w:highlight w:val="white"/>
              </w:rPr>
              <w:t>К.А.</w:t>
            </w:r>
            <w:proofErr w:type="gramEnd"/>
            <w:r>
              <w:rPr>
                <w:rFonts w:ascii="Times New Roman" w:hAnsi="Times New Roman" w:eastAsia="Times New Roman" w:cs="Times New Roman"/>
                <w:sz w:val="24"/>
                <w:szCs w:val="24"/>
                <w:highlight w:val="white"/>
              </w:rPr>
              <w:t>, 1 курс. Мотив вод</w:t>
            </w:r>
            <w:r>
              <w:rPr>
                <w:rFonts w:ascii="Times New Roman" w:hAnsi="Times New Roman" w:eastAsia="Times New Roman" w:cs="Times New Roman"/>
                <w:sz w:val="24"/>
                <w:szCs w:val="24"/>
                <w:highlight w:val="white"/>
              </w:rPr>
              <w:t xml:space="preserve">ы в «стихотворениях в прозе» </w:t>
            </w:r>
            <w:proofErr w:type="gramStart"/>
            <w:r>
              <w:rPr>
                <w:rFonts w:ascii="Times New Roman" w:hAnsi="Times New Roman" w:eastAsia="Times New Roman" w:cs="Times New Roman"/>
                <w:sz w:val="24"/>
                <w:szCs w:val="24"/>
                <w:highlight w:val="white"/>
              </w:rPr>
              <w:t>И.С.</w:t>
            </w:r>
            <w:proofErr w:type="gramEnd"/>
            <w:r>
              <w:rPr>
                <w:rFonts w:ascii="Times New Roman" w:hAnsi="Times New Roman" w:eastAsia="Times New Roman" w:cs="Times New Roman"/>
                <w:sz w:val="24"/>
                <w:szCs w:val="24"/>
                <w:highlight w:val="white"/>
              </w:rPr>
              <w:t xml:space="preserve"> Тургенева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18-21.</w:t>
            </w:r>
          </w:p>
          <w:p w:rsidR="004335F2" w:rsidRDefault="00DC32EC" w14:paraId="42DE3E1F"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-Шувалов </w:t>
            </w:r>
            <w:proofErr w:type="gramStart"/>
            <w:r>
              <w:rPr>
                <w:rFonts w:ascii="Times New Roman" w:hAnsi="Times New Roman" w:eastAsia="Times New Roman" w:cs="Times New Roman"/>
                <w:sz w:val="24"/>
                <w:szCs w:val="24"/>
                <w:highlight w:val="white"/>
              </w:rPr>
              <w:t>В.Н.</w:t>
            </w:r>
            <w:proofErr w:type="gramEnd"/>
            <w:r>
              <w:rPr>
                <w:rFonts w:ascii="Times New Roman" w:hAnsi="Times New Roman" w:eastAsia="Times New Roman" w:cs="Times New Roman"/>
                <w:sz w:val="24"/>
                <w:szCs w:val="24"/>
                <w:highlight w:val="white"/>
              </w:rPr>
              <w:t xml:space="preserve">, 1 курс. </w:t>
            </w:r>
            <w:proofErr w:type="spellStart"/>
            <w:r>
              <w:rPr>
                <w:rFonts w:ascii="Times New Roman" w:hAnsi="Times New Roman" w:eastAsia="Times New Roman" w:cs="Times New Roman"/>
                <w:sz w:val="24"/>
                <w:szCs w:val="24"/>
                <w:highlight w:val="white"/>
              </w:rPr>
              <w:t>Буйловский</w:t>
            </w:r>
            <w:proofErr w:type="spellEnd"/>
            <w:r>
              <w:rPr>
                <w:rFonts w:ascii="Times New Roman" w:hAnsi="Times New Roman" w:eastAsia="Times New Roman" w:cs="Times New Roman"/>
                <w:sz w:val="24"/>
                <w:szCs w:val="24"/>
                <w:highlight w:val="white"/>
              </w:rPr>
              <w:t xml:space="preserve"> погост Богоявленского прихода: </w:t>
            </w:r>
          </w:p>
          <w:p w:rsidR="004335F2" w:rsidRDefault="00DC32EC" w14:paraId="4B5A81A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из литературно-краеведческих материалов </w:t>
            </w:r>
            <w:r>
              <w:rPr>
                <w:rFonts w:ascii="Times New Roman" w:hAnsi="Times New Roman" w:eastAsia="Times New Roman" w:cs="Times New Roman"/>
                <w:sz w:val="24"/>
                <w:szCs w:val="24"/>
                <w:highlight w:val="white"/>
              </w:rPr>
              <w:t xml:space="preserve">//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xml:space="preserve">, 2019. 315-327. </w:t>
            </w:r>
          </w:p>
          <w:p w:rsidR="004335F2" w:rsidRDefault="00DC32EC" w14:paraId="7629D8E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-Козлова </w:t>
            </w:r>
            <w:proofErr w:type="gramStart"/>
            <w:r>
              <w:rPr>
                <w:rFonts w:ascii="Times New Roman" w:hAnsi="Times New Roman" w:eastAsia="Times New Roman" w:cs="Times New Roman"/>
                <w:sz w:val="24"/>
                <w:szCs w:val="24"/>
                <w:highlight w:val="white"/>
              </w:rPr>
              <w:t>У.В.</w:t>
            </w:r>
            <w:proofErr w:type="gramEnd"/>
            <w:r>
              <w:rPr>
                <w:rFonts w:ascii="Times New Roman" w:hAnsi="Times New Roman" w:eastAsia="Times New Roman" w:cs="Times New Roman"/>
                <w:sz w:val="24"/>
                <w:szCs w:val="24"/>
                <w:highlight w:val="white"/>
              </w:rPr>
              <w:t xml:space="preserve">, 1 курс.  </w:t>
            </w:r>
            <w:proofErr w:type="gramStart"/>
            <w:r>
              <w:rPr>
                <w:rFonts w:ascii="Times New Roman" w:hAnsi="Times New Roman" w:eastAsia="Times New Roman" w:cs="Times New Roman"/>
                <w:sz w:val="24"/>
                <w:szCs w:val="24"/>
                <w:highlight w:val="white"/>
              </w:rPr>
              <w:t>В.Г.</w:t>
            </w:r>
            <w:proofErr w:type="gramEnd"/>
            <w:r>
              <w:rPr>
                <w:rFonts w:ascii="Times New Roman" w:hAnsi="Times New Roman" w:eastAsia="Times New Roman" w:cs="Times New Roman"/>
                <w:sz w:val="24"/>
                <w:szCs w:val="24"/>
                <w:highlight w:val="white"/>
              </w:rPr>
              <w:t xml:space="preserve"> Белинский о детской литературе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2019. С. 27-31.</w:t>
            </w:r>
          </w:p>
          <w:p w:rsidR="004335F2" w:rsidRDefault="00DC32EC" w14:paraId="07FAD6D3"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-Комарова </w:t>
            </w:r>
            <w:proofErr w:type="gramStart"/>
            <w:r>
              <w:rPr>
                <w:rFonts w:ascii="Times New Roman" w:hAnsi="Times New Roman" w:eastAsia="Times New Roman" w:cs="Times New Roman"/>
                <w:sz w:val="24"/>
                <w:szCs w:val="24"/>
                <w:highlight w:val="white"/>
              </w:rPr>
              <w:t>А.О.</w:t>
            </w:r>
            <w:proofErr w:type="gramEnd"/>
            <w:r>
              <w:rPr>
                <w:rFonts w:ascii="Times New Roman" w:hAnsi="Times New Roman" w:eastAsia="Times New Roman" w:cs="Times New Roman"/>
                <w:sz w:val="24"/>
                <w:szCs w:val="24"/>
                <w:highlight w:val="white"/>
              </w:rPr>
              <w:t xml:space="preserve">, 1 курс.  Библейская фразеология в «Губернских очерках» </w:t>
            </w:r>
            <w:proofErr w:type="gramStart"/>
            <w:r>
              <w:rPr>
                <w:rFonts w:ascii="Times New Roman" w:hAnsi="Times New Roman" w:eastAsia="Times New Roman" w:cs="Times New Roman"/>
                <w:sz w:val="24"/>
                <w:szCs w:val="24"/>
                <w:highlight w:val="white"/>
              </w:rPr>
              <w:t>М.Е.</w:t>
            </w:r>
            <w:proofErr w:type="gramEnd"/>
            <w:r>
              <w:rPr>
                <w:rFonts w:ascii="Times New Roman" w:hAnsi="Times New Roman" w:eastAsia="Times New Roman" w:cs="Times New Roman"/>
                <w:sz w:val="24"/>
                <w:szCs w:val="24"/>
                <w:highlight w:val="white"/>
              </w:rPr>
              <w:t xml:space="preserve"> Салтыкова-Щедрина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31-34.</w:t>
            </w:r>
          </w:p>
          <w:p w:rsidR="004335F2" w:rsidRDefault="00DC32EC" w14:paraId="151CBA0C"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Логунова </w:t>
            </w:r>
            <w:proofErr w:type="gramStart"/>
            <w:r>
              <w:rPr>
                <w:rFonts w:ascii="Times New Roman" w:hAnsi="Times New Roman" w:eastAsia="Times New Roman" w:cs="Times New Roman"/>
                <w:sz w:val="24"/>
                <w:szCs w:val="24"/>
                <w:highlight w:val="white"/>
              </w:rPr>
              <w:t>В.Ф.</w:t>
            </w:r>
            <w:proofErr w:type="gramEnd"/>
            <w:r>
              <w:rPr>
                <w:rFonts w:ascii="Times New Roman" w:hAnsi="Times New Roman" w:eastAsia="Times New Roman" w:cs="Times New Roman"/>
                <w:sz w:val="24"/>
                <w:szCs w:val="24"/>
                <w:highlight w:val="white"/>
              </w:rPr>
              <w:t xml:space="preserve">, 1 курс.  Читатель </w:t>
            </w:r>
            <w:proofErr w:type="gramStart"/>
            <w:r>
              <w:rPr>
                <w:rFonts w:ascii="Times New Roman" w:hAnsi="Times New Roman" w:eastAsia="Times New Roman" w:cs="Times New Roman"/>
                <w:sz w:val="24"/>
                <w:szCs w:val="24"/>
                <w:highlight w:val="white"/>
              </w:rPr>
              <w:t>И.С.</w:t>
            </w:r>
            <w:proofErr w:type="gramEnd"/>
            <w:r>
              <w:rPr>
                <w:rFonts w:ascii="Times New Roman" w:hAnsi="Times New Roman" w:eastAsia="Times New Roman" w:cs="Times New Roman"/>
                <w:sz w:val="24"/>
                <w:szCs w:val="24"/>
                <w:highlight w:val="white"/>
              </w:rPr>
              <w:t xml:space="preserve"> Ту</w:t>
            </w:r>
            <w:r>
              <w:rPr>
                <w:rFonts w:ascii="Times New Roman" w:hAnsi="Times New Roman" w:eastAsia="Times New Roman" w:cs="Times New Roman"/>
                <w:sz w:val="24"/>
                <w:szCs w:val="24"/>
                <w:highlight w:val="white"/>
              </w:rPr>
              <w:t xml:space="preserve">ргенева сегодня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xml:space="preserve">, 2019. С. 41-44. </w:t>
            </w:r>
          </w:p>
          <w:p w:rsidR="004335F2" w:rsidRDefault="00DC32EC" w14:paraId="3791FCB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-Журавлев </w:t>
            </w:r>
            <w:proofErr w:type="gramStart"/>
            <w:r>
              <w:rPr>
                <w:rFonts w:ascii="Times New Roman" w:hAnsi="Times New Roman" w:eastAsia="Times New Roman" w:cs="Times New Roman"/>
                <w:sz w:val="24"/>
                <w:szCs w:val="24"/>
                <w:highlight w:val="white"/>
              </w:rPr>
              <w:t>М.А.</w:t>
            </w:r>
            <w:proofErr w:type="gramEnd"/>
            <w:r>
              <w:rPr>
                <w:rFonts w:ascii="Times New Roman" w:hAnsi="Times New Roman" w:eastAsia="Times New Roman" w:cs="Times New Roman"/>
                <w:sz w:val="24"/>
                <w:szCs w:val="24"/>
                <w:highlight w:val="white"/>
              </w:rPr>
              <w:t xml:space="preserve">, 1 курс.  Эсхатологические мотивы в романе </w:t>
            </w:r>
            <w:proofErr w:type="gramStart"/>
            <w:r>
              <w:rPr>
                <w:rFonts w:ascii="Times New Roman" w:hAnsi="Times New Roman" w:eastAsia="Times New Roman" w:cs="Times New Roman"/>
                <w:sz w:val="24"/>
                <w:szCs w:val="24"/>
                <w:highlight w:val="white"/>
              </w:rPr>
              <w:t>В.В.</w:t>
            </w:r>
            <w:proofErr w:type="gramEnd"/>
            <w:r>
              <w:rPr>
                <w:rFonts w:ascii="Times New Roman" w:hAnsi="Times New Roman" w:eastAsia="Times New Roman" w:cs="Times New Roman"/>
                <w:sz w:val="24"/>
                <w:szCs w:val="24"/>
                <w:highlight w:val="white"/>
              </w:rPr>
              <w:t xml:space="preserve"> Казакова «Ошибка живых»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работ студентов, магистра</w:t>
            </w:r>
            <w:r>
              <w:rPr>
                <w:rFonts w:ascii="Times New Roman" w:hAnsi="Times New Roman" w:eastAsia="Times New Roman" w:cs="Times New Roman"/>
                <w:sz w:val="24"/>
                <w:szCs w:val="24"/>
                <w:highlight w:val="white"/>
              </w:rPr>
              <w:t xml:space="preserve">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147-153.</w:t>
            </w:r>
          </w:p>
          <w:p w:rsidR="004335F2" w:rsidRDefault="00DC32EC" w14:paraId="7BED7FA5" wp14:textId="77777777">
            <w:pPr>
              <w:ind w:left="0" w:hanging="2"/>
              <w:jc w:val="both"/>
              <w:rPr>
                <w:rFonts w:ascii="Times New Roman" w:hAnsi="Times New Roman" w:eastAsia="Times New Roman" w:cs="Times New Roman"/>
                <w:sz w:val="24"/>
                <w:szCs w:val="24"/>
                <w:highlight w:val="white"/>
              </w:rPr>
            </w:pP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Д.М., 1 курс.  </w:t>
            </w:r>
            <w:proofErr w:type="spellStart"/>
            <w:r>
              <w:rPr>
                <w:rFonts w:ascii="Times New Roman" w:hAnsi="Times New Roman" w:eastAsia="Times New Roman" w:cs="Times New Roman"/>
                <w:sz w:val="24"/>
                <w:szCs w:val="24"/>
                <w:highlight w:val="white"/>
              </w:rPr>
              <w:t>Смыслообразование</w:t>
            </w:r>
            <w:proofErr w:type="spellEnd"/>
            <w:r>
              <w:rPr>
                <w:rFonts w:ascii="Times New Roman" w:hAnsi="Times New Roman" w:eastAsia="Times New Roman" w:cs="Times New Roman"/>
                <w:sz w:val="24"/>
                <w:szCs w:val="24"/>
                <w:highlight w:val="white"/>
              </w:rPr>
              <w:t xml:space="preserve"> в романе Саши Соколова «Школа для дураков» // Слово: Сб. </w:t>
            </w:r>
            <w:proofErr w:type="spellStart"/>
            <w:r>
              <w:rPr>
                <w:rFonts w:ascii="Times New Roman" w:hAnsi="Times New Roman" w:eastAsia="Times New Roman" w:cs="Times New Roman"/>
                <w:sz w:val="24"/>
                <w:szCs w:val="24"/>
                <w:highlight w:val="white"/>
              </w:rPr>
              <w:t>научн</w:t>
            </w:r>
            <w:proofErr w:type="spell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175-181.</w:t>
            </w:r>
          </w:p>
          <w:p w:rsidR="004335F2" w:rsidRDefault="00DC32EC" w14:paraId="6ED0508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t>
            </w: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 М. Творческое наследие А. Г. Немчинова // Тезисы по итогам 3 чтений по литературному краеведению.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2018. С. 26-28.</w:t>
            </w:r>
          </w:p>
          <w:p w:rsidR="004335F2" w:rsidRDefault="00DC32EC" w14:paraId="38D05E4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t>
            </w: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 М. Тургенев </w:t>
            </w:r>
            <w:proofErr w:type="spellStart"/>
            <w:r>
              <w:rPr>
                <w:rFonts w:ascii="Times New Roman" w:hAnsi="Times New Roman" w:eastAsia="Times New Roman" w:cs="Times New Roman"/>
                <w:sz w:val="24"/>
                <w:szCs w:val="24"/>
                <w:highlight w:val="white"/>
              </w:rPr>
              <w:t>vs</w:t>
            </w:r>
            <w:proofErr w:type="spellEnd"/>
            <w:r>
              <w:rPr>
                <w:rFonts w:ascii="Times New Roman" w:hAnsi="Times New Roman" w:eastAsia="Times New Roman" w:cs="Times New Roman"/>
                <w:sz w:val="24"/>
                <w:szCs w:val="24"/>
                <w:highlight w:val="white"/>
              </w:rPr>
              <w:t>. Тургенев: механизмы разночтения в XXVIII главе "Отцов и детей" // Наука. Молодость. Та</w:t>
            </w:r>
            <w:r>
              <w:rPr>
                <w:rFonts w:ascii="Times New Roman" w:hAnsi="Times New Roman" w:eastAsia="Times New Roman" w:cs="Times New Roman"/>
                <w:sz w:val="24"/>
                <w:szCs w:val="24"/>
                <w:highlight w:val="white"/>
              </w:rPr>
              <w:t xml:space="preserve">лант: сб. ст. стипендиатов Оксфордского Российского Фонда.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9.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164-172.</w:t>
            </w:r>
          </w:p>
          <w:p w:rsidR="004335F2" w:rsidRDefault="00DC32EC" w14:paraId="14CB2AC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 </w:t>
            </w: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 М. Многозначность как следствие смещения речевых жанров в сказовой прозе // Понимание и рефлексия в России. Сб. тезисов докладов на международн</w:t>
            </w:r>
            <w:r>
              <w:rPr>
                <w:rFonts w:ascii="Times New Roman" w:hAnsi="Times New Roman" w:eastAsia="Times New Roman" w:cs="Times New Roman"/>
                <w:sz w:val="24"/>
                <w:szCs w:val="24"/>
                <w:highlight w:val="white"/>
              </w:rPr>
              <w:t>ой научно-практической конференции (г. Тверь, 29—30 ноября 2019 г.) - Тверь: Тверской государственный университет, 2019. C. 72-74.</w:t>
            </w:r>
          </w:p>
          <w:p w:rsidR="004335F2" w:rsidRDefault="00DC32EC" w14:paraId="4F8CDD6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 М. </w:t>
            </w:r>
            <w:proofErr w:type="spellStart"/>
            <w:r>
              <w:rPr>
                <w:rFonts w:ascii="Times New Roman" w:hAnsi="Times New Roman" w:eastAsia="Times New Roman" w:cs="Times New Roman"/>
                <w:sz w:val="24"/>
                <w:szCs w:val="24"/>
                <w:highlight w:val="white"/>
              </w:rPr>
              <w:t>Бистабильность</w:t>
            </w:r>
            <w:proofErr w:type="spellEnd"/>
            <w:r>
              <w:rPr>
                <w:rFonts w:ascii="Times New Roman" w:hAnsi="Times New Roman" w:eastAsia="Times New Roman" w:cs="Times New Roman"/>
                <w:sz w:val="24"/>
                <w:szCs w:val="24"/>
                <w:highlight w:val="white"/>
              </w:rPr>
              <w:t xml:space="preserve"> как черта поэтики художественного текста // Слово: сборник научных работ студентов, магистра</w:t>
            </w:r>
            <w:r>
              <w:rPr>
                <w:rFonts w:ascii="Times New Roman" w:hAnsi="Times New Roman" w:eastAsia="Times New Roman" w:cs="Times New Roman"/>
                <w:sz w:val="24"/>
                <w:szCs w:val="24"/>
                <w:highlight w:val="white"/>
              </w:rPr>
              <w:t xml:space="preserve">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XIX.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2020. С. 143-148.</w:t>
            </w:r>
          </w:p>
          <w:p w:rsidR="004335F2" w:rsidRDefault="00DC32EC" w14:paraId="3C02656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t>
            </w:r>
            <w:proofErr w:type="spellStart"/>
            <w:r>
              <w:rPr>
                <w:rFonts w:ascii="Times New Roman" w:hAnsi="Times New Roman" w:eastAsia="Times New Roman" w:cs="Times New Roman"/>
                <w:sz w:val="24"/>
                <w:szCs w:val="24"/>
                <w:highlight w:val="white"/>
              </w:rPr>
              <w:t>Красоткин</w:t>
            </w:r>
            <w:proofErr w:type="spellEnd"/>
            <w:r>
              <w:rPr>
                <w:rFonts w:ascii="Times New Roman" w:hAnsi="Times New Roman" w:eastAsia="Times New Roman" w:cs="Times New Roman"/>
                <w:sz w:val="24"/>
                <w:szCs w:val="24"/>
                <w:highlight w:val="white"/>
              </w:rPr>
              <w:t xml:space="preserve"> Д. М. Ценностная </w:t>
            </w:r>
            <w:proofErr w:type="spellStart"/>
            <w:r>
              <w:rPr>
                <w:rFonts w:ascii="Times New Roman" w:hAnsi="Times New Roman" w:eastAsia="Times New Roman" w:cs="Times New Roman"/>
                <w:sz w:val="24"/>
                <w:szCs w:val="24"/>
                <w:highlight w:val="white"/>
              </w:rPr>
              <w:t>перефокусировка</w:t>
            </w:r>
            <w:proofErr w:type="spellEnd"/>
            <w:r>
              <w:rPr>
                <w:rFonts w:ascii="Times New Roman" w:hAnsi="Times New Roman" w:eastAsia="Times New Roman" w:cs="Times New Roman"/>
                <w:sz w:val="24"/>
                <w:szCs w:val="24"/>
                <w:highlight w:val="white"/>
              </w:rPr>
              <w:t xml:space="preserve"> в восприятии романа М. А. Булгакова «Мастер и Маргарита» // Практики воспроизводства ценностей: гуманитарный, социальный и экономический </w:t>
            </w:r>
            <w:proofErr w:type="gramStart"/>
            <w:r>
              <w:rPr>
                <w:rFonts w:ascii="Times New Roman" w:hAnsi="Times New Roman" w:eastAsia="Times New Roman" w:cs="Times New Roman"/>
                <w:sz w:val="24"/>
                <w:szCs w:val="24"/>
                <w:highlight w:val="white"/>
              </w:rPr>
              <w:t>аспекты :</w:t>
            </w:r>
            <w:proofErr w:type="gramEnd"/>
            <w:r>
              <w:rPr>
                <w:rFonts w:ascii="Times New Roman" w:hAnsi="Times New Roman" w:eastAsia="Times New Roman" w:cs="Times New Roman"/>
                <w:sz w:val="24"/>
                <w:szCs w:val="24"/>
                <w:highlight w:val="white"/>
              </w:rPr>
              <w:t xml:space="preserve"> сб. тез. </w:t>
            </w:r>
            <w:proofErr w:type="spellStart"/>
            <w:r>
              <w:rPr>
                <w:rFonts w:ascii="Times New Roman" w:hAnsi="Times New Roman" w:eastAsia="Times New Roman" w:cs="Times New Roman"/>
                <w:sz w:val="24"/>
                <w:szCs w:val="24"/>
                <w:highlight w:val="white"/>
              </w:rPr>
              <w:t>докл</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Всерос</w:t>
            </w:r>
            <w:proofErr w:type="spellEnd"/>
            <w:r>
              <w:rPr>
                <w:rFonts w:ascii="Times New Roman" w:hAnsi="Times New Roman" w:eastAsia="Times New Roman" w:cs="Times New Roman"/>
                <w:sz w:val="24"/>
                <w:szCs w:val="24"/>
                <w:highlight w:val="white"/>
              </w:rPr>
              <w:t xml:space="preserve">. науч. </w:t>
            </w:r>
            <w:proofErr w:type="spellStart"/>
            <w:r>
              <w:rPr>
                <w:rFonts w:ascii="Times New Roman" w:hAnsi="Times New Roman" w:eastAsia="Times New Roman" w:cs="Times New Roman"/>
                <w:sz w:val="24"/>
                <w:szCs w:val="24"/>
                <w:highlight w:val="white"/>
              </w:rPr>
              <w:t>конф</w:t>
            </w:r>
            <w:proofErr w:type="spellEnd"/>
            <w:r>
              <w:rPr>
                <w:rFonts w:ascii="Times New Roman" w:hAnsi="Times New Roman" w:eastAsia="Times New Roman" w:cs="Times New Roman"/>
                <w:sz w:val="24"/>
                <w:szCs w:val="24"/>
                <w:highlight w:val="white"/>
              </w:rPr>
              <w:t>. студентов-стипендиатов Оксфорд</w:t>
            </w:r>
            <w:r>
              <w:rPr>
                <w:rFonts w:ascii="Times New Roman" w:hAnsi="Times New Roman" w:eastAsia="Times New Roman" w:cs="Times New Roman"/>
                <w:sz w:val="24"/>
                <w:szCs w:val="24"/>
                <w:highlight w:val="white"/>
              </w:rPr>
              <w:t xml:space="preserve">. Рос. фонда. Екатеринбург, 14–15 ноября 2019 г. / Уральский федеральный университет. – </w:t>
            </w:r>
            <w:proofErr w:type="gramStart"/>
            <w:r>
              <w:rPr>
                <w:rFonts w:ascii="Times New Roman" w:hAnsi="Times New Roman" w:eastAsia="Times New Roman" w:cs="Times New Roman"/>
                <w:sz w:val="24"/>
                <w:szCs w:val="24"/>
                <w:highlight w:val="white"/>
              </w:rPr>
              <w:t>Екатеринбург :</w:t>
            </w:r>
            <w:proofErr w:type="gramEnd"/>
            <w:r>
              <w:rPr>
                <w:rFonts w:ascii="Times New Roman" w:hAnsi="Times New Roman" w:eastAsia="Times New Roman" w:cs="Times New Roman"/>
                <w:sz w:val="24"/>
                <w:szCs w:val="24"/>
                <w:highlight w:val="white"/>
              </w:rPr>
              <w:t xml:space="preserve"> Изд-во Урал. ун-та, 2020. C. 166-169.</w:t>
            </w:r>
          </w:p>
          <w:p w:rsidR="004335F2" w:rsidRDefault="00DC32EC" w14:paraId="124FF6B4"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-Борисова О. К. «</w:t>
            </w:r>
            <w:proofErr w:type="spellStart"/>
            <w:r>
              <w:rPr>
                <w:rFonts w:ascii="Times New Roman" w:hAnsi="Times New Roman" w:eastAsia="Times New Roman" w:cs="Times New Roman"/>
                <w:sz w:val="24"/>
                <w:szCs w:val="24"/>
                <w:highlight w:val="white"/>
              </w:rPr>
              <w:t>Орладнина</w:t>
            </w:r>
            <w:proofErr w:type="spellEnd"/>
            <w:r>
              <w:rPr>
                <w:rFonts w:ascii="Times New Roman" w:hAnsi="Times New Roman" w:eastAsia="Times New Roman" w:cs="Times New Roman"/>
                <w:sz w:val="24"/>
                <w:szCs w:val="24"/>
                <w:highlight w:val="white"/>
              </w:rPr>
              <w:t>»: история одной репутации // Репутация и идентичность в русской и французской культурах:</w:t>
            </w:r>
            <w:r>
              <w:rPr>
                <w:rFonts w:ascii="Times New Roman" w:hAnsi="Times New Roman" w:eastAsia="Times New Roman" w:cs="Times New Roman"/>
                <w:sz w:val="24"/>
                <w:szCs w:val="24"/>
                <w:highlight w:val="white"/>
              </w:rPr>
              <w:t xml:space="preserve"> Статьи и доклады летней школы. Тверь: Изд-во Марины </w:t>
            </w:r>
            <w:proofErr w:type="spellStart"/>
            <w:r>
              <w:rPr>
                <w:rFonts w:ascii="Times New Roman" w:hAnsi="Times New Roman" w:eastAsia="Times New Roman" w:cs="Times New Roman"/>
                <w:sz w:val="24"/>
                <w:szCs w:val="24"/>
                <w:highlight w:val="white"/>
              </w:rPr>
              <w:t>Батасовой</w:t>
            </w:r>
            <w:proofErr w:type="spellEnd"/>
            <w:r>
              <w:rPr>
                <w:rFonts w:ascii="Times New Roman" w:hAnsi="Times New Roman" w:eastAsia="Times New Roman" w:cs="Times New Roman"/>
                <w:sz w:val="24"/>
                <w:szCs w:val="24"/>
                <w:highlight w:val="white"/>
              </w:rPr>
              <w:t>, 2017. С. 201–208.</w:t>
            </w:r>
          </w:p>
          <w:p w:rsidR="004335F2" w:rsidRDefault="00DC32EC" w14:paraId="256BD63F"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-Борисова О. К. Пословицы и поговорки Тверского края в Государственном архиве Тверского края // Наука. Молодость. Талант: Сб. ст. стипендиатов Оксфордского Российского Фонда.</w:t>
            </w:r>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9.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31–33.</w:t>
            </w:r>
          </w:p>
          <w:p w:rsidR="004335F2" w:rsidRDefault="00DC32EC" w14:paraId="1883EF9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Борисова О. К. «Живой Маяковский» в русском роке // Слово: Сборник научных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XVIII.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2019. С. 91–97.</w:t>
            </w:r>
          </w:p>
          <w:p w:rsidR="004335F2" w:rsidRDefault="00DC32EC" w14:paraId="45825967"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СЛОВО: </w:t>
            </w:r>
            <w:proofErr w:type="gramStart"/>
            <w:r>
              <w:rPr>
                <w:rFonts w:ascii="Times New Roman" w:hAnsi="Times New Roman" w:eastAsia="Times New Roman" w:cs="Times New Roman"/>
                <w:sz w:val="24"/>
                <w:szCs w:val="24"/>
                <w:highlight w:val="white"/>
              </w:rPr>
              <w:t>Сборник  научных</w:t>
            </w:r>
            <w:proofErr w:type="gramEnd"/>
            <w:r>
              <w:rPr>
                <w:rFonts w:ascii="Times New Roman" w:hAnsi="Times New Roman" w:eastAsia="Times New Roman" w:cs="Times New Roman"/>
                <w:sz w:val="24"/>
                <w:szCs w:val="24"/>
                <w:highlight w:val="white"/>
              </w:rPr>
              <w:t xml:space="preserve"> работ студентов, магистрантов и аспирантов. </w:t>
            </w:r>
            <w:proofErr w:type="spellStart"/>
            <w:r>
              <w:rPr>
                <w:rFonts w:ascii="Times New Roman" w:hAnsi="Times New Roman" w:eastAsia="Times New Roman" w:cs="Times New Roman"/>
                <w:sz w:val="24"/>
                <w:szCs w:val="24"/>
                <w:highlight w:val="white"/>
              </w:rPr>
              <w:t>Вып</w:t>
            </w:r>
            <w:proofErr w:type="spellEnd"/>
            <w:r>
              <w:rPr>
                <w:rFonts w:ascii="Times New Roman" w:hAnsi="Times New Roman" w:eastAsia="Times New Roman" w:cs="Times New Roman"/>
                <w:sz w:val="24"/>
                <w:szCs w:val="24"/>
                <w:highlight w:val="white"/>
              </w:rPr>
              <w:t xml:space="preserve">. XIX. Тверь: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2020;</w:t>
            </w:r>
          </w:p>
          <w:p w:rsidR="004335F2" w:rsidRDefault="004335F2" w14:paraId="675E05EE" wp14:textId="77777777">
            <w:pPr>
              <w:ind w:left="0" w:hanging="2"/>
              <w:jc w:val="both"/>
              <w:rPr>
                <w:rFonts w:ascii="Times New Roman" w:hAnsi="Times New Roman" w:eastAsia="Times New Roman" w:cs="Times New Roman"/>
                <w:sz w:val="24"/>
                <w:szCs w:val="24"/>
                <w:highlight w:val="white"/>
              </w:rPr>
            </w:pPr>
          </w:p>
          <w:p w:rsidR="004335F2" w:rsidRDefault="00DC32EC" w14:paraId="666AB2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u w:val="single"/>
              </w:rPr>
            </w:pPr>
            <w:r>
              <w:rPr>
                <w:rFonts w:ascii="Times New Roman" w:hAnsi="Times New Roman" w:eastAsia="Times New Roman" w:cs="Times New Roman"/>
                <w:sz w:val="24"/>
                <w:szCs w:val="24"/>
                <w:highlight w:val="white"/>
                <w:u w:val="single"/>
              </w:rPr>
              <w:t>- Дипломы:</w:t>
            </w:r>
          </w:p>
          <w:p w:rsidR="004335F2" w:rsidRDefault="00DC32EC" w14:paraId="6DC809F6"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Красоткин</w:t>
            </w:r>
            <w:proofErr w:type="spellEnd"/>
            <w:r>
              <w:rPr>
                <w:rFonts w:ascii="Times New Roman" w:hAnsi="Times New Roman" w:eastAsia="Times New Roman" w:cs="Times New Roman"/>
                <w:sz w:val="24"/>
                <w:szCs w:val="24"/>
              </w:rPr>
              <w:t xml:space="preserve"> Д.М. Сертификат №032750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оксфордского стипендиата);</w:t>
            </w:r>
          </w:p>
          <w:p w:rsidR="004335F2" w:rsidRDefault="00DC32EC" w14:paraId="1EB9A9F9"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Красоткин</w:t>
            </w:r>
            <w:proofErr w:type="spellEnd"/>
            <w:r>
              <w:rPr>
                <w:rFonts w:ascii="Times New Roman" w:hAnsi="Times New Roman" w:eastAsia="Times New Roman" w:cs="Times New Roman"/>
                <w:sz w:val="24"/>
                <w:szCs w:val="24"/>
              </w:rPr>
              <w:t xml:space="preserve"> Д.</w:t>
            </w:r>
            <w:r>
              <w:rPr>
                <w:rFonts w:ascii="Times New Roman" w:hAnsi="Times New Roman" w:eastAsia="Times New Roman" w:cs="Times New Roman"/>
                <w:sz w:val="24"/>
                <w:szCs w:val="24"/>
              </w:rPr>
              <w:t>М. Сертификат участника XXVI Международной научной конференции студентов, аспирантов и молодых ученых “Ломоносов”;</w:t>
            </w:r>
          </w:p>
          <w:p w:rsidR="004335F2" w:rsidRDefault="00DC32EC" w14:paraId="288CD114"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Марьясаова</w:t>
            </w:r>
            <w:proofErr w:type="spellEnd"/>
            <w:r>
              <w:rPr>
                <w:rFonts w:ascii="Times New Roman" w:hAnsi="Times New Roman" w:eastAsia="Times New Roman" w:cs="Times New Roman"/>
                <w:sz w:val="24"/>
                <w:szCs w:val="24"/>
              </w:rPr>
              <w:t xml:space="preserve"> А.И. Сертификат №027390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2016-2017 г. (сертификат оксфордского стипендиата);</w:t>
            </w:r>
          </w:p>
          <w:p w:rsidR="004335F2" w:rsidRDefault="00DC32EC" w14:paraId="6B7E99F6"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w:t>
            </w:r>
            <w:r>
              <w:rPr>
                <w:rFonts w:ascii="Times New Roman" w:hAnsi="Times New Roman" w:eastAsia="Times New Roman" w:cs="Times New Roman"/>
                <w:sz w:val="24"/>
                <w:szCs w:val="24"/>
              </w:rPr>
              <w:t>жонова</w:t>
            </w:r>
            <w:proofErr w:type="spellEnd"/>
            <w:r>
              <w:rPr>
                <w:rFonts w:ascii="Times New Roman" w:hAnsi="Times New Roman" w:eastAsia="Times New Roman" w:cs="Times New Roman"/>
                <w:sz w:val="24"/>
                <w:szCs w:val="24"/>
              </w:rPr>
              <w:t xml:space="preserve"> П.С.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оксфордского стипендиата);</w:t>
            </w:r>
          </w:p>
          <w:p w:rsidR="004335F2" w:rsidRDefault="00DC32EC" w14:paraId="18E7AC17"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Собиржонова</w:t>
            </w:r>
            <w:proofErr w:type="spellEnd"/>
            <w:r>
              <w:rPr>
                <w:rFonts w:ascii="Times New Roman" w:hAnsi="Times New Roman" w:eastAsia="Times New Roman" w:cs="Times New Roman"/>
                <w:sz w:val="24"/>
                <w:szCs w:val="24"/>
              </w:rPr>
              <w:t xml:space="preserve"> П.С. Диплом победителя конкурса на получение именной стипендии Владимира Потанина 2018-2019 года;</w:t>
            </w:r>
          </w:p>
          <w:p w:rsidR="004335F2" w:rsidRDefault="00DC32EC" w14:paraId="2C65331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Белозёрова </w:t>
            </w:r>
            <w:proofErr w:type="gramStart"/>
            <w:r>
              <w:rPr>
                <w:rFonts w:ascii="Times New Roman" w:hAnsi="Times New Roman" w:eastAsia="Times New Roman" w:cs="Times New Roman"/>
                <w:sz w:val="24"/>
                <w:szCs w:val="24"/>
              </w:rPr>
              <w:t>К.Р</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Сертификат №033826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оксфордского стипендиата);</w:t>
            </w:r>
          </w:p>
          <w:p w:rsidR="004335F2" w:rsidRDefault="00DC32EC" w14:paraId="4017350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Хренова А.В.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оксфордского стипендиата);</w:t>
            </w:r>
          </w:p>
          <w:p w:rsidR="004335F2" w:rsidRDefault="00DC32EC" w14:paraId="4038406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Щ</w:t>
            </w:r>
            <w:r>
              <w:rPr>
                <w:rFonts w:ascii="Times New Roman" w:hAnsi="Times New Roman" w:eastAsia="Times New Roman" w:cs="Times New Roman"/>
                <w:sz w:val="24"/>
                <w:szCs w:val="24"/>
              </w:rPr>
              <w:t>укина А.С. Сертификат участника II тура Открытой международной студенческой интернет-олимпиады  по дисциплине “Русский язык” в базовом вузе “Российский университет дружбы народов” (11 ноября 2017 г.);</w:t>
            </w:r>
          </w:p>
          <w:p w:rsidR="004335F2" w:rsidRDefault="00DC32EC" w14:paraId="2E25F62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Егорова Е.Ю. Сертификат участника II тура Открытой межд</w:t>
            </w:r>
            <w:r>
              <w:rPr>
                <w:rFonts w:ascii="Times New Roman" w:hAnsi="Times New Roman" w:eastAsia="Times New Roman" w:cs="Times New Roman"/>
                <w:sz w:val="24"/>
                <w:szCs w:val="24"/>
              </w:rPr>
              <w:t>ународной студенческой интернет-олимпиады  по дисциплине “Русский язык” в базовом вузе “Российский университет дружбы народов” (11 ноября 2017 г.);</w:t>
            </w:r>
          </w:p>
          <w:p w:rsidR="004335F2" w:rsidRDefault="00DC32EC" w14:paraId="70AEACF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Егорова </w:t>
            </w:r>
            <w:proofErr w:type="gramStart"/>
            <w:r>
              <w:rPr>
                <w:rFonts w:ascii="Times New Roman" w:hAnsi="Times New Roman" w:eastAsia="Times New Roman" w:cs="Times New Roman"/>
                <w:sz w:val="24"/>
                <w:szCs w:val="24"/>
              </w:rPr>
              <w:t>Е.Ю.</w:t>
            </w:r>
            <w:proofErr w:type="gramEnd"/>
            <w:r>
              <w:rPr>
                <w:rFonts w:ascii="Times New Roman" w:hAnsi="Times New Roman" w:eastAsia="Times New Roman" w:cs="Times New Roman"/>
                <w:sz w:val="24"/>
                <w:szCs w:val="24"/>
              </w:rPr>
              <w:t xml:space="preserve"> Благодарственное письмо руководителя проекта “Тотальный диктант” </w:t>
            </w:r>
            <w:proofErr w:type="spellStart"/>
            <w:r>
              <w:rPr>
                <w:rFonts w:ascii="Times New Roman" w:hAnsi="Times New Roman" w:eastAsia="Times New Roman" w:cs="Times New Roman"/>
                <w:sz w:val="24"/>
                <w:szCs w:val="24"/>
              </w:rPr>
              <w:t>Ребковец</w:t>
            </w:r>
            <w:proofErr w:type="spellEnd"/>
            <w:r>
              <w:rPr>
                <w:rFonts w:ascii="Times New Roman" w:hAnsi="Times New Roman" w:eastAsia="Times New Roman" w:cs="Times New Roman"/>
                <w:sz w:val="24"/>
                <w:szCs w:val="24"/>
              </w:rPr>
              <w:t xml:space="preserve"> О.А. за помощь в орга</w:t>
            </w:r>
            <w:r>
              <w:rPr>
                <w:rFonts w:ascii="Times New Roman" w:hAnsi="Times New Roman" w:eastAsia="Times New Roman" w:cs="Times New Roman"/>
                <w:sz w:val="24"/>
                <w:szCs w:val="24"/>
              </w:rPr>
              <w:t>низации и проведении ежегодной всемирной просветительской акции “Тотальный диктант 2020” в городе Тверь;</w:t>
            </w:r>
          </w:p>
          <w:p w:rsidR="004335F2" w:rsidRDefault="00DC32EC" w14:paraId="5D5C848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ректора за успешное участие в XXVIII Всероссийском фестивале “Российская студенческая весна - весна Победы” и достойное пре</w:t>
            </w:r>
            <w:r>
              <w:rPr>
                <w:rFonts w:ascii="Times New Roman" w:hAnsi="Times New Roman" w:eastAsia="Times New Roman" w:cs="Times New Roman"/>
                <w:sz w:val="24"/>
                <w:szCs w:val="24"/>
                <w:highlight w:val="white"/>
              </w:rPr>
              <w:t>дставительство Тверского государственного университета на всероссийском уровне (Приказ №1831-С от 15.09.2020 г.);</w:t>
            </w:r>
          </w:p>
          <w:p w:rsidR="004335F2" w:rsidRDefault="00DC32EC" w14:paraId="6CE1253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за инициативу и активное участие в реализации образовательного блока проекта “Хищные дороги” (Общероссийская общес</w:t>
            </w:r>
            <w:r>
              <w:rPr>
                <w:rFonts w:ascii="Times New Roman" w:hAnsi="Times New Roman" w:eastAsia="Times New Roman" w:cs="Times New Roman"/>
                <w:sz w:val="24"/>
                <w:szCs w:val="24"/>
                <w:highlight w:val="white"/>
              </w:rPr>
              <w:t>твенная организация “Ассоциация юристов России”, (2020 г);</w:t>
            </w:r>
          </w:p>
          <w:p w:rsidR="004335F2" w:rsidRDefault="00DC32EC" w14:paraId="06BF1B8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за успешную организацию проекта “</w:t>
            </w:r>
            <w:proofErr w:type="spellStart"/>
            <w:r>
              <w:rPr>
                <w:rFonts w:ascii="Times New Roman" w:hAnsi="Times New Roman" w:eastAsia="Times New Roman" w:cs="Times New Roman"/>
                <w:sz w:val="24"/>
                <w:szCs w:val="24"/>
                <w:highlight w:val="white"/>
              </w:rPr>
              <w:t>Медиакухня</w:t>
            </w:r>
            <w:proofErr w:type="spellEnd"/>
            <w:r>
              <w:rPr>
                <w:rFonts w:ascii="Times New Roman" w:hAnsi="Times New Roman" w:eastAsia="Times New Roman" w:cs="Times New Roman"/>
                <w:sz w:val="24"/>
                <w:szCs w:val="24"/>
                <w:highlight w:val="white"/>
              </w:rPr>
              <w:t>”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Управление по внеучебной работе и социальным во</w:t>
            </w:r>
            <w:r>
              <w:rPr>
                <w:rFonts w:ascii="Times New Roman" w:hAnsi="Times New Roman" w:eastAsia="Times New Roman" w:cs="Times New Roman"/>
                <w:sz w:val="24"/>
                <w:szCs w:val="24"/>
              </w:rPr>
              <w:t>просам, 2020 г);</w:t>
            </w:r>
          </w:p>
          <w:p w:rsidR="004335F2" w:rsidRDefault="00DC32EC" w14:paraId="2F425E5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 XXVIII Всероссийск</w:t>
            </w:r>
            <w:r>
              <w:rPr>
                <w:rFonts w:ascii="Times New Roman" w:hAnsi="Times New Roman" w:eastAsia="Times New Roman" w:cs="Times New Roman"/>
                <w:sz w:val="24"/>
                <w:szCs w:val="24"/>
              </w:rPr>
              <w:t>ого фестиваля “Российская студенческая весна” (5-10 сентября 2020 г.);</w:t>
            </w:r>
          </w:p>
          <w:p w:rsidR="004335F2" w:rsidRDefault="00DC32EC" w14:paraId="3F1ABB1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 Всероссийского Слёта национальной лиги студенческих клубов (21-27 сентября 2020 г., Казань)</w:t>
            </w:r>
          </w:p>
          <w:p w:rsidR="004335F2" w:rsidRDefault="00DC32EC" w14:paraId="1B8C018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Диплом участника онлайн-квеста “История побе</w:t>
            </w:r>
            <w:r>
              <w:rPr>
                <w:rFonts w:ascii="Times New Roman" w:hAnsi="Times New Roman" w:eastAsia="Times New Roman" w:cs="Times New Roman"/>
                <w:sz w:val="24"/>
                <w:szCs w:val="24"/>
              </w:rPr>
              <w:t>ды” (24 июня 2020 г.);</w:t>
            </w:r>
          </w:p>
          <w:p w:rsidR="004335F2" w:rsidRDefault="00DC32EC" w14:paraId="2FBA1255"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Борисова О.К. Сертификат участника VII Общероссийского форума “Россия студенческая”, проводимого Департаментом государственной молодежной политики министерства науки и высшего образования РФ (18-20 декабря 2020 г.);</w:t>
            </w:r>
          </w:p>
        </w:tc>
      </w:tr>
      <w:tr xmlns:wp14="http://schemas.microsoft.com/office/word/2010/wordml" w:rsidR="004335F2" w14:paraId="6E4C1D68" wp14:textId="77777777">
        <w:trPr>
          <w:trHeight w:val="339"/>
        </w:trPr>
        <w:tc>
          <w:tcPr>
            <w:tcW w:w="6485" w:type="dxa"/>
            <w:shd w:val="clear" w:color="auto" w:fill="FFFFFF"/>
          </w:tcPr>
          <w:p w:rsidR="004335F2" w:rsidRDefault="00DC32EC" w14:paraId="33762FA6" wp14:textId="77777777">
            <w:pPr>
              <w:pBdr>
                <w:top w:val="nil"/>
                <w:left w:val="nil"/>
                <w:bottom w:val="nil"/>
                <w:right w:val="nil"/>
                <w:between w:val="nil"/>
              </w:pBdr>
              <w:tabs>
                <w:tab w:val="left" w:pos="459"/>
              </w:tabs>
              <w:spacing w:after="0"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и оценка результативности научно</w:t>
            </w:r>
            <w:r>
              <w:rPr>
                <w:rFonts w:ascii="Times New Roman" w:hAnsi="Times New Roman" w:eastAsia="Times New Roman" w:cs="Times New Roman"/>
                <w:sz w:val="24"/>
                <w:szCs w:val="24"/>
              </w:rPr>
              <w:t>-исследовательской деятельности</w:t>
            </w:r>
          </w:p>
        </w:tc>
        <w:tc>
          <w:tcPr>
            <w:tcW w:w="8082" w:type="dxa"/>
            <w:shd w:val="clear" w:color="auto" w:fill="FFFFFF"/>
          </w:tcPr>
          <w:p w:rsidR="004335F2" w:rsidRDefault="00DC32EC" w14:paraId="67B79E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научно-исследовательской деятельности профессорско-преподавательского состава, участвующего в реализации ООП</w:t>
            </w:r>
          </w:p>
          <w:p w:rsidR="004335F2" w:rsidRDefault="00DC32EC" w14:paraId="6806F80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Доступ к системе с результатами научной деятельности:</w:t>
            </w:r>
          </w:p>
          <w:p w:rsidR="004335F2" w:rsidRDefault="00DC32EC" w14:paraId="1F2688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47">
              <w:r>
                <w:rPr>
                  <w:rFonts w:ascii="Times New Roman" w:hAnsi="Times New Roman" w:eastAsia="Times New Roman" w:cs="Times New Roman"/>
                  <w:color w:val="0000FF"/>
                  <w:sz w:val="24"/>
                  <w:szCs w:val="24"/>
                  <w:u w:val="single"/>
                </w:rPr>
                <w:t>http://rid.tversu.ru/</w:t>
              </w:r>
            </w:hyperlink>
          </w:p>
          <w:p w:rsidR="004335F2" w:rsidRDefault="00DC32EC" w14:paraId="2D7E47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имя пользователя </w:t>
            </w:r>
            <w:r>
              <w:rPr>
                <w:rFonts w:ascii="Times New Roman" w:hAnsi="Times New Roman" w:eastAsia="Times New Roman" w:cs="Times New Roman"/>
                <w:sz w:val="24"/>
                <w:szCs w:val="24"/>
              </w:rPr>
              <w:t>- guest1</w:t>
            </w:r>
          </w:p>
          <w:p w:rsidR="004335F2" w:rsidRDefault="00DC32EC" w14:paraId="38726F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пароль - guest1</w:t>
            </w:r>
          </w:p>
          <w:p w:rsidR="004335F2" w:rsidRDefault="004335F2" w14:paraId="2FC17F8B"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7336EA5" wp14:textId="77777777">
        <w:trPr>
          <w:trHeight w:val="339"/>
        </w:trPr>
        <w:tc>
          <w:tcPr>
            <w:tcW w:w="6485" w:type="dxa"/>
            <w:shd w:val="clear" w:color="auto" w:fill="FFFFFF"/>
          </w:tcPr>
          <w:p w:rsidR="004335F2" w:rsidRDefault="00DC32EC" w14:paraId="1604B6A7" wp14:textId="77777777">
            <w:pPr>
              <w:pBdr>
                <w:top w:val="nil"/>
                <w:left w:val="nil"/>
                <w:bottom w:val="nil"/>
                <w:right w:val="nil"/>
                <w:between w:val="nil"/>
              </w:pBdr>
              <w:tabs>
                <w:tab w:val="left" w:pos="459"/>
              </w:tabs>
              <w:spacing w:after="0"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Открытость результатов научно-исследовательской деятельности и их внедрение в учебный процесс</w:t>
            </w:r>
          </w:p>
        </w:tc>
        <w:tc>
          <w:tcPr>
            <w:tcW w:w="8082" w:type="dxa"/>
            <w:shd w:val="clear" w:color="auto" w:fill="FFFFFF"/>
          </w:tcPr>
          <w:p w:rsidR="004335F2" w:rsidRDefault="00DC32EC" w14:paraId="713546D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Наука: </w:t>
            </w:r>
            <w:hyperlink r:id="rId48">
              <w:r>
                <w:rPr>
                  <w:rFonts w:ascii="Times New Roman" w:hAnsi="Times New Roman" w:eastAsia="Times New Roman" w:cs="Times New Roman"/>
                  <w:color w:val="0000FF"/>
                  <w:sz w:val="24"/>
                  <w:szCs w:val="24"/>
                  <w:u w:val="single"/>
                </w:rPr>
                <w:t>https://www.tversu.ru/science/</w:t>
              </w:r>
            </w:hyperlink>
          </w:p>
          <w:p w:rsidR="004335F2" w:rsidRDefault="00DC32EC" w14:paraId="6457447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информационно-аналитической системе результатов научной деятельности (ИАС РНД)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25.05.2016 г., протокол № 10).</w:t>
            </w:r>
          </w:p>
          <w:p w:rsidR="004335F2" w:rsidRDefault="00DC32EC" w14:paraId="6E0E75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p w:rsidR="004335F2" w:rsidRDefault="00DC32EC" w14:paraId="3C74459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 рейтинговой оценке деятельности</w:t>
            </w:r>
            <w:r>
              <w:rPr>
                <w:rFonts w:ascii="Times New Roman" w:hAnsi="Times New Roman" w:eastAsia="Times New Roman" w:cs="Times New Roman"/>
                <w:sz w:val="24"/>
                <w:szCs w:val="24"/>
              </w:rPr>
              <w:t xml:space="preserve">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6B35C6F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научно-исследовательской деятельности профессорско-преподавательского состава, участвующего в реализации ООП</w:t>
            </w:r>
          </w:p>
          <w:p w:rsidR="004335F2" w:rsidRDefault="00DC32EC" w14:paraId="613896C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Доступ к системе с результатами</w:t>
            </w:r>
            <w:r>
              <w:rPr>
                <w:rFonts w:ascii="Times New Roman" w:hAnsi="Times New Roman" w:eastAsia="Times New Roman" w:cs="Times New Roman"/>
                <w:sz w:val="24"/>
                <w:szCs w:val="24"/>
              </w:rPr>
              <w:t xml:space="preserve"> научной деятельности:</w:t>
            </w:r>
          </w:p>
          <w:p w:rsidR="004335F2" w:rsidRDefault="00DC32EC" w14:paraId="2FFD199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49">
              <w:r>
                <w:rPr>
                  <w:rFonts w:ascii="Times New Roman" w:hAnsi="Times New Roman" w:eastAsia="Times New Roman" w:cs="Times New Roman"/>
                  <w:color w:val="0000FF"/>
                  <w:sz w:val="24"/>
                  <w:szCs w:val="24"/>
                  <w:u w:val="single"/>
                </w:rPr>
                <w:t>http://rid.tversu.ru/</w:t>
              </w:r>
            </w:hyperlink>
          </w:p>
          <w:p w:rsidR="004335F2" w:rsidRDefault="00DC32EC" w14:paraId="333F4A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пользователя - guest1</w:t>
            </w:r>
          </w:p>
          <w:p w:rsidR="004335F2" w:rsidRDefault="00DC32EC" w14:paraId="5C49969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пароль - guest1</w:t>
            </w:r>
          </w:p>
          <w:p w:rsidR="004335F2" w:rsidRDefault="004335F2" w14:paraId="0A4F722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D249FB6" wp14:textId="77777777">
        <w:trPr>
          <w:trHeight w:val="339"/>
        </w:trPr>
        <w:tc>
          <w:tcPr>
            <w:tcW w:w="6485" w:type="dxa"/>
            <w:shd w:val="clear" w:color="auto" w:fill="FFFFFF"/>
          </w:tcPr>
          <w:p w:rsidR="004335F2" w:rsidRDefault="00DC32EC" w14:paraId="232FF9F1"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Результаты внедрения научных исследований обучающихся, выполненных в области ОПОП, в практику предприятий и организаций.</w:t>
            </w:r>
          </w:p>
        </w:tc>
        <w:tc>
          <w:tcPr>
            <w:tcW w:w="8082" w:type="dxa"/>
            <w:shd w:val="clear" w:color="auto" w:fill="FFFFFF"/>
          </w:tcPr>
          <w:p w:rsidR="004335F2" w:rsidRDefault="00DC32EC" w14:paraId="4E5D020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Результаты научно-исследовательской деятельности профессорско-преподавательского состава, участвующего в реализации ООП</w:t>
            </w:r>
          </w:p>
          <w:p w:rsidR="004335F2" w:rsidRDefault="00DC32EC" w14:paraId="5EE73D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Доступ к системе с результатами научной деятельности:</w:t>
            </w:r>
          </w:p>
          <w:p w:rsidR="004335F2" w:rsidRDefault="00DC32EC" w14:paraId="6C08616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hyperlink r:id="rId50">
              <w:r>
                <w:rPr>
                  <w:rFonts w:ascii="Times New Roman" w:hAnsi="Times New Roman" w:eastAsia="Times New Roman" w:cs="Times New Roman"/>
                  <w:color w:val="0000FF"/>
                  <w:sz w:val="24"/>
                  <w:szCs w:val="24"/>
                  <w:u w:val="single"/>
                </w:rPr>
                <w:t>http://rid.tversu.ru/</w:t>
              </w:r>
            </w:hyperlink>
          </w:p>
          <w:p w:rsidR="004335F2" w:rsidRDefault="00DC32EC" w14:paraId="4C6093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пользователя - guest1</w:t>
            </w:r>
          </w:p>
          <w:p w:rsidR="004335F2" w:rsidRDefault="00DC32EC" w14:paraId="6FDDB7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rPr>
              <w:t>пароль - guest1</w:t>
            </w:r>
          </w:p>
        </w:tc>
      </w:tr>
      <w:tr xmlns:wp14="http://schemas.microsoft.com/office/word/2010/wordml" w:rsidR="004335F2" w14:paraId="77A7F1FA" wp14:textId="77777777">
        <w:trPr>
          <w:trHeight w:val="339"/>
        </w:trPr>
        <w:tc>
          <w:tcPr>
            <w:tcW w:w="6485" w:type="dxa"/>
            <w:shd w:val="clear" w:color="auto" w:fill="FFFFFF"/>
          </w:tcPr>
          <w:p w:rsidR="004335F2" w:rsidRDefault="00DC32EC" w14:paraId="1994451B"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выполненных преподавателями научно-исследовательских проектов, получивших признание представителей рынка </w:t>
            </w:r>
            <w:proofErr w:type="gramStart"/>
            <w:r>
              <w:rPr>
                <w:rFonts w:ascii="Times New Roman" w:hAnsi="Times New Roman" w:eastAsia="Times New Roman" w:cs="Times New Roman"/>
                <w:sz w:val="24"/>
                <w:szCs w:val="24"/>
              </w:rPr>
              <w:t>труда,  успешно</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коммерциализированных</w:t>
            </w:r>
            <w:proofErr w:type="spellEnd"/>
            <w:r>
              <w:rPr>
                <w:rFonts w:ascii="Times New Roman" w:hAnsi="Times New Roman" w:eastAsia="Times New Roman" w:cs="Times New Roman"/>
                <w:sz w:val="24"/>
                <w:szCs w:val="24"/>
              </w:rPr>
              <w:t>, внедренных на предприятиях, выполненных за счет выделенного гранта работодателей и т.д.</w:t>
            </w:r>
          </w:p>
        </w:tc>
        <w:tc>
          <w:tcPr>
            <w:tcW w:w="8082" w:type="dxa"/>
            <w:shd w:val="clear" w:color="auto" w:fill="FFFFFF"/>
          </w:tcPr>
          <w:p w:rsidR="004335F2" w:rsidRDefault="00DC32EC" w14:paraId="26F66DE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Семенова </w:t>
            </w:r>
            <w:proofErr w:type="spellStart"/>
            <w:proofErr w:type="gramStart"/>
            <w:r>
              <w:rPr>
                <w:rFonts w:ascii="Times New Roman" w:hAnsi="Times New Roman" w:eastAsia="Times New Roman" w:cs="Times New Roman"/>
                <w:sz w:val="24"/>
                <w:szCs w:val="24"/>
                <w:highlight w:val="white"/>
              </w:rPr>
              <w:t>Н.В</w:t>
            </w:r>
            <w:proofErr w:type="gramEnd"/>
            <w:r>
              <w:rPr>
                <w:rFonts w:ascii="Times New Roman" w:hAnsi="Times New Roman" w:eastAsia="Times New Roman" w:cs="Times New Roman"/>
                <w:sz w:val="24"/>
                <w:szCs w:val="24"/>
                <w:highlight w:val="white"/>
              </w:rPr>
              <w:t>.Ф</w:t>
            </w:r>
            <w:r>
              <w:rPr>
                <w:rFonts w:ascii="Times New Roman" w:hAnsi="Times New Roman" w:eastAsia="Times New Roman" w:cs="Times New Roman"/>
                <w:sz w:val="24"/>
                <w:szCs w:val="24"/>
                <w:highlight w:val="white"/>
              </w:rPr>
              <w:t>ундаментальное</w:t>
            </w:r>
            <w:proofErr w:type="spellEnd"/>
            <w:r>
              <w:rPr>
                <w:rFonts w:ascii="Times New Roman" w:hAnsi="Times New Roman" w:eastAsia="Times New Roman" w:cs="Times New Roman"/>
                <w:sz w:val="24"/>
                <w:szCs w:val="24"/>
                <w:highlight w:val="white"/>
              </w:rPr>
              <w:t xml:space="preserve"> научное исследование. РФФИ. Номер договора 19-312-900 39\19. «Текст-продолжение» как разновидность вторичного текста (2019 - 2020). </w:t>
            </w:r>
          </w:p>
          <w:p w:rsidR="004335F2" w:rsidRDefault="00DC32EC" w14:paraId="4851046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Карандашова</w:t>
            </w:r>
            <w:proofErr w:type="spellEnd"/>
            <w:r>
              <w:rPr>
                <w:rFonts w:ascii="Times New Roman" w:hAnsi="Times New Roman" w:eastAsia="Times New Roman" w:cs="Times New Roman"/>
                <w:sz w:val="24"/>
                <w:szCs w:val="24"/>
                <w:highlight w:val="white"/>
              </w:rPr>
              <w:t xml:space="preserve"> О.С., Васильева </w:t>
            </w:r>
            <w:proofErr w:type="gramStart"/>
            <w:r>
              <w:rPr>
                <w:rFonts w:ascii="Times New Roman" w:hAnsi="Times New Roman" w:eastAsia="Times New Roman" w:cs="Times New Roman"/>
                <w:sz w:val="24"/>
                <w:szCs w:val="24"/>
                <w:highlight w:val="white"/>
              </w:rPr>
              <w:t>С.А.</w:t>
            </w:r>
            <w:proofErr w:type="gramEnd"/>
            <w:r>
              <w:rPr>
                <w:rFonts w:ascii="Times New Roman" w:hAnsi="Times New Roman" w:eastAsia="Times New Roman" w:cs="Times New Roman"/>
                <w:sz w:val="24"/>
                <w:szCs w:val="24"/>
                <w:highlight w:val="white"/>
              </w:rPr>
              <w:t xml:space="preserve"> Научно-исследовательский проект РГНФ №15-14-69001 “Творчество Ф.Н. Глинки</w:t>
            </w:r>
            <w:r>
              <w:rPr>
                <w:rFonts w:ascii="Times New Roman" w:hAnsi="Times New Roman" w:eastAsia="Times New Roman" w:cs="Times New Roman"/>
                <w:sz w:val="24"/>
                <w:szCs w:val="24"/>
                <w:highlight w:val="white"/>
              </w:rPr>
              <w:t xml:space="preserve"> в историко-культурном контексте” (2015 - 2016).</w:t>
            </w:r>
          </w:p>
          <w:p w:rsidR="004335F2" w:rsidRDefault="00DC32EC" w14:paraId="2B84E129" wp14:textId="77777777">
            <w:pPr>
              <w:ind w:left="0" w:hanging="2"/>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highlight w:val="white"/>
              </w:rPr>
              <w:t xml:space="preserve">- Гладилина И.В., Дударева А.А., Ерохин В.Н., </w:t>
            </w:r>
            <w:proofErr w:type="spellStart"/>
            <w:r>
              <w:rPr>
                <w:rFonts w:ascii="Times New Roman" w:hAnsi="Times New Roman" w:eastAsia="Times New Roman" w:cs="Times New Roman"/>
                <w:sz w:val="24"/>
                <w:szCs w:val="24"/>
                <w:highlight w:val="white"/>
              </w:rPr>
              <w:t>Усовик</w:t>
            </w:r>
            <w:proofErr w:type="spellEnd"/>
            <w:r>
              <w:rPr>
                <w:rFonts w:ascii="Times New Roman" w:hAnsi="Times New Roman" w:eastAsia="Times New Roman" w:cs="Times New Roman"/>
                <w:sz w:val="24"/>
                <w:szCs w:val="24"/>
                <w:highlight w:val="white"/>
              </w:rPr>
              <w:t xml:space="preserve"> Е.Г. Научно-исследовательский проект </w:t>
            </w:r>
            <w:proofErr w:type="gramStart"/>
            <w:r>
              <w:rPr>
                <w:rFonts w:ascii="Times New Roman" w:hAnsi="Times New Roman" w:eastAsia="Times New Roman" w:cs="Times New Roman"/>
                <w:sz w:val="24"/>
                <w:szCs w:val="24"/>
                <w:highlight w:val="white"/>
              </w:rPr>
              <w:t>РГНФ  №</w:t>
            </w:r>
            <w:proofErr w:type="gramEnd"/>
            <w:r>
              <w:rPr>
                <w:rFonts w:ascii="Times New Roman" w:hAnsi="Times New Roman" w:eastAsia="Times New Roman" w:cs="Times New Roman"/>
                <w:sz w:val="24"/>
                <w:szCs w:val="24"/>
                <w:highlight w:val="white"/>
              </w:rPr>
              <w:t>14-04-00528 «Словарь языка М.Е. Салтыкова-Щедрина» (2017-2018).</w:t>
            </w:r>
          </w:p>
        </w:tc>
      </w:tr>
      <w:tr xmlns:wp14="http://schemas.microsoft.com/office/word/2010/wordml" w:rsidR="004335F2" w14:paraId="0C4415C1" wp14:textId="77777777">
        <w:trPr>
          <w:trHeight w:val="339"/>
        </w:trPr>
        <w:tc>
          <w:tcPr>
            <w:tcW w:w="6485" w:type="dxa"/>
            <w:shd w:val="clear" w:color="auto" w:fill="FFFFFF"/>
          </w:tcPr>
          <w:p w:rsidR="004335F2" w:rsidRDefault="00DC32EC" w14:paraId="645651E3"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выполненных преподавателями совместно с </w:t>
            </w:r>
            <w:proofErr w:type="gramStart"/>
            <w:r>
              <w:rPr>
                <w:rFonts w:ascii="Times New Roman" w:hAnsi="Times New Roman" w:eastAsia="Times New Roman" w:cs="Times New Roman"/>
                <w:sz w:val="24"/>
                <w:szCs w:val="24"/>
              </w:rPr>
              <w:t>обучающимися  научно</w:t>
            </w:r>
            <w:proofErr w:type="gramEnd"/>
            <w:r>
              <w:rPr>
                <w:rFonts w:ascii="Times New Roman" w:hAnsi="Times New Roman" w:eastAsia="Times New Roman" w:cs="Times New Roman"/>
                <w:sz w:val="24"/>
                <w:szCs w:val="24"/>
              </w:rPr>
              <w:t>-исследовательских проекто</w:t>
            </w:r>
            <w:r>
              <w:rPr>
                <w:rFonts w:ascii="Times New Roman" w:hAnsi="Times New Roman" w:eastAsia="Times New Roman" w:cs="Times New Roman"/>
                <w:sz w:val="24"/>
                <w:szCs w:val="24"/>
              </w:rPr>
              <w:t>в, получивших признание представителей рынка труда</w:t>
            </w:r>
          </w:p>
        </w:tc>
        <w:tc>
          <w:tcPr>
            <w:tcW w:w="8082" w:type="dxa"/>
            <w:shd w:val="clear" w:color="auto" w:fill="FFFFFF"/>
          </w:tcPr>
          <w:p w:rsidR="004335F2" w:rsidRDefault="00DC32EC" w14:paraId="26FE58C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Ежегодной студенческой научно-практической конференции (16-17 апреля 2020 г.)</w:t>
            </w:r>
          </w:p>
          <w:p w:rsidR="004335F2" w:rsidRDefault="00DC32EC" w14:paraId="1CCA064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стола «Проблемы изучения русского языка в вузе и школе» (19 апреля 2019 г.)</w:t>
            </w:r>
          </w:p>
          <w:p w:rsidR="004335F2" w:rsidRDefault="00DC32EC" w14:paraId="1FE48A9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круглого сто</w:t>
            </w:r>
            <w:r>
              <w:rPr>
                <w:rFonts w:ascii="Times New Roman" w:hAnsi="Times New Roman" w:eastAsia="Times New Roman" w:cs="Times New Roman"/>
                <w:sz w:val="24"/>
                <w:szCs w:val="24"/>
              </w:rPr>
              <w:t>ла «Новые информационные технологии в изучении русского языка в вузе и школе» (28 апреля 2020 г.)</w:t>
            </w:r>
          </w:p>
          <w:p w:rsidR="004335F2" w:rsidRDefault="00DC32EC" w14:paraId="14C0939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 xml:space="preserve">-XXVI </w:t>
            </w:r>
            <w:proofErr w:type="spellStart"/>
            <w:r>
              <w:rPr>
                <w:rFonts w:ascii="Times New Roman" w:hAnsi="Times New Roman" w:eastAsia="Times New Roman" w:cs="Times New Roman"/>
                <w:sz w:val="24"/>
                <w:szCs w:val="24"/>
                <w:highlight w:val="white"/>
              </w:rPr>
              <w:t>Ищуковские</w:t>
            </w:r>
            <w:proofErr w:type="spellEnd"/>
            <w:r>
              <w:rPr>
                <w:rFonts w:ascii="Times New Roman" w:hAnsi="Times New Roman" w:eastAsia="Times New Roman" w:cs="Times New Roman"/>
                <w:sz w:val="24"/>
                <w:szCs w:val="24"/>
                <w:highlight w:val="white"/>
              </w:rPr>
              <w:t xml:space="preserve"> чтения (26 ноября 2020 г.)</w:t>
            </w:r>
          </w:p>
          <w:p w:rsidR="004335F2" w:rsidRDefault="00DC32EC" w14:paraId="645E5470"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-Конференция молодых ученых «Поэтика текста литературы и культуры (16 мая 2020 г.);</w:t>
            </w:r>
          </w:p>
          <w:p w:rsidR="004335F2" w:rsidRDefault="00DC32EC" w14:paraId="043105E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летней школы «Идент</w:t>
            </w:r>
            <w:r>
              <w:rPr>
                <w:rFonts w:ascii="Times New Roman" w:hAnsi="Times New Roman" w:eastAsia="Times New Roman" w:cs="Times New Roman"/>
                <w:sz w:val="24"/>
                <w:szCs w:val="24"/>
                <w:highlight w:val="white"/>
              </w:rPr>
              <w:t>ичность в русской и польской культурах» (26-30 июня 2016 г.);</w:t>
            </w:r>
          </w:p>
          <w:p w:rsidR="004335F2" w:rsidRDefault="00DC32EC" w14:paraId="1F082282"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-Программа летней школы для студентов, аспирантов и молодых исследователей “Репутация и идентичность в русской и французской культурах” (4-7 июля 2017 г.).</w:t>
            </w:r>
          </w:p>
          <w:p w:rsidR="004335F2" w:rsidRDefault="00DC32EC" w14:paraId="0BCC7C1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Никодимова А.А., Сорочан А.Ю. Хмель, сон и явь: «Педагогическая фантастика» середины XIX века // Парадигмы переходности и образы фантастического мира в художественном пространстве XIX-ХХI вв. . Нижний Новгород: Национальный исследовательский Нижегородски</w:t>
            </w:r>
            <w:r>
              <w:rPr>
                <w:rFonts w:ascii="Times New Roman" w:hAnsi="Times New Roman" w:eastAsia="Times New Roman" w:cs="Times New Roman"/>
                <w:sz w:val="24"/>
                <w:szCs w:val="24"/>
              </w:rPr>
              <w:t xml:space="preserve">й государственный университет им. </w:t>
            </w:r>
            <w:proofErr w:type="gramStart"/>
            <w:r>
              <w:rPr>
                <w:rFonts w:ascii="Times New Roman" w:hAnsi="Times New Roman" w:eastAsia="Times New Roman" w:cs="Times New Roman"/>
                <w:sz w:val="24"/>
                <w:szCs w:val="24"/>
              </w:rPr>
              <w:t>Н.И.</w:t>
            </w:r>
            <w:proofErr w:type="gramEnd"/>
            <w:r>
              <w:rPr>
                <w:rFonts w:ascii="Times New Roman" w:hAnsi="Times New Roman" w:eastAsia="Times New Roman" w:cs="Times New Roman"/>
                <w:sz w:val="24"/>
                <w:szCs w:val="24"/>
              </w:rPr>
              <w:t xml:space="preserve"> Лобачевского, 2019. С.387-392.</w:t>
            </w:r>
          </w:p>
          <w:p w:rsidR="004335F2" w:rsidRDefault="00DC32EC" w14:paraId="19239FF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Никодимова А.А., Сорочан А.Ю. «Сельское чтение» В.Ф. Одоевского: теория и </w:t>
            </w:r>
            <w:proofErr w:type="gramStart"/>
            <w:r>
              <w:rPr>
                <w:rFonts w:ascii="Times New Roman" w:hAnsi="Times New Roman" w:eastAsia="Times New Roman" w:cs="Times New Roman"/>
                <w:sz w:val="24"/>
                <w:szCs w:val="24"/>
              </w:rPr>
              <w:t>практика .</w:t>
            </w:r>
            <w:proofErr w:type="gramEnd"/>
            <w:r>
              <w:rPr>
                <w:rFonts w:ascii="Times New Roman" w:hAnsi="Times New Roman" w:eastAsia="Times New Roman" w:cs="Times New Roman"/>
                <w:sz w:val="24"/>
                <w:szCs w:val="24"/>
              </w:rPr>
              <w:t xml:space="preserve">// Литература и философия: От романтизма к ХХ веку. К 150-летию со дня смерти </w:t>
            </w:r>
            <w:proofErr w:type="gramStart"/>
            <w:r>
              <w:rPr>
                <w:rFonts w:ascii="Times New Roman" w:hAnsi="Times New Roman" w:eastAsia="Times New Roman" w:cs="Times New Roman"/>
                <w:sz w:val="24"/>
                <w:szCs w:val="24"/>
              </w:rPr>
              <w:t>В.Ф.</w:t>
            </w:r>
            <w:proofErr w:type="gramEnd"/>
            <w:r>
              <w:rPr>
                <w:rFonts w:ascii="Times New Roman" w:hAnsi="Times New Roman" w:eastAsia="Times New Roman" w:cs="Times New Roman"/>
                <w:sz w:val="24"/>
                <w:szCs w:val="24"/>
              </w:rPr>
              <w:t xml:space="preserve"> Одоевского. – М.</w:t>
            </w:r>
            <w:r>
              <w:rPr>
                <w:rFonts w:ascii="Times New Roman" w:hAnsi="Times New Roman" w:eastAsia="Times New Roman" w:cs="Times New Roman"/>
                <w:sz w:val="24"/>
                <w:szCs w:val="24"/>
              </w:rPr>
              <w:t xml:space="preserve">: Водолей, 2019. С. 138 - 149. </w:t>
            </w:r>
          </w:p>
          <w:p w:rsidR="004335F2" w:rsidRDefault="00DC32EC" w14:paraId="3E6C22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Никодимова А. </w:t>
            </w:r>
            <w:proofErr w:type="spellStart"/>
            <w:proofErr w:type="gramStart"/>
            <w:r>
              <w:rPr>
                <w:rFonts w:ascii="Times New Roman" w:hAnsi="Times New Roman" w:eastAsia="Times New Roman" w:cs="Times New Roman"/>
                <w:sz w:val="24"/>
                <w:szCs w:val="24"/>
              </w:rPr>
              <w:t>А.«</w:t>
            </w:r>
            <w:proofErr w:type="gramEnd"/>
            <w:r>
              <w:rPr>
                <w:rFonts w:ascii="Times New Roman" w:hAnsi="Times New Roman" w:eastAsia="Times New Roman" w:cs="Times New Roman"/>
                <w:sz w:val="24"/>
                <w:szCs w:val="24"/>
              </w:rPr>
              <w:t>Сельское</w:t>
            </w:r>
            <w:proofErr w:type="spellEnd"/>
            <w:r>
              <w:rPr>
                <w:rFonts w:ascii="Times New Roman" w:hAnsi="Times New Roman" w:eastAsia="Times New Roman" w:cs="Times New Roman"/>
                <w:sz w:val="24"/>
                <w:szCs w:val="24"/>
              </w:rPr>
              <w:t xml:space="preserve"> чтение» Владимира </w:t>
            </w:r>
            <w:proofErr w:type="spellStart"/>
            <w:r>
              <w:rPr>
                <w:rFonts w:ascii="Times New Roman" w:hAnsi="Times New Roman" w:eastAsia="Times New Roman" w:cs="Times New Roman"/>
                <w:sz w:val="24"/>
                <w:szCs w:val="24"/>
              </w:rPr>
              <w:t>Одоевского:Монография</w:t>
            </w:r>
            <w:proofErr w:type="spellEnd"/>
            <w:r>
              <w:rPr>
                <w:rFonts w:ascii="Times New Roman" w:hAnsi="Times New Roman" w:eastAsia="Times New Roman" w:cs="Times New Roman"/>
                <w:sz w:val="24"/>
                <w:szCs w:val="24"/>
              </w:rPr>
              <w:t xml:space="preserve">. — Тверь: Издательство М.Ю. </w:t>
            </w:r>
            <w:proofErr w:type="spellStart"/>
            <w:r>
              <w:rPr>
                <w:rFonts w:ascii="Times New Roman" w:hAnsi="Times New Roman" w:eastAsia="Times New Roman" w:cs="Times New Roman"/>
                <w:sz w:val="24"/>
                <w:szCs w:val="24"/>
              </w:rPr>
              <w:t>Батасовой</w:t>
            </w:r>
            <w:proofErr w:type="spellEnd"/>
            <w:r>
              <w:rPr>
                <w:rFonts w:ascii="Times New Roman" w:hAnsi="Times New Roman" w:eastAsia="Times New Roman" w:cs="Times New Roman"/>
                <w:sz w:val="24"/>
                <w:szCs w:val="24"/>
              </w:rPr>
              <w:t xml:space="preserve">, 2018 — 112 с., </w:t>
            </w:r>
            <w:proofErr w:type="spellStart"/>
            <w:r>
              <w:rPr>
                <w:rFonts w:ascii="Times New Roman" w:hAnsi="Times New Roman" w:eastAsia="Times New Roman" w:cs="Times New Roman"/>
                <w:sz w:val="24"/>
                <w:szCs w:val="24"/>
              </w:rPr>
              <w:t>илл</w:t>
            </w:r>
            <w:proofErr w:type="spellEnd"/>
            <w:r>
              <w:rPr>
                <w:rFonts w:ascii="Times New Roman" w:hAnsi="Times New Roman" w:eastAsia="Times New Roman" w:cs="Times New Roman"/>
                <w:sz w:val="24"/>
                <w:szCs w:val="24"/>
              </w:rPr>
              <w:t xml:space="preserve"> (Научный </w:t>
            </w:r>
            <w:proofErr w:type="spellStart"/>
            <w:r>
              <w:rPr>
                <w:rFonts w:ascii="Times New Roman" w:hAnsi="Times New Roman" w:eastAsia="Times New Roman" w:cs="Times New Roman"/>
                <w:sz w:val="24"/>
                <w:szCs w:val="24"/>
              </w:rPr>
              <w:t>рекдактор</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профессор кафедры истории и теории литературы А.Ю. Сорочан). Книга </w:t>
            </w:r>
            <w:r>
              <w:rPr>
                <w:rFonts w:ascii="Times New Roman" w:hAnsi="Times New Roman" w:eastAsia="Times New Roman" w:cs="Times New Roman"/>
                <w:sz w:val="24"/>
                <w:szCs w:val="24"/>
              </w:rPr>
              <w:t>издана при финансовой поддержке Министерства культуры РФ</w:t>
            </w:r>
          </w:p>
          <w:p w:rsidR="004335F2" w:rsidRDefault="00DC32EC" w14:paraId="326595E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Никодимова А.А., Сорочан А.Ю. «Сельское чтение» В.Ф. Одоевского: теория и </w:t>
            </w:r>
            <w:proofErr w:type="gramStart"/>
            <w:r>
              <w:rPr>
                <w:rFonts w:ascii="Times New Roman" w:hAnsi="Times New Roman" w:eastAsia="Times New Roman" w:cs="Times New Roman"/>
                <w:sz w:val="24"/>
                <w:szCs w:val="24"/>
              </w:rPr>
              <w:t>практика .</w:t>
            </w:r>
            <w:proofErr w:type="gramEnd"/>
            <w:r>
              <w:rPr>
                <w:rFonts w:ascii="Times New Roman" w:hAnsi="Times New Roman" w:eastAsia="Times New Roman" w:cs="Times New Roman"/>
                <w:sz w:val="24"/>
                <w:szCs w:val="24"/>
              </w:rPr>
              <w:t xml:space="preserve">// Литература и философия: От романтизма к ХХ веку. К 150-летию со дня смерти </w:t>
            </w:r>
            <w:proofErr w:type="gramStart"/>
            <w:r>
              <w:rPr>
                <w:rFonts w:ascii="Times New Roman" w:hAnsi="Times New Roman" w:eastAsia="Times New Roman" w:cs="Times New Roman"/>
                <w:sz w:val="24"/>
                <w:szCs w:val="24"/>
              </w:rPr>
              <w:t>В.Ф.</w:t>
            </w:r>
            <w:proofErr w:type="gramEnd"/>
            <w:r>
              <w:rPr>
                <w:rFonts w:ascii="Times New Roman" w:hAnsi="Times New Roman" w:eastAsia="Times New Roman" w:cs="Times New Roman"/>
                <w:sz w:val="24"/>
                <w:szCs w:val="24"/>
              </w:rPr>
              <w:t xml:space="preserve"> Одоевского. – М.: Водолей, 201</w:t>
            </w:r>
            <w:r>
              <w:rPr>
                <w:rFonts w:ascii="Times New Roman" w:hAnsi="Times New Roman" w:eastAsia="Times New Roman" w:cs="Times New Roman"/>
                <w:sz w:val="24"/>
                <w:szCs w:val="24"/>
              </w:rPr>
              <w:t xml:space="preserve">9. С. 138 - 149. Публикация в коллективной монографии подготовленной в Институте мировой литературы имени </w:t>
            </w:r>
            <w:proofErr w:type="gramStart"/>
            <w:r>
              <w:rPr>
                <w:rFonts w:ascii="Times New Roman" w:hAnsi="Times New Roman" w:eastAsia="Times New Roman" w:cs="Times New Roman"/>
                <w:sz w:val="24"/>
                <w:szCs w:val="24"/>
              </w:rPr>
              <w:t>А.М.</w:t>
            </w:r>
            <w:proofErr w:type="gramEnd"/>
            <w:r>
              <w:rPr>
                <w:rFonts w:ascii="Times New Roman" w:hAnsi="Times New Roman" w:eastAsia="Times New Roman" w:cs="Times New Roman"/>
                <w:sz w:val="24"/>
                <w:szCs w:val="24"/>
              </w:rPr>
              <w:t xml:space="preserve"> Горького РАН в ходе работы по гранту Российского научного фонда (проект РНФ № 17–18–01432)</w:t>
            </w:r>
          </w:p>
          <w:p w:rsidR="004335F2" w:rsidRDefault="00DC32EC" w14:paraId="6F12AB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Никодимова А. </w:t>
            </w:r>
            <w:proofErr w:type="spellStart"/>
            <w:proofErr w:type="gramStart"/>
            <w:r>
              <w:rPr>
                <w:rFonts w:ascii="Times New Roman" w:hAnsi="Times New Roman" w:eastAsia="Times New Roman" w:cs="Times New Roman"/>
                <w:sz w:val="24"/>
                <w:szCs w:val="24"/>
              </w:rPr>
              <w:t>А.«</w:t>
            </w:r>
            <w:proofErr w:type="gramEnd"/>
            <w:r>
              <w:rPr>
                <w:rFonts w:ascii="Times New Roman" w:hAnsi="Times New Roman" w:eastAsia="Times New Roman" w:cs="Times New Roman"/>
                <w:sz w:val="24"/>
                <w:szCs w:val="24"/>
              </w:rPr>
              <w:t>Сельское</w:t>
            </w:r>
            <w:proofErr w:type="spellEnd"/>
            <w:r>
              <w:rPr>
                <w:rFonts w:ascii="Times New Roman" w:hAnsi="Times New Roman" w:eastAsia="Times New Roman" w:cs="Times New Roman"/>
                <w:sz w:val="24"/>
                <w:szCs w:val="24"/>
              </w:rPr>
              <w:t xml:space="preserve"> чтение» Владимира </w:t>
            </w:r>
            <w:proofErr w:type="spellStart"/>
            <w:r>
              <w:rPr>
                <w:rFonts w:ascii="Times New Roman" w:hAnsi="Times New Roman" w:eastAsia="Times New Roman" w:cs="Times New Roman"/>
                <w:sz w:val="24"/>
                <w:szCs w:val="24"/>
              </w:rPr>
              <w:t>Одоевско</w:t>
            </w:r>
            <w:r>
              <w:rPr>
                <w:rFonts w:ascii="Times New Roman" w:hAnsi="Times New Roman" w:eastAsia="Times New Roman" w:cs="Times New Roman"/>
                <w:sz w:val="24"/>
                <w:szCs w:val="24"/>
              </w:rPr>
              <w:t>го:Монография</w:t>
            </w:r>
            <w:proofErr w:type="spellEnd"/>
            <w:r>
              <w:rPr>
                <w:rFonts w:ascii="Times New Roman" w:hAnsi="Times New Roman" w:eastAsia="Times New Roman" w:cs="Times New Roman"/>
                <w:sz w:val="24"/>
                <w:szCs w:val="24"/>
              </w:rPr>
              <w:t xml:space="preserve">. — Тверь: Издательство М.Ю. </w:t>
            </w:r>
            <w:proofErr w:type="spellStart"/>
            <w:r>
              <w:rPr>
                <w:rFonts w:ascii="Times New Roman" w:hAnsi="Times New Roman" w:eastAsia="Times New Roman" w:cs="Times New Roman"/>
                <w:sz w:val="24"/>
                <w:szCs w:val="24"/>
              </w:rPr>
              <w:t>Батасовой</w:t>
            </w:r>
            <w:proofErr w:type="spellEnd"/>
            <w:r>
              <w:rPr>
                <w:rFonts w:ascii="Times New Roman" w:hAnsi="Times New Roman" w:eastAsia="Times New Roman" w:cs="Times New Roman"/>
                <w:sz w:val="24"/>
                <w:szCs w:val="24"/>
              </w:rPr>
              <w:t xml:space="preserve">, 2018 — 112 с., </w:t>
            </w:r>
            <w:proofErr w:type="spellStart"/>
            <w:r>
              <w:rPr>
                <w:rFonts w:ascii="Times New Roman" w:hAnsi="Times New Roman" w:eastAsia="Times New Roman" w:cs="Times New Roman"/>
                <w:sz w:val="24"/>
                <w:szCs w:val="24"/>
              </w:rPr>
              <w:t>илл</w:t>
            </w:r>
            <w:proofErr w:type="spellEnd"/>
            <w:r>
              <w:rPr>
                <w:rFonts w:ascii="Times New Roman" w:hAnsi="Times New Roman" w:eastAsia="Times New Roman" w:cs="Times New Roman"/>
                <w:sz w:val="24"/>
                <w:szCs w:val="24"/>
              </w:rPr>
              <w:t>. (Книга издана при финансовой поддержке Министерства культуры РФ)</w:t>
            </w:r>
          </w:p>
          <w:p w:rsidR="004335F2" w:rsidRDefault="00DC32EC" w14:paraId="13F1DD5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highlight w:val="yellow"/>
              </w:rPr>
            </w:pPr>
            <w:hyperlink r:id="rId51">
              <w:r>
                <w:rPr>
                  <w:rFonts w:ascii="Times New Roman" w:hAnsi="Times New Roman" w:eastAsia="Times New Roman" w:cs="Times New Roman"/>
                  <w:color w:val="1155CC"/>
                  <w:sz w:val="24"/>
                  <w:szCs w:val="24"/>
                  <w:u w:val="single"/>
                </w:rPr>
                <w:t>https://www.elibrary.ru/item.asp?id=38589098</w:t>
              </w:r>
            </w:hyperlink>
          </w:p>
        </w:tc>
      </w:tr>
      <w:tr xmlns:wp14="http://schemas.microsoft.com/office/word/2010/wordml" w:rsidR="004335F2" w14:paraId="090A45CA" wp14:textId="77777777">
        <w:trPr>
          <w:trHeight w:val="339"/>
        </w:trPr>
        <w:tc>
          <w:tcPr>
            <w:tcW w:w="14567" w:type="dxa"/>
            <w:gridSpan w:val="2"/>
            <w:shd w:val="clear" w:color="auto" w:fill="FFFFFF"/>
          </w:tcPr>
          <w:p w:rsidR="004335F2" w:rsidRDefault="00DC32EC" w14:paraId="5C3C869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14. Поддерживать обратную связь с обучающимися в отношении качества преподавания, быть доступными обучающимся, выступать в роли тьюторов</w:t>
            </w:r>
          </w:p>
        </w:tc>
      </w:tr>
      <w:tr xmlns:wp14="http://schemas.microsoft.com/office/word/2010/wordml" w:rsidR="004335F2" w14:paraId="30976059" wp14:textId="77777777">
        <w:trPr>
          <w:trHeight w:val="339"/>
        </w:trPr>
        <w:tc>
          <w:tcPr>
            <w:tcW w:w="6485" w:type="dxa"/>
            <w:shd w:val="clear" w:color="auto" w:fill="FFFFFF"/>
          </w:tcPr>
          <w:p w:rsidR="004335F2" w:rsidRDefault="00DC32EC" w14:paraId="7902B583"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используемых методов и каналов поддержания обратной связи </w:t>
            </w:r>
            <w:proofErr w:type="spellStart"/>
            <w:r>
              <w:rPr>
                <w:rFonts w:ascii="Times New Roman" w:hAnsi="Times New Roman" w:eastAsia="Times New Roman" w:cs="Times New Roman"/>
                <w:sz w:val="24"/>
                <w:szCs w:val="24"/>
              </w:rPr>
              <w:t>преодавателей</w:t>
            </w:r>
            <w:proofErr w:type="spellEnd"/>
            <w:r>
              <w:rPr>
                <w:rFonts w:ascii="Times New Roman" w:hAnsi="Times New Roman" w:eastAsia="Times New Roman" w:cs="Times New Roman"/>
                <w:sz w:val="24"/>
                <w:szCs w:val="24"/>
              </w:rPr>
              <w:t xml:space="preserve"> и обучающихся</w:t>
            </w:r>
          </w:p>
        </w:tc>
        <w:tc>
          <w:tcPr>
            <w:tcW w:w="8082" w:type="dxa"/>
            <w:shd w:val="clear" w:color="auto" w:fill="FFFFFF"/>
          </w:tcPr>
          <w:p w:rsidR="004335F2" w:rsidRDefault="00DC32EC" w14:paraId="6A1875F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1DCB74F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4002A095"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0551E22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432EA327"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0003A2DE"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w:t>
            </w:r>
            <w:r>
              <w:rPr>
                <w:rFonts w:ascii="Times New Roman" w:hAnsi="Times New Roman" w:eastAsia="Times New Roman" w:cs="Times New Roman"/>
                <w:sz w:val="24"/>
                <w:szCs w:val="24"/>
              </w:rPr>
              <w:t>тославовны;</w:t>
            </w:r>
          </w:p>
          <w:p w:rsidR="004335F2" w:rsidRDefault="00DC32EC" w14:paraId="1FBDCBA0"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0BAC516D" wp14:textId="77777777">
        <w:trPr>
          <w:trHeight w:val="339"/>
        </w:trPr>
        <w:tc>
          <w:tcPr>
            <w:tcW w:w="6485" w:type="dxa"/>
            <w:shd w:val="clear" w:color="auto" w:fill="FFFFFF"/>
          </w:tcPr>
          <w:p w:rsidR="004335F2" w:rsidRDefault="00DC32EC" w14:paraId="42FBDBC0"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Осуществление обратной связи преподавателей с обучающимися в области обучения, воспитания и развития.</w:t>
            </w:r>
          </w:p>
        </w:tc>
        <w:tc>
          <w:tcPr>
            <w:tcW w:w="8082" w:type="dxa"/>
            <w:shd w:val="clear" w:color="auto" w:fill="FFFFFF"/>
          </w:tcPr>
          <w:p w:rsidR="004335F2" w:rsidRDefault="00DC32EC" w14:paraId="062C52DD"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w:t>
            </w:r>
            <w:r>
              <w:rPr>
                <w:rFonts w:ascii="Times New Roman" w:hAnsi="Times New Roman" w:eastAsia="Times New Roman" w:cs="Times New Roman"/>
                <w:sz w:val="24"/>
                <w:szCs w:val="24"/>
              </w:rPr>
              <w:t>0)</w:t>
            </w:r>
          </w:p>
          <w:p w:rsidR="004335F2" w:rsidRDefault="00DC32EC" w14:paraId="6133129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41B9FE1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1F0AF02C"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53B3EC31"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2B2C18D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79B97ABA" wp14:textId="77777777">
        <w:trPr>
          <w:trHeight w:val="339"/>
        </w:trPr>
        <w:tc>
          <w:tcPr>
            <w:tcW w:w="6485" w:type="dxa"/>
            <w:shd w:val="clear" w:color="auto" w:fill="FFFFFF"/>
          </w:tcPr>
          <w:p w:rsidR="004335F2" w:rsidRDefault="00DC32EC" w14:paraId="3C44E4D1" wp14:textId="77777777">
            <w:pPr>
              <w:pBdr>
                <w:top w:val="nil"/>
                <w:left w:val="nil"/>
                <w:bottom w:val="nil"/>
                <w:right w:val="nil"/>
                <w:between w:val="nil"/>
              </w:pBdr>
              <w:tabs>
                <w:tab w:val="left" w:pos="459"/>
              </w:tabs>
              <w:spacing w:line="259"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условий, обеспечивающих доступность преподавателей обучающимся,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в дистанционном режиме</w:t>
            </w:r>
          </w:p>
        </w:tc>
        <w:tc>
          <w:tcPr>
            <w:tcW w:w="8082" w:type="dxa"/>
            <w:shd w:val="clear" w:color="auto" w:fill="FFFFFF"/>
          </w:tcPr>
          <w:p w:rsidR="004335F2" w:rsidRDefault="00DC32EC" w14:paraId="263446D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w:t>
            </w:r>
            <w:r>
              <w:rPr>
                <w:rFonts w:ascii="Times New Roman" w:hAnsi="Times New Roman" w:eastAsia="Times New Roman" w:cs="Times New Roman"/>
                <w:sz w:val="24"/>
                <w:szCs w:val="24"/>
              </w:rPr>
              <w:t>0)</w:t>
            </w:r>
          </w:p>
          <w:p w:rsidR="004335F2" w:rsidRDefault="00DC32EC" w14:paraId="2006D81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об электронном обучении и дистанционных образовательных технологиях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 от 31.08.2016 г.)</w:t>
            </w:r>
          </w:p>
          <w:p w:rsidR="004335F2" w:rsidRDefault="00DC32EC" w14:paraId="76E0C20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3009F7E3"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269B56CF"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71FA0AAF"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6C19B62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w:t>
            </w:r>
            <w:r>
              <w:rPr>
                <w:rFonts w:ascii="Times New Roman" w:hAnsi="Times New Roman" w:eastAsia="Times New Roman" w:cs="Times New Roman"/>
                <w:sz w:val="24"/>
                <w:szCs w:val="24"/>
              </w:rPr>
              <w:t>орьевны.</w:t>
            </w:r>
          </w:p>
          <w:p w:rsidR="004335F2" w:rsidRDefault="004335F2" w14:paraId="5AE48A4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p w:rsidR="004335F2" w:rsidRDefault="004335F2" w14:paraId="50F40DEB"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6A4D9F43" wp14:textId="77777777">
        <w:trPr>
          <w:trHeight w:val="339"/>
        </w:trPr>
        <w:tc>
          <w:tcPr>
            <w:tcW w:w="6485" w:type="dxa"/>
            <w:shd w:val="clear" w:color="auto" w:fill="FFFFFF"/>
          </w:tcPr>
          <w:p w:rsidR="004335F2" w:rsidRDefault="00DC32EC" w14:paraId="449D5307"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лучших практик </w:t>
            </w:r>
            <w:proofErr w:type="spellStart"/>
            <w:r>
              <w:rPr>
                <w:rFonts w:ascii="Times New Roman" w:hAnsi="Times New Roman" w:eastAsia="Times New Roman" w:cs="Times New Roman"/>
                <w:sz w:val="24"/>
                <w:szCs w:val="24"/>
              </w:rPr>
              <w:t>тьюторства</w:t>
            </w:r>
            <w:proofErr w:type="spellEnd"/>
            <w:r>
              <w:rPr>
                <w:rFonts w:ascii="Times New Roman" w:hAnsi="Times New Roman" w:eastAsia="Times New Roman" w:cs="Times New Roman"/>
                <w:sz w:val="24"/>
                <w:szCs w:val="24"/>
              </w:rPr>
              <w:t xml:space="preserve"> в реализации ОПОП</w:t>
            </w:r>
          </w:p>
        </w:tc>
        <w:tc>
          <w:tcPr>
            <w:tcW w:w="8082" w:type="dxa"/>
            <w:shd w:val="clear" w:color="auto" w:fill="FFFFFF"/>
          </w:tcPr>
          <w:p w:rsidR="004335F2" w:rsidRDefault="00DC32EC" w14:paraId="10992B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3 от 30.11.2019 г.)</w:t>
            </w:r>
          </w:p>
          <w:p w:rsidR="004335F2" w:rsidRDefault="004335F2" w14:paraId="77A52294"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b/>
                <w:sz w:val="24"/>
                <w:szCs w:val="24"/>
              </w:rPr>
            </w:pPr>
          </w:p>
        </w:tc>
      </w:tr>
      <w:tr xmlns:wp14="http://schemas.microsoft.com/office/word/2010/wordml" w:rsidR="004335F2" w14:paraId="7E1F25FE" wp14:textId="77777777">
        <w:trPr>
          <w:trHeight w:val="339"/>
        </w:trPr>
        <w:tc>
          <w:tcPr>
            <w:tcW w:w="14567" w:type="dxa"/>
            <w:gridSpan w:val="2"/>
            <w:shd w:val="clear" w:color="auto" w:fill="FFFFFF"/>
          </w:tcPr>
          <w:p w:rsidR="004335F2" w:rsidRDefault="00DC32EC" w14:paraId="5C31648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15. Для обеспечения соответствия уровня компетентности преподавателей и сотрудников целям образовательной программы и предполагаемым компетенциям выпускников Образовательная организация должна повышать квалификацию ПР, определять результативность повышения</w:t>
            </w:r>
            <w:r>
              <w:rPr>
                <w:rFonts w:ascii="Times New Roman" w:hAnsi="Times New Roman" w:eastAsia="Times New Roman" w:cs="Times New Roman"/>
                <w:sz w:val="24"/>
                <w:szCs w:val="24"/>
              </w:rPr>
              <w:t xml:space="preserve"> квалификации, иметь систему повышения квалификации ПР с учетом требований и условий Образовательной организации.</w:t>
            </w:r>
          </w:p>
        </w:tc>
      </w:tr>
      <w:tr xmlns:wp14="http://schemas.microsoft.com/office/word/2010/wordml" w:rsidR="004335F2" w14:paraId="1E1FDB14" wp14:textId="77777777">
        <w:trPr>
          <w:trHeight w:val="339"/>
        </w:trPr>
        <w:tc>
          <w:tcPr>
            <w:tcW w:w="6485" w:type="dxa"/>
            <w:shd w:val="clear" w:color="auto" w:fill="FFFFFF"/>
          </w:tcPr>
          <w:p w:rsidR="004335F2" w:rsidRDefault="00DC32EC" w14:paraId="72B07B33"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требований к повышению квалификации различных категорий ПР</w:t>
            </w:r>
          </w:p>
        </w:tc>
        <w:tc>
          <w:tcPr>
            <w:tcW w:w="8082" w:type="dxa"/>
            <w:shd w:val="clear" w:color="auto" w:fill="FFFFFF"/>
          </w:tcPr>
          <w:p w:rsidR="004335F2" w:rsidRDefault="00DC32EC" w14:paraId="0C850E2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6F9767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осуществлении образовательной деятельности по программам дополнительного образования (про</w:t>
            </w:r>
            <w:r>
              <w:rPr>
                <w:rFonts w:ascii="Times New Roman" w:hAnsi="Times New Roman" w:eastAsia="Times New Roman" w:cs="Times New Roman"/>
                <w:sz w:val="24"/>
                <w:szCs w:val="24"/>
              </w:rPr>
              <w:t xml:space="preserve">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6E4A79F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11A79C5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повышения квалификации и пр</w:t>
            </w:r>
            <w:r>
              <w:rPr>
                <w:rFonts w:ascii="Times New Roman" w:hAnsi="Times New Roman" w:eastAsia="Times New Roman" w:cs="Times New Roman"/>
                <w:sz w:val="24"/>
                <w:szCs w:val="24"/>
              </w:rPr>
              <w:t xml:space="preserve">офессиональной подготовки Института непрерывного образования Тверского </w:t>
            </w:r>
            <w:r>
              <w:rPr>
                <w:rFonts w:ascii="Times New Roman" w:hAnsi="Times New Roman" w:eastAsia="Times New Roman" w:cs="Times New Roman"/>
                <w:sz w:val="24"/>
                <w:szCs w:val="24"/>
              </w:rPr>
              <w:lastRenderedPageBreak/>
              <w:t xml:space="preserve">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4335F2" w14:paraId="007DCDA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0095BAB9" wp14:textId="77777777">
        <w:trPr>
          <w:trHeight w:val="339"/>
        </w:trPr>
        <w:tc>
          <w:tcPr>
            <w:tcW w:w="6485" w:type="dxa"/>
            <w:shd w:val="clear" w:color="auto" w:fill="FFFFFF"/>
          </w:tcPr>
          <w:p w:rsidR="004335F2" w:rsidRDefault="00DC32EC" w14:paraId="02A42194"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Определение потребностей в повышении квалификации ПР</w:t>
            </w:r>
          </w:p>
        </w:tc>
        <w:tc>
          <w:tcPr>
            <w:tcW w:w="8082" w:type="dxa"/>
            <w:shd w:val="clear" w:color="auto" w:fill="FFFFFF"/>
          </w:tcPr>
          <w:p w:rsidR="004335F2" w:rsidRDefault="00DC32EC" w14:paraId="209825F7" wp14:textId="77777777">
            <w:pPr>
              <w:ind w:left="0" w:hanging="2"/>
              <w:jc w:val="both"/>
              <w:rPr>
                <w:rFonts w:ascii="Times New Roman" w:hAnsi="Times New Roman" w:eastAsia="Times New Roman" w:cs="Times New Roman"/>
                <w:sz w:val="28"/>
                <w:szCs w:val="28"/>
              </w:rPr>
            </w:pPr>
            <w:r>
              <w:rPr>
                <w:rFonts w:ascii="Times New Roman" w:hAnsi="Times New Roman" w:eastAsia="Times New Roman" w:cs="Times New Roman"/>
                <w:sz w:val="24"/>
                <w:szCs w:val="24"/>
              </w:rPr>
              <w:t xml:space="preserve">-План-график повышения квалификации преподавателей кафедры истории и теории литературы (утвержден Председателем ученого совета филологического факультета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М.Л.</w:t>
            </w:r>
            <w:proofErr w:type="gramEnd"/>
            <w:r>
              <w:rPr>
                <w:rFonts w:ascii="Times New Roman" w:hAnsi="Times New Roman" w:eastAsia="Times New Roman" w:cs="Times New Roman"/>
                <w:sz w:val="24"/>
                <w:szCs w:val="24"/>
              </w:rPr>
              <w:t xml:space="preserve"> Логуновым Протокол №1 от 28 августа 2020 г.);</w:t>
            </w:r>
          </w:p>
          <w:p w:rsidR="004335F2" w:rsidRDefault="00DC32EC" w14:paraId="2D7A61E0" wp14:textId="77777777">
            <w:pPr>
              <w:ind w:left="0" w:hanging="2"/>
              <w:jc w:val="both"/>
              <w:rPr>
                <w:rFonts w:ascii="Times New Roman" w:hAnsi="Times New Roman" w:eastAsia="Times New Roman" w:cs="Times New Roman"/>
                <w:color w:val="FF0000"/>
                <w:sz w:val="24"/>
                <w:szCs w:val="24"/>
                <w:highlight w:val="green"/>
              </w:rPr>
            </w:pPr>
            <w:r>
              <w:rPr>
                <w:rFonts w:ascii="Times New Roman" w:hAnsi="Times New Roman" w:eastAsia="Times New Roman" w:cs="Times New Roman"/>
                <w:sz w:val="24"/>
                <w:szCs w:val="24"/>
              </w:rPr>
              <w:t>-План-график повышения квалификации преподават</w:t>
            </w:r>
            <w:r>
              <w:rPr>
                <w:rFonts w:ascii="Times New Roman" w:hAnsi="Times New Roman" w:eastAsia="Times New Roman" w:cs="Times New Roman"/>
                <w:sz w:val="24"/>
                <w:szCs w:val="24"/>
              </w:rPr>
              <w:t xml:space="preserve">елей кафедры русского языка Председателем ученого совета филологического факультета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М.Л.</w:t>
            </w:r>
            <w:proofErr w:type="gramEnd"/>
            <w:r>
              <w:rPr>
                <w:rFonts w:ascii="Times New Roman" w:hAnsi="Times New Roman" w:eastAsia="Times New Roman" w:cs="Times New Roman"/>
                <w:sz w:val="24"/>
                <w:szCs w:val="24"/>
              </w:rPr>
              <w:t xml:space="preserve"> Логуновым Протокол №1 от 28 августа 2020 г.).</w:t>
            </w:r>
          </w:p>
        </w:tc>
      </w:tr>
      <w:tr xmlns:wp14="http://schemas.microsoft.com/office/word/2010/wordml" w:rsidR="004335F2" w14:paraId="17454B01" wp14:textId="77777777">
        <w:trPr>
          <w:trHeight w:val="339"/>
        </w:trPr>
        <w:tc>
          <w:tcPr>
            <w:tcW w:w="6485" w:type="dxa"/>
            <w:shd w:val="clear" w:color="auto" w:fill="FFFFFF"/>
          </w:tcPr>
          <w:p w:rsidR="004335F2" w:rsidRDefault="00DC32EC" w14:paraId="7B980FEB"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условий, обеспечивающих возможность повышения квалификации ПР</w:t>
            </w:r>
          </w:p>
        </w:tc>
        <w:tc>
          <w:tcPr>
            <w:tcW w:w="8082" w:type="dxa"/>
            <w:shd w:val="clear" w:color="auto" w:fill="FFFFFF"/>
          </w:tcPr>
          <w:p w:rsidR="004335F2" w:rsidRDefault="00DC32EC" w14:paraId="6DB89F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67CE7B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осуществлении образовательной деятельности по программам дополнительного образования (про</w:t>
            </w:r>
            <w:r>
              <w:rPr>
                <w:rFonts w:ascii="Times New Roman" w:hAnsi="Times New Roman" w:eastAsia="Times New Roman" w:cs="Times New Roman"/>
                <w:sz w:val="24"/>
                <w:szCs w:val="24"/>
              </w:rPr>
              <w:t xml:space="preserve">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6976C3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3779A95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повышения квалификации и пр</w:t>
            </w:r>
            <w:r>
              <w:rPr>
                <w:rFonts w:ascii="Times New Roman" w:hAnsi="Times New Roman" w:eastAsia="Times New Roman" w:cs="Times New Roman"/>
                <w:sz w:val="24"/>
                <w:szCs w:val="24"/>
              </w:rPr>
              <w:t xml:space="preserve">офессиональной подготовки Института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50E90D9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Института непрерывного образования Тверского государственного университе</w:t>
            </w:r>
            <w:r>
              <w:rPr>
                <w:rFonts w:ascii="Times New Roman" w:hAnsi="Times New Roman" w:eastAsia="Times New Roman" w:cs="Times New Roman"/>
                <w:sz w:val="24"/>
                <w:szCs w:val="24"/>
              </w:rPr>
              <w:t xml:space="preserve">та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11.02.2014 г.)</w:t>
            </w:r>
          </w:p>
          <w:p w:rsidR="004335F2" w:rsidRDefault="00DC32EC" w14:paraId="098DF0B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заместителя директора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1E9DEA3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Должностная инструкция директора организационно-методич</w:t>
            </w:r>
            <w:r>
              <w:rPr>
                <w:rFonts w:ascii="Times New Roman" w:hAnsi="Times New Roman" w:eastAsia="Times New Roman" w:cs="Times New Roman"/>
                <w:sz w:val="24"/>
                <w:szCs w:val="24"/>
              </w:rPr>
              <w:t xml:space="preserve">еского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4D27301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специалиста по менеджменту организационно-методического центра Института непрерывного образования Тверс</w:t>
            </w:r>
            <w:r>
              <w:rPr>
                <w:rFonts w:ascii="Times New Roman" w:hAnsi="Times New Roman" w:eastAsia="Times New Roman" w:cs="Times New Roman"/>
                <w:sz w:val="24"/>
                <w:szCs w:val="24"/>
              </w:rPr>
              <w:t xml:space="preserve">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13.09.2019 г.)</w:t>
            </w:r>
          </w:p>
          <w:p w:rsidR="004335F2" w:rsidRDefault="00DC32EC" w14:paraId="39BACBE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директора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w:t>
            </w:r>
            <w:r>
              <w:rPr>
                <w:rFonts w:ascii="Times New Roman" w:hAnsi="Times New Roman" w:eastAsia="Times New Roman" w:cs="Times New Roman"/>
                <w:sz w:val="24"/>
                <w:szCs w:val="24"/>
              </w:rPr>
              <w:t>ектора         18.07.2018 г.)</w:t>
            </w:r>
          </w:p>
          <w:p w:rsidR="004335F2" w:rsidRDefault="00DC32EC" w14:paraId="0040BF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-Должностная инструкция заместителя директора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25.11.2020 г.)</w:t>
            </w:r>
          </w:p>
          <w:p w:rsidR="004335F2" w:rsidRDefault="00DC32EC" w14:paraId="491A99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w:t>
            </w:r>
            <w:r>
              <w:rPr>
                <w:rFonts w:ascii="Times New Roman" w:hAnsi="Times New Roman" w:eastAsia="Times New Roman" w:cs="Times New Roman"/>
                <w:sz w:val="24"/>
                <w:szCs w:val="24"/>
              </w:rPr>
              <w:t xml:space="preserve">ая инструкция делопроизводителя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30.05.2019 г.)</w:t>
            </w:r>
          </w:p>
          <w:p w:rsidR="004335F2" w:rsidRDefault="00DC32EC" w14:paraId="47A6E8E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77766B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Список программ ДПО для</w:t>
            </w:r>
            <w:r>
              <w:rPr>
                <w:rFonts w:ascii="Times New Roman" w:hAnsi="Times New Roman" w:eastAsia="Times New Roman" w:cs="Times New Roman"/>
                <w:sz w:val="24"/>
                <w:szCs w:val="24"/>
              </w:rPr>
              <w:t xml:space="preserve"> ППС:</w:t>
            </w:r>
          </w:p>
          <w:p w:rsidR="004335F2" w:rsidRDefault="00DC32EC" w14:paraId="261D5B3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Культурология: наука и культура</w:t>
            </w:r>
          </w:p>
          <w:p w:rsidR="004335F2" w:rsidRDefault="00DC32EC" w14:paraId="30DB270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 в преподавании русского языка и литературы</w:t>
            </w:r>
          </w:p>
          <w:p w:rsidR="004335F2" w:rsidRDefault="00DC32EC" w14:paraId="6DA76B0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Преподавание социологии</w:t>
            </w:r>
          </w:p>
          <w:p w:rsidR="004335F2" w:rsidRDefault="00DC32EC" w14:paraId="5B35DA9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Математическое образование в эпоху цифровой трансформации</w:t>
            </w:r>
          </w:p>
          <w:p w:rsidR="004335F2" w:rsidRDefault="00DC32EC" w14:paraId="567D1A3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физико-химические методы исследования</w:t>
            </w:r>
          </w:p>
          <w:p w:rsidR="004335F2" w:rsidRDefault="00DC32EC" w14:paraId="2C10D17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ПК Наставничество в социокультурном проектировании</w:t>
            </w:r>
          </w:p>
          <w:p w:rsidR="004335F2" w:rsidRDefault="00DC32EC" w14:paraId="23870DD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образовательные технологии в преподавании юридических дисциплин</w:t>
            </w:r>
          </w:p>
          <w:p w:rsidR="004335F2" w:rsidRDefault="00DC32EC" w14:paraId="48C2508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Актуальные вопросы преподавания психологических дисциплин в ВУЗе</w:t>
            </w:r>
          </w:p>
          <w:p w:rsidR="004335F2" w:rsidRDefault="00DC32EC" w14:paraId="58ED522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Инновационная экономика и технологическое производство</w:t>
            </w:r>
          </w:p>
          <w:p w:rsidR="004335F2" w:rsidRDefault="00DC32EC" w14:paraId="1158E39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технологии в лингвистике и обучении иностранному языку</w:t>
            </w:r>
          </w:p>
          <w:p w:rsidR="004335F2" w:rsidRDefault="00DC32EC" w14:paraId="1B53F8B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-ПК Интерактивные образовательные технологии</w:t>
            </w:r>
          </w:p>
          <w:p w:rsidR="004335F2" w:rsidRDefault="00DC32EC" w14:paraId="0AC29D9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статистические методы обработки данных</w:t>
            </w:r>
          </w:p>
          <w:p w:rsidR="004335F2" w:rsidRDefault="00DC32EC" w14:paraId="5A167F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-ПК Технологии подготовки </w:t>
            </w:r>
            <w:r>
              <w:rPr>
                <w:rFonts w:ascii="Times New Roman" w:hAnsi="Times New Roman" w:eastAsia="Times New Roman" w:cs="Times New Roman"/>
                <w:sz w:val="24"/>
                <w:szCs w:val="24"/>
              </w:rPr>
              <w:t>печатных и электронных документов</w:t>
            </w:r>
          </w:p>
          <w:p w:rsidR="004335F2" w:rsidRDefault="00DC32EC" w14:paraId="6DD4A1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Создание электронных учебных пособий</w:t>
            </w:r>
          </w:p>
          <w:p w:rsidR="004335F2" w:rsidRDefault="00DC32EC" w14:paraId="584873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Экономика и управление предприятием</w:t>
            </w:r>
          </w:p>
          <w:p w:rsidR="004335F2" w:rsidRDefault="00DC32EC" w14:paraId="3E6F1C6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Работа преподавателя в электронно-информационной среде</w:t>
            </w:r>
          </w:p>
          <w:p w:rsidR="004335F2" w:rsidRDefault="00DC32EC" w14:paraId="5459D3A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-ПП Химик-аналитик</w:t>
            </w:r>
          </w:p>
          <w:p w:rsidR="004335F2" w:rsidRDefault="004335F2" w14:paraId="450EA2D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1409DB52" wp14:textId="77777777">
        <w:trPr>
          <w:trHeight w:val="1123"/>
        </w:trPr>
        <w:tc>
          <w:tcPr>
            <w:tcW w:w="6485" w:type="dxa"/>
            <w:shd w:val="clear" w:color="auto" w:fill="FFFFFF"/>
          </w:tcPr>
          <w:p w:rsidR="004335F2" w:rsidRDefault="00DC32EC" w14:paraId="31A427F5" wp14:textId="77777777">
            <w:pPr>
              <w:pBdr>
                <w:top w:val="nil"/>
                <w:left w:val="nil"/>
                <w:bottom w:val="nil"/>
                <w:right w:val="nil"/>
                <w:between w:val="nil"/>
              </w:pBdr>
              <w:tabs>
                <w:tab w:val="left" w:pos="288"/>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Планирование повышения квалификации и психолого-педагогической компетентности НПР, необходимых ресурсов с учетом возможностей и привлечения активов организаций-партнеров</w:t>
            </w:r>
          </w:p>
        </w:tc>
        <w:tc>
          <w:tcPr>
            <w:tcW w:w="8082" w:type="dxa"/>
            <w:shd w:val="clear" w:color="auto" w:fill="FFFFFF"/>
          </w:tcPr>
          <w:p w:rsidR="004335F2" w:rsidRDefault="00DC32EC" w14:paraId="3611C7AB" wp14:textId="77777777">
            <w:pPr>
              <w:ind w:left="0" w:hanging="2"/>
              <w:jc w:val="both"/>
              <w:rPr>
                <w:rFonts w:ascii="Times New Roman" w:hAnsi="Times New Roman" w:eastAsia="Times New Roman" w:cs="Times New Roman"/>
                <w:sz w:val="28"/>
                <w:szCs w:val="28"/>
              </w:rPr>
            </w:pPr>
            <w:r>
              <w:rPr>
                <w:rFonts w:ascii="Times New Roman" w:hAnsi="Times New Roman" w:eastAsia="Times New Roman" w:cs="Times New Roman"/>
                <w:sz w:val="24"/>
                <w:szCs w:val="24"/>
              </w:rPr>
              <w:t>-План-график повышения квалификации преподавателей кафедры истории и теории литературы</w:t>
            </w:r>
            <w:r>
              <w:rPr>
                <w:rFonts w:ascii="Times New Roman" w:hAnsi="Times New Roman" w:eastAsia="Times New Roman" w:cs="Times New Roman"/>
                <w:sz w:val="24"/>
                <w:szCs w:val="24"/>
              </w:rPr>
              <w:t xml:space="preserve"> (утвержден Председателем ученого совета филологического факультета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М.Л.</w:t>
            </w:r>
            <w:proofErr w:type="gramEnd"/>
            <w:r>
              <w:rPr>
                <w:rFonts w:ascii="Times New Roman" w:hAnsi="Times New Roman" w:eastAsia="Times New Roman" w:cs="Times New Roman"/>
                <w:sz w:val="24"/>
                <w:szCs w:val="24"/>
              </w:rPr>
              <w:t xml:space="preserve"> Логуновым Протокол №1 от 28 августа 2020 г.);</w:t>
            </w:r>
          </w:p>
          <w:p w:rsidR="004335F2" w:rsidRDefault="00DC32EC" w14:paraId="4481FEE3"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-План-график повышения квалификации преподавателей кафедры русского языка Председателем ученого совета филологического факультета </w:t>
            </w:r>
            <w:proofErr w:type="spellStart"/>
            <w:r>
              <w:rPr>
                <w:rFonts w:ascii="Times New Roman" w:hAnsi="Times New Roman" w:eastAsia="Times New Roman" w:cs="Times New Roman"/>
                <w:sz w:val="24"/>
                <w:szCs w:val="24"/>
              </w:rPr>
              <w:t>Тв</w:t>
            </w:r>
            <w:r>
              <w:rPr>
                <w:rFonts w:ascii="Times New Roman" w:hAnsi="Times New Roman" w:eastAsia="Times New Roman" w:cs="Times New Roman"/>
                <w:sz w:val="24"/>
                <w:szCs w:val="24"/>
              </w:rPr>
              <w:t>ГУ</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М.Л.</w:t>
            </w:r>
            <w:proofErr w:type="gramEnd"/>
            <w:r>
              <w:rPr>
                <w:rFonts w:ascii="Times New Roman" w:hAnsi="Times New Roman" w:eastAsia="Times New Roman" w:cs="Times New Roman"/>
                <w:sz w:val="24"/>
                <w:szCs w:val="24"/>
              </w:rPr>
              <w:t xml:space="preserve"> Логуновым Протокол №1 от 28 августа 2020 г.).</w:t>
            </w:r>
          </w:p>
        </w:tc>
      </w:tr>
      <w:tr xmlns:wp14="http://schemas.microsoft.com/office/word/2010/wordml" w:rsidR="004335F2" w14:paraId="26640B22" wp14:textId="77777777">
        <w:trPr>
          <w:trHeight w:val="339"/>
        </w:trPr>
        <w:tc>
          <w:tcPr>
            <w:tcW w:w="6485" w:type="dxa"/>
            <w:shd w:val="clear" w:color="auto" w:fill="FFFFFF"/>
          </w:tcPr>
          <w:p w:rsidR="004335F2" w:rsidRDefault="00DC32EC" w14:paraId="66CF752D"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реализации мероприятий по повышению квалификации ПР</w:t>
            </w:r>
          </w:p>
        </w:tc>
        <w:tc>
          <w:tcPr>
            <w:tcW w:w="8082" w:type="dxa"/>
            <w:shd w:val="clear" w:color="auto" w:fill="FFFFFF"/>
          </w:tcPr>
          <w:p w:rsidR="004335F2" w:rsidRDefault="00DC32EC" w14:paraId="65632C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13AA645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осуществлении образовательной деятельности по программам дополнительного образования (про</w:t>
            </w:r>
            <w:r>
              <w:rPr>
                <w:rFonts w:ascii="Times New Roman" w:hAnsi="Times New Roman" w:eastAsia="Times New Roman" w:cs="Times New Roman"/>
                <w:sz w:val="24"/>
                <w:szCs w:val="24"/>
              </w:rPr>
              <w:t xml:space="preserve">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373AE8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297850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центре повышения квалификации и профессиональной подготовки Института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5E237DC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Института непрерывного о</w:t>
            </w:r>
            <w:r>
              <w:rPr>
                <w:rFonts w:ascii="Times New Roman" w:hAnsi="Times New Roman" w:eastAsia="Times New Roman" w:cs="Times New Roman"/>
                <w:sz w:val="24"/>
                <w:szCs w:val="24"/>
              </w:rPr>
              <w:t xml:space="preserve">бразования Тверского государственного университета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11.02.2014 г.)</w:t>
            </w:r>
          </w:p>
          <w:p w:rsidR="004335F2" w:rsidRDefault="00DC32EC" w14:paraId="0609FBA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Должностная инструкция заместителя директора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4027E25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w:t>
            </w:r>
            <w:r>
              <w:rPr>
                <w:rFonts w:ascii="Times New Roman" w:hAnsi="Times New Roman" w:eastAsia="Times New Roman" w:cs="Times New Roman"/>
                <w:sz w:val="24"/>
                <w:szCs w:val="24"/>
              </w:rPr>
              <w:t xml:space="preserve">тная инструкция директора организационно-методического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65FB4A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специалиста по менеджменту организационно-методического</w:t>
            </w:r>
            <w:r>
              <w:rPr>
                <w:rFonts w:ascii="Times New Roman" w:hAnsi="Times New Roman" w:eastAsia="Times New Roman" w:cs="Times New Roman"/>
                <w:sz w:val="24"/>
                <w:szCs w:val="24"/>
              </w:rPr>
              <w:t xml:space="preserve">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13.09.2019 г.)</w:t>
            </w:r>
          </w:p>
          <w:p w:rsidR="004335F2" w:rsidRDefault="00DC32EC" w14:paraId="0D63B8A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Центра повышения квалификации и профессиональной подготовки Института непрерывного образования Твер</w:t>
            </w:r>
            <w:r>
              <w:rPr>
                <w:rFonts w:ascii="Times New Roman" w:hAnsi="Times New Roman" w:eastAsia="Times New Roman" w:cs="Times New Roman"/>
                <w:sz w:val="24"/>
                <w:szCs w:val="24"/>
              </w:rPr>
              <w:t xml:space="preserve">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18.07.2018 г.)</w:t>
            </w:r>
          </w:p>
          <w:p w:rsidR="004335F2" w:rsidRDefault="00DC32EC" w14:paraId="50B4302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-Должностная инструкция заместителя директора Центра повышения квалификации и профессиональной подготовки Института непрерывного образования Тверского государственного университе</w:t>
            </w:r>
            <w:r>
              <w:rPr>
                <w:rFonts w:ascii="Times New Roman" w:hAnsi="Times New Roman" w:eastAsia="Times New Roman" w:cs="Times New Roman"/>
                <w:sz w:val="24"/>
                <w:szCs w:val="24"/>
              </w:rPr>
              <w:t xml:space="preserve">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25.11.2020 г.)</w:t>
            </w:r>
          </w:p>
          <w:p w:rsidR="004335F2" w:rsidRDefault="00DC32EC" w14:paraId="4125E5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делопроизводителя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30.05.2019 г.)</w:t>
            </w:r>
          </w:p>
          <w:p w:rsidR="004335F2" w:rsidRDefault="00DC32EC" w14:paraId="56A7BCC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w:t>
            </w:r>
            <w:r>
              <w:rPr>
                <w:rFonts w:ascii="Times New Roman" w:hAnsi="Times New Roman" w:eastAsia="Times New Roman" w:cs="Times New Roman"/>
                <w:sz w:val="24"/>
                <w:szCs w:val="24"/>
              </w:rPr>
              <w:t xml:space="preserve">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4865D4D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Список программ ДПО для ППС:</w:t>
            </w:r>
          </w:p>
          <w:p w:rsidR="004335F2" w:rsidRDefault="00DC32EC" w14:paraId="243C4B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Культурология: наука и культура</w:t>
            </w:r>
          </w:p>
          <w:p w:rsidR="004335F2" w:rsidRDefault="00DC32EC" w14:paraId="04E3B68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технологии в преподавании русского языка и литературы</w:t>
            </w:r>
          </w:p>
          <w:p w:rsidR="004335F2" w:rsidRDefault="00DC32EC" w14:paraId="33EC38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Преподавание социологии</w:t>
            </w:r>
          </w:p>
          <w:p w:rsidR="004335F2" w:rsidRDefault="00DC32EC" w14:paraId="6AF471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Математическое образование в эпоху цифровой трансформации</w:t>
            </w:r>
          </w:p>
          <w:p w:rsidR="004335F2" w:rsidRDefault="00DC32EC" w14:paraId="5A6ACD3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физико-химические методы исследования</w:t>
            </w:r>
          </w:p>
          <w:p w:rsidR="004335F2" w:rsidRDefault="00DC32EC" w14:paraId="6295674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Наставничество в социокультурном проектировании</w:t>
            </w:r>
          </w:p>
          <w:p w:rsidR="004335F2" w:rsidRDefault="00DC32EC" w14:paraId="59A4974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образовательные технологии в преподавании юридических дисциплин</w:t>
            </w:r>
          </w:p>
          <w:p w:rsidR="004335F2" w:rsidRDefault="00DC32EC" w14:paraId="2CA5F2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Акту</w:t>
            </w:r>
            <w:r>
              <w:rPr>
                <w:rFonts w:ascii="Times New Roman" w:hAnsi="Times New Roman" w:eastAsia="Times New Roman" w:cs="Times New Roman"/>
                <w:sz w:val="24"/>
                <w:szCs w:val="24"/>
              </w:rPr>
              <w:t>альные вопросы преподавания психологических дисциплин в ВУЗе</w:t>
            </w:r>
          </w:p>
          <w:p w:rsidR="004335F2" w:rsidRDefault="00DC32EC" w14:paraId="28B8F8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-ПК Инновационная экономика и технологическое производство</w:t>
            </w:r>
          </w:p>
          <w:p w:rsidR="004335F2" w:rsidRDefault="00DC32EC" w14:paraId="7E9595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технологии в лингвистике и обучении иностранному языку</w:t>
            </w:r>
          </w:p>
          <w:p w:rsidR="004335F2" w:rsidRDefault="00DC32EC" w14:paraId="4EF709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Интерактивные образовательные технологии</w:t>
            </w:r>
          </w:p>
          <w:p w:rsidR="004335F2" w:rsidRDefault="00DC32EC" w14:paraId="1FFC76A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статистические методы обработки данных</w:t>
            </w:r>
          </w:p>
          <w:p w:rsidR="004335F2" w:rsidRDefault="00DC32EC" w14:paraId="66185B7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Технологии подготовки печатных и электронных документов</w:t>
            </w:r>
          </w:p>
          <w:p w:rsidR="004335F2" w:rsidRDefault="00DC32EC" w14:paraId="079C5D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Создание электронных учебных пособий</w:t>
            </w:r>
          </w:p>
          <w:p w:rsidR="004335F2" w:rsidRDefault="00DC32EC" w14:paraId="0F0D75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Экономика и управление предприятием</w:t>
            </w:r>
          </w:p>
          <w:p w:rsidR="004335F2" w:rsidRDefault="00DC32EC" w14:paraId="3721EFA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Работа преподавателя в электронно-информационной среде</w:t>
            </w:r>
          </w:p>
          <w:p w:rsidR="004335F2" w:rsidRDefault="00DC32EC" w14:paraId="6A7BA2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ПП Химик-аналитик</w:t>
            </w:r>
          </w:p>
          <w:p w:rsidR="004335F2" w:rsidRDefault="004335F2" w14:paraId="3DD355C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5960BF7" wp14:textId="77777777">
        <w:trPr>
          <w:trHeight w:val="339"/>
        </w:trPr>
        <w:tc>
          <w:tcPr>
            <w:tcW w:w="6485" w:type="dxa"/>
            <w:shd w:val="clear" w:color="auto" w:fill="FFFFFF"/>
          </w:tcPr>
          <w:p w:rsidR="004335F2" w:rsidRDefault="00DC32EC" w14:paraId="4B2A9F1D" wp14:textId="77777777">
            <w:pPr>
              <w:pBdr>
                <w:top w:val="nil"/>
                <w:left w:val="nil"/>
                <w:bottom w:val="nil"/>
                <w:right w:val="nil"/>
                <w:between w:val="nil"/>
              </w:pBdr>
              <w:tabs>
                <w:tab w:val="left" w:pos="288"/>
              </w:tabs>
              <w:spacing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и оценка результативности прохождения повышения квалификации ПР</w:t>
            </w:r>
          </w:p>
        </w:tc>
        <w:tc>
          <w:tcPr>
            <w:tcW w:w="8082" w:type="dxa"/>
            <w:shd w:val="clear" w:color="auto" w:fill="FFFFFF"/>
          </w:tcPr>
          <w:p w:rsidR="004335F2" w:rsidRDefault="00DC32EC" w14:paraId="34B256D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6BAD1E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4335F2" w14:paraId="1A81F0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4335F2" w14:paraId="717AAFBA"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highlight w:val="green"/>
              </w:rPr>
            </w:pPr>
          </w:p>
        </w:tc>
      </w:tr>
      <w:tr xmlns:wp14="http://schemas.microsoft.com/office/word/2010/wordml" w:rsidR="004335F2" w14:paraId="63FF2683" wp14:textId="77777777">
        <w:trPr>
          <w:trHeight w:val="339"/>
        </w:trPr>
        <w:tc>
          <w:tcPr>
            <w:tcW w:w="6485" w:type="dxa"/>
            <w:shd w:val="clear" w:color="auto" w:fill="FFFFFF"/>
          </w:tcPr>
          <w:p w:rsidR="004335F2" w:rsidRDefault="00DC32EC" w14:paraId="3F8AE0E7" wp14:textId="77777777">
            <w:pPr>
              <w:pBdr>
                <w:top w:val="nil"/>
                <w:left w:val="nil"/>
                <w:bottom w:val="nil"/>
                <w:right w:val="nil"/>
                <w:between w:val="nil"/>
              </w:pBdr>
              <w:tabs>
                <w:tab w:val="left" w:pos="459"/>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Открытость результатов повышения квалификации и подготовки и их внедрение в образовательный процесс</w:t>
            </w:r>
          </w:p>
        </w:tc>
        <w:tc>
          <w:tcPr>
            <w:tcW w:w="8082" w:type="dxa"/>
            <w:shd w:val="clear" w:color="auto" w:fill="FFFFFF"/>
          </w:tcPr>
          <w:p w:rsidR="004335F2" w:rsidRDefault="00DC32EC" w14:paraId="2E30F14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1C3F8E9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о результатах самообследования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4335F2" w14:paraId="56EE48EE"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p>
          <w:p w:rsidR="004335F2" w:rsidRDefault="004335F2" w14:paraId="2908EB2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3010F1EB" wp14:textId="77777777">
        <w:trPr>
          <w:trHeight w:val="339"/>
        </w:trPr>
        <w:tc>
          <w:tcPr>
            <w:tcW w:w="6485" w:type="dxa"/>
            <w:shd w:val="clear" w:color="auto" w:fill="FFFFFF"/>
          </w:tcPr>
          <w:p w:rsidR="004335F2" w:rsidRDefault="00DC32EC" w14:paraId="2EA8F65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документов ОО, регламентирующих систему повышения квалификации ПР</w:t>
            </w:r>
          </w:p>
        </w:tc>
        <w:tc>
          <w:tcPr>
            <w:tcW w:w="8082" w:type="dxa"/>
            <w:shd w:val="clear" w:color="auto" w:fill="FFFFFF"/>
          </w:tcPr>
          <w:p w:rsidR="004335F2" w:rsidRDefault="00DC32EC" w14:paraId="079A63E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3D5E9D5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осуществлении о</w:t>
            </w:r>
            <w:r>
              <w:rPr>
                <w:rFonts w:ascii="Times New Roman" w:hAnsi="Times New Roman" w:eastAsia="Times New Roman" w:cs="Times New Roman"/>
                <w:sz w:val="24"/>
                <w:szCs w:val="24"/>
              </w:rPr>
              <w:t xml:space="preserve">бразовательной деятельности по программам дополнительного образования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0F53407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w:t>
            </w:r>
            <w:r>
              <w:rPr>
                <w:rFonts w:ascii="Times New Roman" w:hAnsi="Times New Roman" w:eastAsia="Times New Roman" w:cs="Times New Roman"/>
                <w:sz w:val="24"/>
                <w:szCs w:val="24"/>
              </w:rPr>
              <w:t xml:space="preserve">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2AD28ED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центре повышения квалификации и профессиональной подготовки Института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31408C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Института непрерывного о</w:t>
            </w:r>
            <w:r>
              <w:rPr>
                <w:rFonts w:ascii="Times New Roman" w:hAnsi="Times New Roman" w:eastAsia="Times New Roman" w:cs="Times New Roman"/>
                <w:sz w:val="24"/>
                <w:szCs w:val="24"/>
              </w:rPr>
              <w:t xml:space="preserve">бразования Тверского государственного университета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11.02.2014 г.)</w:t>
            </w:r>
          </w:p>
          <w:p w:rsidR="004335F2" w:rsidRDefault="00DC32EC" w14:paraId="356F12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заместителя директора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531C52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w:t>
            </w:r>
            <w:r>
              <w:rPr>
                <w:rFonts w:ascii="Times New Roman" w:hAnsi="Times New Roman" w:eastAsia="Times New Roman" w:cs="Times New Roman"/>
                <w:sz w:val="24"/>
                <w:szCs w:val="24"/>
              </w:rPr>
              <w:t xml:space="preserve">тная инструкция директора организационно-методического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77AF92E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специалиста по менеджменту организационно-методического</w:t>
            </w:r>
            <w:r>
              <w:rPr>
                <w:rFonts w:ascii="Times New Roman" w:hAnsi="Times New Roman" w:eastAsia="Times New Roman" w:cs="Times New Roman"/>
                <w:sz w:val="24"/>
                <w:szCs w:val="24"/>
              </w:rPr>
              <w:t xml:space="preserve">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13.09.2019 г.)</w:t>
            </w:r>
          </w:p>
          <w:p w:rsidR="004335F2" w:rsidRDefault="00DC32EC" w14:paraId="5574851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Центра повышения квалификации и профессиональной подготовки Института непрерывного образования Твер</w:t>
            </w:r>
            <w:r>
              <w:rPr>
                <w:rFonts w:ascii="Times New Roman" w:hAnsi="Times New Roman" w:eastAsia="Times New Roman" w:cs="Times New Roman"/>
                <w:sz w:val="24"/>
                <w:szCs w:val="24"/>
              </w:rPr>
              <w:t xml:space="preserve">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18.07.2018 г.)</w:t>
            </w:r>
          </w:p>
          <w:p w:rsidR="004335F2" w:rsidRDefault="00DC32EC" w14:paraId="76FCC4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-Должностная инструкция заместителя директора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25.11.2020 г.)</w:t>
            </w:r>
          </w:p>
          <w:p w:rsidR="004335F2" w:rsidRDefault="00DC32EC" w14:paraId="2C3615F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делопроизводител</w:t>
            </w:r>
            <w:r>
              <w:rPr>
                <w:rFonts w:ascii="Times New Roman" w:hAnsi="Times New Roman" w:eastAsia="Times New Roman" w:cs="Times New Roman"/>
                <w:sz w:val="24"/>
                <w:szCs w:val="24"/>
              </w:rPr>
              <w:t xml:space="preserve">я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30.05.2019 г.)</w:t>
            </w:r>
          </w:p>
          <w:p w:rsidR="004335F2" w:rsidRDefault="00DC32EC" w14:paraId="10CA7F8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2010160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Список программ ДПО для ППС:</w:t>
            </w:r>
          </w:p>
          <w:p w:rsidR="004335F2" w:rsidRDefault="00DC32EC" w14:paraId="73E797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Культурология: наука</w:t>
            </w:r>
            <w:r>
              <w:rPr>
                <w:rFonts w:ascii="Times New Roman" w:hAnsi="Times New Roman" w:eastAsia="Times New Roman" w:cs="Times New Roman"/>
                <w:sz w:val="24"/>
                <w:szCs w:val="24"/>
              </w:rPr>
              <w:t xml:space="preserve"> и культура</w:t>
            </w:r>
          </w:p>
          <w:p w:rsidR="004335F2" w:rsidRDefault="00DC32EC" w14:paraId="6E261A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 в преподавании русского языка и литературы</w:t>
            </w:r>
          </w:p>
          <w:p w:rsidR="004335F2" w:rsidRDefault="00DC32EC" w14:paraId="1ABC02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-ПК Преподавание социологии</w:t>
            </w:r>
          </w:p>
          <w:p w:rsidR="004335F2" w:rsidRDefault="00DC32EC" w14:paraId="51298B8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Математическое образование в эпоху цифровой трансформации</w:t>
            </w:r>
          </w:p>
          <w:p w:rsidR="004335F2" w:rsidRDefault="00DC32EC" w14:paraId="6DB8A3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физико-химические методы исследования</w:t>
            </w:r>
          </w:p>
          <w:p w:rsidR="004335F2" w:rsidRDefault="00DC32EC" w14:paraId="1161E6E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Наставничество в социокульт</w:t>
            </w:r>
            <w:r>
              <w:rPr>
                <w:rFonts w:ascii="Times New Roman" w:hAnsi="Times New Roman" w:eastAsia="Times New Roman" w:cs="Times New Roman"/>
                <w:sz w:val="24"/>
                <w:szCs w:val="24"/>
              </w:rPr>
              <w:t>урном проектировании</w:t>
            </w:r>
          </w:p>
          <w:p w:rsidR="004335F2" w:rsidRDefault="00DC32EC" w14:paraId="0F30F76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образовательные технологии в преподавании юридических дисциплин</w:t>
            </w:r>
          </w:p>
          <w:p w:rsidR="004335F2" w:rsidRDefault="00DC32EC" w14:paraId="5DB008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Актуальные вопросы преподавания психологических дисциплин в ВУЗе</w:t>
            </w:r>
          </w:p>
          <w:p w:rsidR="004335F2" w:rsidRDefault="00DC32EC" w14:paraId="259782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Инновационная экономика и технологическое производство</w:t>
            </w:r>
          </w:p>
          <w:p w:rsidR="004335F2" w:rsidRDefault="00DC32EC" w14:paraId="1CA62E7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-ПК Современные технологии </w:t>
            </w:r>
            <w:r>
              <w:rPr>
                <w:rFonts w:ascii="Times New Roman" w:hAnsi="Times New Roman" w:eastAsia="Times New Roman" w:cs="Times New Roman"/>
                <w:sz w:val="24"/>
                <w:szCs w:val="24"/>
              </w:rPr>
              <w:t>в лингвистике и обучении иностранному языку</w:t>
            </w:r>
          </w:p>
          <w:p w:rsidR="004335F2" w:rsidRDefault="00DC32EC" w14:paraId="5ECFCE6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Интерактивные образовательные технологии</w:t>
            </w:r>
          </w:p>
          <w:p w:rsidR="004335F2" w:rsidRDefault="00DC32EC" w14:paraId="1305FF9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статистические методы обработки данных</w:t>
            </w:r>
          </w:p>
          <w:p w:rsidR="004335F2" w:rsidRDefault="00DC32EC" w14:paraId="2445BC0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Технологии подготовки печатных и электронных документов</w:t>
            </w:r>
          </w:p>
          <w:p w:rsidR="004335F2" w:rsidRDefault="00DC32EC" w14:paraId="5C52EC4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Создание электронных учебных пособий</w:t>
            </w:r>
          </w:p>
          <w:p w:rsidR="004335F2" w:rsidRDefault="00DC32EC" w14:paraId="2B0AC4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Экономика и управление предприятием</w:t>
            </w:r>
          </w:p>
          <w:p w:rsidR="004335F2" w:rsidRDefault="00DC32EC" w14:paraId="4E2D0BB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Работа преподавателя в электронно-информационной среде</w:t>
            </w:r>
          </w:p>
          <w:p w:rsidR="004335F2" w:rsidRDefault="00DC32EC" w14:paraId="4F79504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-ПП Химик-аналитик</w:t>
            </w:r>
          </w:p>
          <w:p w:rsidR="004335F2" w:rsidRDefault="004335F2" w14:paraId="121FD38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61B6ABAC" wp14:textId="77777777">
        <w:trPr>
          <w:trHeight w:val="339"/>
        </w:trPr>
        <w:tc>
          <w:tcPr>
            <w:tcW w:w="6485" w:type="dxa"/>
            <w:shd w:val="clear" w:color="auto" w:fill="FFFFFF"/>
          </w:tcPr>
          <w:p w:rsidR="004335F2" w:rsidRDefault="00DC32EC" w14:paraId="00171D3D"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Установление ответственности и распределение полномочий в рамках системы повышения квалификации ПР </w:t>
            </w:r>
          </w:p>
        </w:tc>
        <w:tc>
          <w:tcPr>
            <w:tcW w:w="8082" w:type="dxa"/>
            <w:shd w:val="clear" w:color="auto" w:fill="FFFFFF"/>
          </w:tcPr>
          <w:p w:rsidR="004335F2" w:rsidRDefault="00DC32EC" w14:paraId="2F22A5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Институте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2B9AF28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w:t>
            </w:r>
            <w:r>
              <w:rPr>
                <w:rFonts w:ascii="Times New Roman" w:hAnsi="Times New Roman" w:eastAsia="Times New Roman" w:cs="Times New Roman"/>
                <w:sz w:val="24"/>
                <w:szCs w:val="24"/>
              </w:rPr>
              <w:t xml:space="preserve">анизации и осуществлении образовательной деятельности по программам дополнительного образования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29.01.2020 г.)</w:t>
            </w:r>
          </w:p>
          <w:p w:rsidR="004335F2" w:rsidRDefault="00DC32EC" w14:paraId="2FA9E65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организационно-методическом центре Института непрерывного образования Тверского государственного </w:t>
            </w:r>
            <w:r>
              <w:rPr>
                <w:rFonts w:ascii="Times New Roman" w:hAnsi="Times New Roman" w:eastAsia="Times New Roman" w:cs="Times New Roman"/>
                <w:sz w:val="24"/>
                <w:szCs w:val="24"/>
              </w:rPr>
              <w:t xml:space="preserve">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26.06.2020 г.)</w:t>
            </w:r>
          </w:p>
          <w:p w:rsidR="004335F2" w:rsidRDefault="00DC32EC" w14:paraId="0E9C929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центре повышения квалификации и профессиональной подготовки Института непрерывного образования Тверского государственного университета (протокол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от 26.06.2019 г.)</w:t>
            </w:r>
          </w:p>
          <w:p w:rsidR="004335F2" w:rsidRDefault="00DC32EC" w14:paraId="0A0728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Должностная инструкция директора Института непрерывного о</w:t>
            </w:r>
            <w:r>
              <w:rPr>
                <w:rFonts w:ascii="Times New Roman" w:hAnsi="Times New Roman" w:eastAsia="Times New Roman" w:cs="Times New Roman"/>
                <w:sz w:val="24"/>
                <w:szCs w:val="24"/>
              </w:rPr>
              <w:t xml:space="preserve">бразования Тверского государственного университета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11.02.2014 г.)</w:t>
            </w:r>
          </w:p>
          <w:p w:rsidR="004335F2" w:rsidRDefault="00DC32EC" w14:paraId="3626B1E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заместителя директора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61C3959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w:t>
            </w:r>
            <w:r>
              <w:rPr>
                <w:rFonts w:ascii="Times New Roman" w:hAnsi="Times New Roman" w:eastAsia="Times New Roman" w:cs="Times New Roman"/>
                <w:sz w:val="24"/>
                <w:szCs w:val="24"/>
              </w:rPr>
              <w:t xml:space="preserve">тная инструкция директора организационно-методического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05.09.2019 г.)</w:t>
            </w:r>
          </w:p>
          <w:p w:rsidR="004335F2" w:rsidRDefault="00DC32EC" w14:paraId="3688BD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специалиста по менеджменту организационно-методического</w:t>
            </w:r>
            <w:r>
              <w:rPr>
                <w:rFonts w:ascii="Times New Roman" w:hAnsi="Times New Roman" w:eastAsia="Times New Roman" w:cs="Times New Roman"/>
                <w:sz w:val="24"/>
                <w:szCs w:val="24"/>
              </w:rPr>
              <w:t xml:space="preserve"> центра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13.09.2019 г.)</w:t>
            </w:r>
          </w:p>
          <w:p w:rsidR="004335F2" w:rsidRDefault="00DC32EC" w14:paraId="298DE8C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Должностная инструкция директора Центра повышения квалификации и профессиональной подготовки Института непрерывного образования Твер</w:t>
            </w:r>
            <w:r>
              <w:rPr>
                <w:rFonts w:ascii="Times New Roman" w:hAnsi="Times New Roman" w:eastAsia="Times New Roman" w:cs="Times New Roman"/>
                <w:sz w:val="24"/>
                <w:szCs w:val="24"/>
              </w:rPr>
              <w:t xml:space="preserve">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18.07.2018 г.)</w:t>
            </w:r>
          </w:p>
          <w:p w:rsidR="004335F2" w:rsidRDefault="00DC32EC" w14:paraId="21218AD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-Должностная инструкция заместителя директора Центра повышения квалификации и профессиональной подготовки Института непрерывного образования Тверского государственного университе</w:t>
            </w:r>
            <w:r>
              <w:rPr>
                <w:rFonts w:ascii="Times New Roman" w:hAnsi="Times New Roman" w:eastAsia="Times New Roman" w:cs="Times New Roman"/>
                <w:sz w:val="24"/>
                <w:szCs w:val="24"/>
              </w:rPr>
              <w:t xml:space="preserve">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25.11.2020 г.)</w:t>
            </w:r>
          </w:p>
          <w:p w:rsidR="004335F2" w:rsidRDefault="00DC32EC" w14:paraId="053034E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делопроизводителя Центра повышения квалификации и профессиональной подготовки Института непрерывного образования Тверского государственного университета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30.05.2019 г.)</w:t>
            </w:r>
          </w:p>
          <w:p w:rsidR="004335F2" w:rsidRDefault="00DC32EC" w14:paraId="2F77F3A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w:t>
            </w:r>
            <w:r>
              <w:rPr>
                <w:rFonts w:ascii="Times New Roman" w:hAnsi="Times New Roman" w:eastAsia="Times New Roman" w:cs="Times New Roman"/>
                <w:sz w:val="24"/>
                <w:szCs w:val="24"/>
              </w:rPr>
              <w:t xml:space="preserve">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p w:rsidR="004335F2" w:rsidRDefault="00DC32EC" w14:paraId="001223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Список программ ДПО для ППС:</w:t>
            </w:r>
          </w:p>
          <w:p w:rsidR="004335F2" w:rsidRDefault="00DC32EC" w14:paraId="23A056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Культурология: наука и культура</w:t>
            </w:r>
          </w:p>
          <w:p w:rsidR="004335F2" w:rsidRDefault="00DC32EC" w14:paraId="08F628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 в преподавании русского языка и литературы</w:t>
            </w:r>
          </w:p>
          <w:p w:rsidR="004335F2" w:rsidRDefault="00DC32EC" w14:paraId="4AD3AD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Преподавание социологии</w:t>
            </w:r>
          </w:p>
          <w:p w:rsidR="004335F2" w:rsidRDefault="00DC32EC" w14:paraId="0A25166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Математическое образование в эпоху цифровой трансформации</w:t>
            </w:r>
          </w:p>
          <w:p w:rsidR="004335F2" w:rsidRDefault="00DC32EC" w14:paraId="66DD57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физико-химические методы исследования</w:t>
            </w:r>
          </w:p>
          <w:p w:rsidR="004335F2" w:rsidRDefault="00DC32EC" w14:paraId="4C635E6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Наставничество в социокультурном проектировании</w:t>
            </w:r>
          </w:p>
          <w:p w:rsidR="004335F2" w:rsidRDefault="00DC32EC" w14:paraId="09A838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-ПК Современные образовательные технологии в преподавании юридических дисциплин</w:t>
            </w:r>
          </w:p>
          <w:p w:rsidR="004335F2" w:rsidRDefault="00DC32EC" w14:paraId="237C59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Акту</w:t>
            </w:r>
            <w:r>
              <w:rPr>
                <w:rFonts w:ascii="Times New Roman" w:hAnsi="Times New Roman" w:eastAsia="Times New Roman" w:cs="Times New Roman"/>
                <w:sz w:val="24"/>
                <w:szCs w:val="24"/>
              </w:rPr>
              <w:t>альные вопросы преподавания психологических дисциплин в ВУЗе</w:t>
            </w:r>
          </w:p>
          <w:p w:rsidR="004335F2" w:rsidRDefault="00DC32EC" w14:paraId="0D674A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Инновационная экономика и технологическое производство</w:t>
            </w:r>
          </w:p>
          <w:p w:rsidR="004335F2" w:rsidRDefault="00DC32EC" w14:paraId="5EE4FE0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технологии в лингвистике и обучении иностранному языку</w:t>
            </w:r>
          </w:p>
          <w:p w:rsidR="004335F2" w:rsidRDefault="00DC32EC" w14:paraId="255AE2A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Интерактивные образовательные технологии</w:t>
            </w:r>
          </w:p>
          <w:p w:rsidR="004335F2" w:rsidRDefault="00DC32EC" w14:paraId="2AE53D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Современные статистические методы обработки данных</w:t>
            </w:r>
          </w:p>
          <w:p w:rsidR="004335F2" w:rsidRDefault="00DC32EC" w14:paraId="0D8B99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Технологии подготовки печатных и электронных документов</w:t>
            </w:r>
          </w:p>
          <w:p w:rsidR="004335F2" w:rsidRDefault="00DC32EC" w14:paraId="4BE598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Создание электронных учебных пособий</w:t>
            </w:r>
          </w:p>
          <w:p w:rsidR="004335F2" w:rsidRDefault="00DC32EC" w14:paraId="20670E9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Экономика и управление предприятием</w:t>
            </w:r>
          </w:p>
          <w:p w:rsidR="004335F2" w:rsidRDefault="00DC32EC" w14:paraId="0734CF8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-ПК Работа преподавателя в электронно-информационной среде</w:t>
            </w:r>
          </w:p>
          <w:p w:rsidR="004335F2" w:rsidRDefault="00DC32EC" w14:paraId="57A640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ПП Химик-аналитик</w:t>
            </w:r>
          </w:p>
          <w:p w:rsidR="004335F2" w:rsidRDefault="004335F2" w14:paraId="1FE2DD96" wp14:textId="77777777">
            <w:pPr>
              <w:pBdr>
                <w:top w:val="nil"/>
                <w:left w:val="nil"/>
                <w:bottom w:val="nil"/>
                <w:right w:val="nil"/>
                <w:between w:val="nil"/>
              </w:pBdr>
              <w:spacing w:after="0"/>
              <w:ind w:left="0" w:hanging="2"/>
              <w:rPr>
                <w:rFonts w:ascii="Times New Roman" w:hAnsi="Times New Roman" w:eastAsia="Times New Roman" w:cs="Times New Roman"/>
                <w:color w:val="FF0000"/>
                <w:sz w:val="24"/>
                <w:szCs w:val="24"/>
              </w:rPr>
            </w:pPr>
          </w:p>
        </w:tc>
      </w:tr>
      <w:tr xmlns:wp14="http://schemas.microsoft.com/office/word/2010/wordml" w:rsidR="004335F2" w14:paraId="07F9409D" wp14:textId="77777777">
        <w:trPr>
          <w:trHeight w:val="339"/>
        </w:trPr>
        <w:tc>
          <w:tcPr>
            <w:tcW w:w="6485" w:type="dxa"/>
            <w:shd w:val="clear" w:color="auto" w:fill="FFFFFF"/>
          </w:tcPr>
          <w:p w:rsidR="004335F2" w:rsidRDefault="00DC32EC" w14:paraId="29D79F11" wp14:textId="77777777">
            <w:pPr>
              <w:pBdr>
                <w:top w:val="nil"/>
                <w:left w:val="nil"/>
                <w:bottom w:val="nil"/>
                <w:right w:val="nil"/>
                <w:between w:val="nil"/>
              </w:pBdr>
              <w:tabs>
                <w:tab w:val="left" w:pos="288"/>
              </w:tabs>
              <w:spacing w:after="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и оценка результативности системы повышения квалификации ПР и наличие мероприятий по ее улучшению</w:t>
            </w:r>
          </w:p>
        </w:tc>
        <w:tc>
          <w:tcPr>
            <w:tcW w:w="8082" w:type="dxa"/>
            <w:shd w:val="clear" w:color="auto" w:fill="FFFFFF"/>
          </w:tcPr>
          <w:p w:rsidR="004335F2" w:rsidRDefault="00DC32EC" w14:paraId="60A9A081"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ИнНО</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за 2019 г.</w:t>
            </w:r>
          </w:p>
        </w:tc>
      </w:tr>
      <w:tr xmlns:wp14="http://schemas.microsoft.com/office/word/2010/wordml" w:rsidR="004335F2" w14:paraId="2D977031" wp14:textId="77777777">
        <w:trPr>
          <w:trHeight w:val="339"/>
        </w:trPr>
        <w:tc>
          <w:tcPr>
            <w:tcW w:w="6485" w:type="dxa"/>
            <w:shd w:val="clear" w:color="auto" w:fill="FFFFFF"/>
          </w:tcPr>
          <w:p w:rsidR="004335F2" w:rsidRDefault="00DC32EC" w14:paraId="268D80B8"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Воспроизводство кафедрой кадрового состава, необходимого для реализации программы на ближайшую перспективу. </w:t>
            </w:r>
          </w:p>
        </w:tc>
        <w:tc>
          <w:tcPr>
            <w:tcW w:w="8082" w:type="dxa"/>
            <w:shd w:val="clear" w:color="auto" w:fill="FFFFFF"/>
          </w:tcPr>
          <w:p w:rsidR="004335F2" w:rsidRDefault="00DC32EC" w14:paraId="295E823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Кадровый резерв:</w:t>
            </w:r>
          </w:p>
          <w:p w:rsidR="004335F2" w:rsidRDefault="00DC32EC" w14:paraId="57169E9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52">
              <w:r>
                <w:rPr>
                  <w:rFonts w:ascii="Times New Roman" w:hAnsi="Times New Roman" w:eastAsia="Times New Roman" w:cs="Times New Roman"/>
                  <w:color w:val="0000FF"/>
                  <w:sz w:val="24"/>
                  <w:szCs w:val="24"/>
                  <w:u w:val="single"/>
                </w:rPr>
                <w:t>https://www.tversu.ru/new_on</w:t>
              </w:r>
              <w:r>
                <w:rPr>
                  <w:rFonts w:ascii="Times New Roman" w:hAnsi="Times New Roman" w:eastAsia="Times New Roman" w:cs="Times New Roman"/>
                  <w:color w:val="0000FF"/>
                  <w:sz w:val="24"/>
                  <w:szCs w:val="24"/>
                  <w:u w:val="single"/>
                </w:rPr>
                <w:t>_the_site/personnel_reserve.html</w:t>
              </w:r>
            </w:hyperlink>
          </w:p>
          <w:p w:rsidR="004335F2" w:rsidRDefault="00DC32EC" w14:paraId="4F92360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06.12.2017 г. № 1673-О «О формировании кадрового резерва университета»</w:t>
            </w:r>
          </w:p>
          <w:p w:rsidR="004335F2" w:rsidRDefault="00DC32EC" w14:paraId="45431863"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о кадровом обеспечении основной образовательной программы высшего образования – программы магистратуры 45.04.01 Филология, п</w:t>
            </w:r>
            <w:r>
              <w:rPr>
                <w:rFonts w:ascii="Times New Roman" w:hAnsi="Times New Roman" w:eastAsia="Times New Roman" w:cs="Times New Roman"/>
                <w:sz w:val="24"/>
                <w:szCs w:val="24"/>
              </w:rPr>
              <w:t>рограмма «Преподавание русского языка как иностранного», очная форма обучения, 2019 год набора;</w:t>
            </w:r>
          </w:p>
          <w:p w:rsidR="004335F2" w:rsidRDefault="00DC32EC" w14:paraId="58ABB75F"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программы высшего образования – программы магистратуры 45.04.01 Филология, программа «Отечественная филология в междисциплинарном контексте», очная форма обучения, 2019 год набора</w:t>
            </w:r>
          </w:p>
          <w:p w:rsidR="004335F2" w:rsidRDefault="004335F2" w14:paraId="27357532" wp14:textId="77777777">
            <w:pPr>
              <w:shd w:val="clear" w:color="auto" w:fill="FFFFFF"/>
              <w:ind w:left="0" w:hanging="2"/>
              <w:jc w:val="both"/>
              <w:rPr>
                <w:rFonts w:ascii="Times New Roman" w:hAnsi="Times New Roman" w:eastAsia="Times New Roman" w:cs="Times New Roman"/>
                <w:sz w:val="24"/>
                <w:szCs w:val="24"/>
              </w:rPr>
            </w:pPr>
          </w:p>
          <w:p w:rsidR="004335F2" w:rsidRDefault="004335F2" w14:paraId="07F023C8"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71DDB1F2" wp14:textId="77777777">
        <w:trPr>
          <w:trHeight w:val="339"/>
        </w:trPr>
        <w:tc>
          <w:tcPr>
            <w:tcW w:w="6485" w:type="dxa"/>
            <w:shd w:val="clear" w:color="auto" w:fill="FFFFFF"/>
          </w:tcPr>
          <w:p w:rsidR="004335F2" w:rsidRDefault="00DC32EC" w14:paraId="2CA5D1A8" wp14:textId="77777777">
            <w:pPr>
              <w:pBdr>
                <w:top w:val="nil"/>
                <w:left w:val="nil"/>
                <w:bottom w:val="nil"/>
                <w:right w:val="nil"/>
                <w:between w:val="nil"/>
              </w:pBd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Поддержка кафедрой молодых преподавателей, закрепление на кафедре научно-педагогических кадров, обладающих высокой компетентностью и квалификацией</w:t>
            </w:r>
          </w:p>
        </w:tc>
        <w:tc>
          <w:tcPr>
            <w:tcW w:w="8082" w:type="dxa"/>
            <w:shd w:val="clear" w:color="auto" w:fill="FFFFFF"/>
          </w:tcPr>
          <w:p w:rsidR="004335F2" w:rsidRDefault="004335F2" w14:paraId="4BDB5498"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28969E8" wp14:textId="77777777">
        <w:trPr>
          <w:trHeight w:val="339"/>
        </w:trPr>
        <w:tc>
          <w:tcPr>
            <w:tcW w:w="6485" w:type="dxa"/>
            <w:shd w:val="clear" w:color="auto" w:fill="FFFFFF"/>
          </w:tcPr>
          <w:p w:rsidR="004335F2" w:rsidRDefault="00DC32EC" w14:paraId="1D6BCAD5" wp14:textId="77777777">
            <w:pPr>
              <w:pBdr>
                <w:top w:val="nil"/>
                <w:left w:val="nil"/>
                <w:bottom w:val="nil"/>
                <w:right w:val="nil"/>
                <w:between w:val="nil"/>
              </w:pBd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Признание и демонстрация лучших практик педагогической деятельности ОО</w:t>
            </w:r>
          </w:p>
        </w:tc>
        <w:tc>
          <w:tcPr>
            <w:tcW w:w="8082" w:type="dxa"/>
            <w:shd w:val="clear" w:color="auto" w:fill="FFFFFF"/>
          </w:tcPr>
          <w:p w:rsidR="004335F2" w:rsidRDefault="00DC32EC" w14:paraId="5FA30F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Награды ППС:</w:t>
            </w:r>
          </w:p>
          <w:p w:rsidR="004335F2" w:rsidRDefault="00DC32EC" w14:paraId="1705E59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Почётная грамота Тверской Городской Думы за большой вклад в развитие и совершенствование образовательного процесса, подготовку высококвалиф</w:t>
            </w:r>
            <w:r>
              <w:rPr>
                <w:rFonts w:ascii="Times New Roman" w:hAnsi="Times New Roman" w:eastAsia="Times New Roman" w:cs="Times New Roman"/>
                <w:sz w:val="24"/>
                <w:szCs w:val="24"/>
              </w:rPr>
              <w:t xml:space="preserve">ицированных специалистов в связи со 150-летием со дня основания Школы П.П. Максимовича. Председатель Тверской городской Думы </w:t>
            </w:r>
            <w:proofErr w:type="gramStart"/>
            <w:r>
              <w:rPr>
                <w:rFonts w:ascii="Times New Roman" w:hAnsi="Times New Roman" w:eastAsia="Times New Roman" w:cs="Times New Roman"/>
                <w:sz w:val="24"/>
                <w:szCs w:val="24"/>
              </w:rPr>
              <w:t>Е.Е.</w:t>
            </w:r>
            <w:proofErr w:type="gramEnd"/>
            <w:r>
              <w:rPr>
                <w:rFonts w:ascii="Times New Roman" w:hAnsi="Times New Roman" w:eastAsia="Times New Roman" w:cs="Times New Roman"/>
                <w:sz w:val="24"/>
                <w:szCs w:val="24"/>
              </w:rPr>
              <w:t xml:space="preserve"> Пичуев. Решение Тверской городской Думы (Приказ от 16.11.2020 №266);</w:t>
            </w:r>
          </w:p>
          <w:p w:rsidR="004335F2" w:rsidRDefault="00DC32EC" w14:paraId="1FFD791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Почётная грамота Министер</w:t>
            </w:r>
            <w:r>
              <w:rPr>
                <w:rFonts w:ascii="Times New Roman" w:hAnsi="Times New Roman" w:eastAsia="Times New Roman" w:cs="Times New Roman"/>
                <w:sz w:val="24"/>
                <w:szCs w:val="24"/>
              </w:rPr>
              <w:t>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высококвалифицированных специалистов в связи со 150-летием со</w:t>
            </w:r>
            <w:r>
              <w:rPr>
                <w:rFonts w:ascii="Times New Roman" w:hAnsi="Times New Roman" w:eastAsia="Times New Roman" w:cs="Times New Roman"/>
                <w:sz w:val="24"/>
                <w:szCs w:val="24"/>
              </w:rPr>
              <w:t xml:space="preserve">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549E661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Благодарность ректора за высокие достижения в научной и инновационной деятельности по итогам 2019</w:t>
            </w:r>
            <w:r>
              <w:rPr>
                <w:rFonts w:ascii="Times New Roman" w:hAnsi="Times New Roman" w:eastAsia="Times New Roman" w:cs="Times New Roman"/>
                <w:sz w:val="24"/>
                <w:szCs w:val="24"/>
              </w:rPr>
              <w:t xml:space="preserve"> года в связи с празднованием Дня российской науки. (Приказ № 76-O от 27.01.2020 г.);</w:t>
            </w:r>
          </w:p>
          <w:p w:rsidR="004335F2" w:rsidRDefault="00DC32EC" w14:paraId="6CDEDB2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Министерства образования Тверской области за добросовестный труд в системе высшего образования Тверской области, большо</w:t>
            </w:r>
            <w:r>
              <w:rPr>
                <w:rFonts w:ascii="Times New Roman" w:hAnsi="Times New Roman" w:eastAsia="Times New Roman" w:cs="Times New Roman"/>
                <w:sz w:val="24"/>
                <w:szCs w:val="24"/>
              </w:rPr>
              <w:t xml:space="preserve">й личный вклад в развитие 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w:t>
            </w:r>
            <w:r>
              <w:rPr>
                <w:rFonts w:ascii="Times New Roman" w:hAnsi="Times New Roman" w:eastAsia="Times New Roman" w:cs="Times New Roman"/>
                <w:sz w:val="24"/>
                <w:szCs w:val="24"/>
              </w:rPr>
              <w:t>11.11.2020 г.);</w:t>
            </w:r>
          </w:p>
          <w:p w:rsidR="004335F2" w:rsidRDefault="00DC32EC" w14:paraId="1E743B1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законодательного собрания Тверской области за большой вклад в развитие и совершенствование образовательного процесса, подготовку высококвалифицированных специалистов для сферы образования (о</w:t>
            </w:r>
            <w:r>
              <w:rPr>
                <w:rFonts w:ascii="Times New Roman" w:hAnsi="Times New Roman" w:eastAsia="Times New Roman" w:cs="Times New Roman"/>
                <w:sz w:val="24"/>
                <w:szCs w:val="24"/>
              </w:rPr>
              <w:t>т 24 ноября 2010 года №1857);</w:t>
            </w:r>
          </w:p>
          <w:p w:rsidR="004335F2" w:rsidRDefault="00DC32EC" w14:paraId="5600B74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Почётная грамота ректора за большой вклад в развитие и совершенствование образовательного процесса, подготовку высококвалифицированных специалистов и в связи с 90-летием высшего профессионально</w:t>
            </w:r>
            <w:r>
              <w:rPr>
                <w:rFonts w:ascii="Times New Roman" w:hAnsi="Times New Roman" w:eastAsia="Times New Roman" w:cs="Times New Roman"/>
                <w:sz w:val="24"/>
                <w:szCs w:val="24"/>
              </w:rPr>
              <w:t xml:space="preserve">го образования в Тверской области. Ректора </w:t>
            </w:r>
            <w:proofErr w:type="gramStart"/>
            <w:r>
              <w:rPr>
                <w:rFonts w:ascii="Times New Roman" w:hAnsi="Times New Roman" w:eastAsia="Times New Roman" w:cs="Times New Roman"/>
                <w:sz w:val="24"/>
                <w:szCs w:val="24"/>
              </w:rPr>
              <w:t>В.П.</w:t>
            </w:r>
            <w:proofErr w:type="gramEnd"/>
            <w:r>
              <w:rPr>
                <w:rFonts w:ascii="Times New Roman" w:hAnsi="Times New Roman" w:eastAsia="Times New Roman" w:cs="Times New Roman"/>
                <w:sz w:val="24"/>
                <w:szCs w:val="24"/>
              </w:rPr>
              <w:t xml:space="preserve"> Гавриков. 2007 г.;</w:t>
            </w:r>
          </w:p>
          <w:p w:rsidR="004335F2" w:rsidRDefault="00DC32EC" w14:paraId="3FA2A8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Белова Т.В. Благодарность Министерства образования Тверской области за добросовестный труд в системе высшего образования Тверской области, большой личный вклад в развитие </w:t>
            </w:r>
            <w:r>
              <w:rPr>
                <w:rFonts w:ascii="Times New Roman" w:hAnsi="Times New Roman" w:eastAsia="Times New Roman" w:cs="Times New Roman"/>
                <w:sz w:val="24"/>
                <w:szCs w:val="24"/>
              </w:rPr>
              <w:t xml:space="preserve">и совершенствование образовательного процесса, подготовку высококвалифицированных специалистов в связи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631126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губернатора Тверской области за активную педагогическую и научную деятельность, значительный вклад в дело подготовки высококвалифицированных специалистов от 02.06.2019 №42-рг.;</w:t>
            </w:r>
          </w:p>
          <w:p w:rsidR="004335F2" w:rsidRDefault="00DC32EC" w14:paraId="5FB11E6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w:t>
            </w:r>
            <w:r>
              <w:rPr>
                <w:rFonts w:ascii="Times New Roman" w:hAnsi="Times New Roman" w:eastAsia="Times New Roman" w:cs="Times New Roman"/>
                <w:sz w:val="24"/>
                <w:szCs w:val="24"/>
              </w:rPr>
              <w:t>сть Главы города Твери за большой вклад в развитие и совершенствование образовательного процесса, подготовку высококвалифицированных специалистов для сферы образования (Постановление №236 от 09.11.2015 г.);</w:t>
            </w:r>
          </w:p>
          <w:p w:rsidR="004335F2" w:rsidRDefault="004335F2" w14:paraId="2916C19D" wp14:textId="77777777">
            <w:pPr>
              <w:ind w:left="0" w:hanging="2"/>
              <w:jc w:val="both"/>
              <w:rPr>
                <w:rFonts w:ascii="Times New Roman" w:hAnsi="Times New Roman" w:eastAsia="Times New Roman" w:cs="Times New Roman"/>
                <w:sz w:val="24"/>
                <w:szCs w:val="24"/>
              </w:rPr>
            </w:pPr>
          </w:p>
          <w:p w:rsidR="004335F2" w:rsidRDefault="00DC32EC" w14:paraId="4C232BB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Благодарность за большой вклад в развитие и совершенствование образовательного процесса и в связи с 100-летием </w:t>
            </w:r>
            <w:r>
              <w:rPr>
                <w:rFonts w:ascii="Times New Roman" w:hAnsi="Times New Roman" w:eastAsia="Times New Roman" w:cs="Times New Roman"/>
                <w:sz w:val="24"/>
                <w:szCs w:val="24"/>
              </w:rPr>
              <w:lastRenderedPageBreak/>
              <w:t xml:space="preserve">филологического факультета.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Л.Н.Скаковская</w:t>
            </w:r>
            <w:proofErr w:type="spellEnd"/>
            <w:r>
              <w:rPr>
                <w:rFonts w:ascii="Times New Roman" w:hAnsi="Times New Roman" w:eastAsia="Times New Roman" w:cs="Times New Roman"/>
                <w:sz w:val="24"/>
                <w:szCs w:val="24"/>
              </w:rPr>
              <w:t>. 1457-K 20.12.2017;</w:t>
            </w:r>
          </w:p>
          <w:p w:rsidR="004335F2" w:rsidRDefault="00DC32EC" w14:paraId="79E94E2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w:t>
            </w:r>
            <w:r>
              <w:rPr>
                <w:rFonts w:ascii="Times New Roman" w:hAnsi="Times New Roman" w:eastAsia="Times New Roman" w:cs="Times New Roman"/>
                <w:sz w:val="24"/>
                <w:szCs w:val="24"/>
              </w:rPr>
              <w:t>дарность Министерства образования Тверской области за добросовестный труд в системе высшего образования Тверской области, большой личный вклад в развитие и совершенствование образовательного процесса, подготовку высококвалифицированных специалистов в связи</w:t>
            </w:r>
            <w:r>
              <w:rPr>
                <w:rFonts w:ascii="Times New Roman" w:hAnsi="Times New Roman" w:eastAsia="Times New Roman" w:cs="Times New Roman"/>
                <w:sz w:val="24"/>
                <w:szCs w:val="24"/>
              </w:rPr>
              <w:t xml:space="preserve"> со 150-летием со дня основания Школы П.П. Максимовича. Министр образования Тверской области </w:t>
            </w:r>
            <w:proofErr w:type="gramStart"/>
            <w:r>
              <w:rPr>
                <w:rFonts w:ascii="Times New Roman" w:hAnsi="Times New Roman" w:eastAsia="Times New Roman" w:cs="Times New Roman"/>
                <w:sz w:val="24"/>
                <w:szCs w:val="24"/>
              </w:rPr>
              <w:t>Ю.Н.</w:t>
            </w:r>
            <w:proofErr w:type="gramEnd"/>
            <w:r>
              <w:rPr>
                <w:rFonts w:ascii="Times New Roman" w:hAnsi="Times New Roman" w:eastAsia="Times New Roman" w:cs="Times New Roman"/>
                <w:sz w:val="24"/>
                <w:szCs w:val="24"/>
              </w:rPr>
              <w:t xml:space="preserve"> Коваленко. (Приказ № 176-н от 11.11.2020 г.);</w:t>
            </w:r>
          </w:p>
          <w:p w:rsidR="004335F2" w:rsidRDefault="00DC32EC" w14:paraId="6FF55DF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главы города за активное участие в организации и проведении «Дней с</w:t>
            </w:r>
            <w:r>
              <w:rPr>
                <w:rFonts w:ascii="Times New Roman" w:hAnsi="Times New Roman" w:eastAsia="Times New Roman" w:cs="Times New Roman"/>
                <w:sz w:val="24"/>
                <w:szCs w:val="24"/>
              </w:rPr>
              <w:t>лавянской письменности в городе Твери;</w:t>
            </w:r>
          </w:p>
          <w:p w:rsidR="004335F2" w:rsidRDefault="00DC32EC" w14:paraId="445AAFD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Благодарность ректора за издание монографии и в связи с празднованием Дня Российской науки. (8 февраля 2016 г.);</w:t>
            </w:r>
          </w:p>
          <w:p w:rsidR="004335F2" w:rsidRDefault="00DC32EC" w14:paraId="08ED9AB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Губернатора Тверской обл</w:t>
            </w:r>
            <w:r>
              <w:rPr>
                <w:rFonts w:ascii="Times New Roman" w:hAnsi="Times New Roman" w:eastAsia="Times New Roman" w:cs="Times New Roman"/>
                <w:sz w:val="24"/>
                <w:szCs w:val="24"/>
              </w:rPr>
              <w:t>асти за значительный вклад в развитие и совершенствование образовательного процесса и подготовку высококвалифицированных специалистов для сферы образования.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18.11.2015 № 1054-рг);</w:t>
            </w:r>
          </w:p>
          <w:p w:rsidR="004335F2" w:rsidRDefault="00DC32EC" w14:paraId="71B4A47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Законодательного </w:t>
            </w:r>
            <w:r>
              <w:rPr>
                <w:rFonts w:ascii="Times New Roman" w:hAnsi="Times New Roman" w:eastAsia="Times New Roman" w:cs="Times New Roman"/>
                <w:sz w:val="24"/>
                <w:szCs w:val="24"/>
              </w:rPr>
              <w:t xml:space="preserve">собрания Тверской области за многолетнюю плодотворную </w:t>
            </w:r>
            <w:proofErr w:type="gramStart"/>
            <w:r>
              <w:rPr>
                <w:rFonts w:ascii="Times New Roman" w:hAnsi="Times New Roman" w:eastAsia="Times New Roman" w:cs="Times New Roman"/>
                <w:sz w:val="24"/>
                <w:szCs w:val="24"/>
              </w:rPr>
              <w:t>работу по подготовке</w:t>
            </w:r>
            <w:proofErr w:type="gramEnd"/>
            <w:r>
              <w:rPr>
                <w:rFonts w:ascii="Times New Roman" w:hAnsi="Times New Roman" w:eastAsia="Times New Roman" w:cs="Times New Roman"/>
                <w:sz w:val="24"/>
                <w:szCs w:val="24"/>
              </w:rPr>
              <w:t xml:space="preserve"> высококвалифицированных специалистов, большой личный вклад в развитие системы высшего профессионального образования Тверской области.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№15-р от 4 февраля 2010 года);</w:t>
            </w:r>
          </w:p>
          <w:p w:rsidR="004335F2" w:rsidRDefault="00DC32EC" w14:paraId="12FC9F6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w:t>
            </w:r>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Департамента образования Тверской области за большой вклад в подготовку высококвалифицированных специалистов для сферы образования и в связи </w:t>
            </w:r>
            <w:r>
              <w:rPr>
                <w:rFonts w:ascii="Times New Roman" w:hAnsi="Times New Roman" w:eastAsia="Times New Roman" w:cs="Times New Roman"/>
                <w:sz w:val="24"/>
                <w:szCs w:val="24"/>
              </w:rPr>
              <w:lastRenderedPageBreak/>
              <w:t xml:space="preserve">со 140-летием школы </w:t>
            </w:r>
            <w:proofErr w:type="gramStart"/>
            <w:r>
              <w:rPr>
                <w:rFonts w:ascii="Times New Roman" w:hAnsi="Times New Roman" w:eastAsia="Times New Roman" w:cs="Times New Roman"/>
                <w:sz w:val="24"/>
                <w:szCs w:val="24"/>
              </w:rPr>
              <w:t>П.П.</w:t>
            </w:r>
            <w:proofErr w:type="gramEnd"/>
            <w:r>
              <w:rPr>
                <w:rFonts w:ascii="Times New Roman" w:hAnsi="Times New Roman" w:eastAsia="Times New Roman" w:cs="Times New Roman"/>
                <w:sz w:val="24"/>
                <w:szCs w:val="24"/>
              </w:rPr>
              <w:t xml:space="preserve"> Максимовича, основателя педагогического институ</w:t>
            </w:r>
            <w:r>
              <w:rPr>
                <w:rFonts w:ascii="Times New Roman" w:hAnsi="Times New Roman" w:eastAsia="Times New Roman" w:cs="Times New Roman"/>
                <w:sz w:val="24"/>
                <w:szCs w:val="24"/>
              </w:rPr>
              <w:t>та-университета. (Приказ №320-н от 23.11.2010 г.);</w:t>
            </w:r>
          </w:p>
          <w:p w:rsidR="004335F2" w:rsidRDefault="004335F2" w14:paraId="74869460" wp14:textId="77777777">
            <w:pPr>
              <w:ind w:left="0" w:hanging="2"/>
              <w:rPr>
                <w:rFonts w:ascii="Times New Roman" w:hAnsi="Times New Roman" w:eastAsia="Times New Roman" w:cs="Times New Roman"/>
                <w:sz w:val="24"/>
                <w:szCs w:val="24"/>
              </w:rPr>
            </w:pPr>
          </w:p>
          <w:p w:rsidR="004335F2" w:rsidRDefault="00DC32EC" w14:paraId="764A2E6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большой вклад в развитие и совершенствование образовательного процесса, подготовку высококвалифицированных специалистов и в связи с 90-летием</w:t>
            </w:r>
            <w:r>
              <w:rPr>
                <w:rFonts w:ascii="Times New Roman" w:hAnsi="Times New Roman" w:eastAsia="Times New Roman" w:cs="Times New Roman"/>
                <w:sz w:val="24"/>
                <w:szCs w:val="24"/>
              </w:rPr>
              <w:t xml:space="preserve"> высшего профессионального образования в Тверской области.(2007 г.);</w:t>
            </w:r>
          </w:p>
          <w:p w:rsidR="004335F2" w:rsidRDefault="00DC32EC" w14:paraId="7894E8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Почётная грамота ректора за активное участие в организации и проведении Дней славянской письменности и культуры. (16 мая 2013 г);</w:t>
            </w:r>
          </w:p>
          <w:p w:rsidR="004335F2" w:rsidRDefault="00DC32EC" w14:paraId="1ABCDD1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w:t>
            </w:r>
            <w:r>
              <w:rPr>
                <w:rFonts w:ascii="Times New Roman" w:hAnsi="Times New Roman" w:eastAsia="Times New Roman" w:cs="Times New Roman"/>
                <w:sz w:val="24"/>
                <w:szCs w:val="24"/>
              </w:rPr>
              <w:t>ндашова</w:t>
            </w:r>
            <w:proofErr w:type="spellEnd"/>
            <w:r>
              <w:rPr>
                <w:rFonts w:ascii="Times New Roman" w:hAnsi="Times New Roman" w:eastAsia="Times New Roman" w:cs="Times New Roman"/>
                <w:sz w:val="24"/>
                <w:szCs w:val="24"/>
              </w:rPr>
              <w:t xml:space="preserve"> О.С. Почётная грамота губернатора Тверской области за добросовестный труд в сфере образования Тверской области и достигнутые успехи в профессиональной деятельности (</w:t>
            </w:r>
            <w:proofErr w:type="spellStart"/>
            <w:r>
              <w:rPr>
                <w:rFonts w:ascii="Times New Roman" w:hAnsi="Times New Roman" w:eastAsia="Times New Roman" w:cs="Times New Roman"/>
                <w:sz w:val="24"/>
                <w:szCs w:val="24"/>
              </w:rPr>
              <w:t>Расп</w:t>
            </w:r>
            <w:proofErr w:type="spellEnd"/>
            <w:r>
              <w:rPr>
                <w:rFonts w:ascii="Times New Roman" w:hAnsi="Times New Roman" w:eastAsia="Times New Roman" w:cs="Times New Roman"/>
                <w:sz w:val="24"/>
                <w:szCs w:val="24"/>
              </w:rPr>
              <w:t>. От 27.11.2020 № 468-рг);</w:t>
            </w:r>
          </w:p>
          <w:p w:rsidR="004335F2" w:rsidRDefault="00DC32EC" w14:paraId="387A9D5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Семенова </w:t>
            </w:r>
            <w:proofErr w:type="gramStart"/>
            <w:r>
              <w:rPr>
                <w:rFonts w:ascii="Times New Roman" w:hAnsi="Times New Roman" w:eastAsia="Times New Roman" w:cs="Times New Roman"/>
                <w:sz w:val="24"/>
                <w:szCs w:val="24"/>
              </w:rPr>
              <w:t>Н.В.</w:t>
            </w:r>
            <w:proofErr w:type="gramEnd"/>
            <w:r>
              <w:rPr>
                <w:rFonts w:ascii="Times New Roman" w:hAnsi="Times New Roman" w:eastAsia="Times New Roman" w:cs="Times New Roman"/>
                <w:sz w:val="24"/>
                <w:szCs w:val="24"/>
              </w:rPr>
              <w:t xml:space="preserve"> Грамота за большой </w:t>
            </w:r>
            <w:r>
              <w:rPr>
                <w:rFonts w:ascii="Times New Roman" w:hAnsi="Times New Roman" w:eastAsia="Times New Roman" w:cs="Times New Roman"/>
                <w:sz w:val="24"/>
                <w:szCs w:val="24"/>
              </w:rPr>
              <w:t>вклад в развитие научно-исследовательской деятельности учащихся города Твери. Начальник Управления образования администрации г. Твери Н.А. Афонина (Приказ №413 от 06 апреля 2012 г.);</w:t>
            </w:r>
          </w:p>
          <w:p w:rsidR="004335F2" w:rsidRDefault="00DC32EC" w14:paraId="47FB62E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Благодарственное письмо от Тверской городс</w:t>
            </w:r>
            <w:r>
              <w:rPr>
                <w:rFonts w:ascii="Times New Roman" w:hAnsi="Times New Roman" w:eastAsia="Times New Roman" w:cs="Times New Roman"/>
                <w:sz w:val="24"/>
                <w:szCs w:val="24"/>
              </w:rPr>
              <w:t>кой Думы за большой вклад в научно-исследовательскую работу и в связи с празднованием Дней российской науки. (17.02.2009);</w:t>
            </w:r>
          </w:p>
          <w:p w:rsidR="004335F2" w:rsidRDefault="00DC32EC" w14:paraId="17CFE28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Артёмова С.Ю. Диплом за большой вклад в развитие научно-исследовательской деятельности обучающихся города Твери (На</w:t>
            </w:r>
            <w:r>
              <w:rPr>
                <w:rFonts w:ascii="Times New Roman" w:hAnsi="Times New Roman" w:eastAsia="Times New Roman" w:cs="Times New Roman"/>
                <w:sz w:val="24"/>
                <w:szCs w:val="24"/>
              </w:rPr>
              <w:t>чальник управления образования администрации г. Твери Н.А. Афонина. Приказ №370 от 04 апреля 2017 г.);</w:t>
            </w:r>
          </w:p>
          <w:p w:rsidR="004335F2" w:rsidRDefault="00DC32EC" w14:paraId="1E4E7D2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доц. Васильева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Диплом Лауреата премии имени И.С. Соколова-Микитова;</w:t>
            </w:r>
          </w:p>
          <w:p w:rsidR="004335F2" w:rsidRDefault="00DC32EC" w14:paraId="0A1275D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доц. Сорочан А.Ю. Диплом лауреата премии губернатора Т</w:t>
            </w:r>
            <w:r>
              <w:rPr>
                <w:rFonts w:ascii="Times New Roman" w:hAnsi="Times New Roman" w:eastAsia="Times New Roman" w:cs="Times New Roman"/>
                <w:sz w:val="24"/>
                <w:szCs w:val="24"/>
              </w:rPr>
              <w:t>верской области в сфере культуры и искусства 3 степени в номинации «За достижения в области литературы»;</w:t>
            </w:r>
          </w:p>
          <w:p w:rsidR="004335F2" w:rsidRDefault="00DC32EC" w14:paraId="0D31401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Карандашова</w:t>
            </w:r>
            <w:proofErr w:type="spellEnd"/>
            <w:r>
              <w:rPr>
                <w:rFonts w:ascii="Times New Roman" w:hAnsi="Times New Roman" w:eastAsia="Times New Roman" w:cs="Times New Roman"/>
                <w:sz w:val="24"/>
                <w:szCs w:val="24"/>
              </w:rPr>
              <w:t xml:space="preserve"> О.С. Благодарность Главы </w:t>
            </w:r>
            <w:proofErr w:type="spellStart"/>
            <w:r>
              <w:rPr>
                <w:rFonts w:ascii="Times New Roman" w:hAnsi="Times New Roman" w:eastAsia="Times New Roman" w:cs="Times New Roman"/>
                <w:sz w:val="24"/>
                <w:szCs w:val="24"/>
              </w:rPr>
              <w:t>Лихославльского</w:t>
            </w:r>
            <w:proofErr w:type="spellEnd"/>
            <w:r>
              <w:rPr>
                <w:rFonts w:ascii="Times New Roman" w:hAnsi="Times New Roman" w:eastAsia="Times New Roman" w:cs="Times New Roman"/>
                <w:sz w:val="24"/>
                <w:szCs w:val="24"/>
              </w:rPr>
              <w:t xml:space="preserve"> района за помощь в проведении поэтического фестиваля «Соколовские чтения», посвя</w:t>
            </w:r>
            <w:r>
              <w:rPr>
                <w:rFonts w:ascii="Times New Roman" w:hAnsi="Times New Roman" w:eastAsia="Times New Roman" w:cs="Times New Roman"/>
                <w:sz w:val="24"/>
                <w:szCs w:val="24"/>
              </w:rPr>
              <w:t>щенного празднованию 90-летия со дня рождения поэта Владимира Соколова (18.04.2018 г);</w:t>
            </w:r>
          </w:p>
          <w:p w:rsidR="004335F2" w:rsidRDefault="004335F2" w14:paraId="187F57B8" wp14:textId="77777777">
            <w:pPr>
              <w:ind w:left="0" w:hanging="2"/>
              <w:jc w:val="both"/>
              <w:rPr>
                <w:rFonts w:ascii="Times New Roman" w:hAnsi="Times New Roman" w:eastAsia="Times New Roman" w:cs="Times New Roman"/>
                <w:sz w:val="24"/>
                <w:szCs w:val="24"/>
              </w:rPr>
            </w:pPr>
          </w:p>
          <w:p w:rsidR="004335F2" w:rsidRDefault="00DC32EC" w14:paraId="146A899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в связи с празднованием Дня Российской науки за активную научную деятельность и учас</w:t>
            </w:r>
            <w:r>
              <w:rPr>
                <w:rFonts w:ascii="Times New Roman" w:hAnsi="Times New Roman" w:eastAsia="Times New Roman" w:cs="Times New Roman"/>
                <w:sz w:val="24"/>
                <w:szCs w:val="24"/>
              </w:rPr>
              <w:t>тие в научно-исследовательских проектах;</w:t>
            </w:r>
          </w:p>
          <w:p w:rsidR="004335F2" w:rsidRDefault="00DC32EC" w14:paraId="4AAAEB9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Почетная грамота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А.В. Белоцерковского за участие в конкурсе грантов РГНФ;</w:t>
            </w:r>
          </w:p>
          <w:p w:rsidR="004335F2" w:rsidRDefault="00DC32EC" w14:paraId="3BB3453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д.филол.н</w:t>
            </w:r>
            <w:proofErr w:type="spellEnd"/>
            <w:r>
              <w:rPr>
                <w:rFonts w:ascii="Times New Roman" w:hAnsi="Times New Roman" w:eastAsia="Times New Roman" w:cs="Times New Roman"/>
                <w:sz w:val="24"/>
                <w:szCs w:val="24"/>
              </w:rPr>
              <w:t xml:space="preserve">., проф. </w:t>
            </w:r>
            <w:proofErr w:type="spellStart"/>
            <w:r>
              <w:rPr>
                <w:rFonts w:ascii="Times New Roman" w:hAnsi="Times New Roman" w:eastAsia="Times New Roman" w:cs="Times New Roman"/>
                <w:sz w:val="24"/>
                <w:szCs w:val="24"/>
              </w:rPr>
              <w:t>Варзонин</w:t>
            </w:r>
            <w:proofErr w:type="spellEnd"/>
            <w:r>
              <w:rPr>
                <w:rFonts w:ascii="Times New Roman" w:hAnsi="Times New Roman" w:eastAsia="Times New Roman" w:cs="Times New Roman"/>
                <w:sz w:val="24"/>
                <w:szCs w:val="24"/>
              </w:rPr>
              <w:t xml:space="preserve"> Ю.Н.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деятельность, большой вклад в подготовку высококвалифицированных специалистов и в связи с 60-летием со дня рождения (приказ №</w:t>
            </w:r>
            <w:r>
              <w:rPr>
                <w:rFonts w:ascii="Times New Roman" w:hAnsi="Times New Roman" w:eastAsia="Times New Roman" w:cs="Times New Roman"/>
                <w:sz w:val="24"/>
                <w:szCs w:val="24"/>
              </w:rPr>
              <w:t>597-К 06.07.2020 г.);</w:t>
            </w:r>
          </w:p>
          <w:p w:rsidR="004335F2" w:rsidRDefault="00DC32EC" w14:paraId="6A7A1C8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доц. Гладилина И.В. Благодарность председателя Законодательного Собрания Тверской области Епишина А.Н. за большой вклад в развитие и совершенствование образовательного процесса, подготовку высококвалифицированных специалис</w:t>
            </w:r>
            <w:r>
              <w:rPr>
                <w:rFonts w:ascii="Times New Roman" w:hAnsi="Times New Roman" w:eastAsia="Times New Roman" w:cs="Times New Roman"/>
                <w:sz w:val="24"/>
                <w:szCs w:val="24"/>
              </w:rPr>
              <w:t>тов для сферы образования и в связи со 145-летием школы П.П, Максимовича , основателя педагогического института университета (распоряжение Председателя Законодательного Собрания Тверской области от 09 ноября 2015 года №224 р-н);</w:t>
            </w:r>
          </w:p>
          <w:p w:rsidR="004335F2" w:rsidRDefault="00DC32EC" w14:paraId="7F659CC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xml:space="preserve">, доц. Гладилина </w:t>
            </w:r>
            <w:r>
              <w:rPr>
                <w:rFonts w:ascii="Times New Roman" w:hAnsi="Times New Roman" w:eastAsia="Times New Roman" w:cs="Times New Roman"/>
                <w:sz w:val="24"/>
                <w:szCs w:val="24"/>
              </w:rPr>
              <w:t xml:space="preserve">И.В. Благодарственное письмо руководителя проекта “Тотальный диктант”, директора фонда поддержки языковой культуры граждан “Тотальный диктант” </w:t>
            </w:r>
            <w:proofErr w:type="spellStart"/>
            <w:r>
              <w:rPr>
                <w:rFonts w:ascii="Times New Roman" w:hAnsi="Times New Roman" w:eastAsia="Times New Roman" w:cs="Times New Roman"/>
                <w:sz w:val="24"/>
                <w:szCs w:val="24"/>
              </w:rPr>
              <w:t>Ребковец</w:t>
            </w:r>
            <w:proofErr w:type="spellEnd"/>
            <w:r>
              <w:rPr>
                <w:rFonts w:ascii="Times New Roman" w:hAnsi="Times New Roman" w:eastAsia="Times New Roman" w:cs="Times New Roman"/>
                <w:sz w:val="24"/>
                <w:szCs w:val="24"/>
              </w:rPr>
              <w:t xml:space="preserve"> О.А. за значимый вклад в организацию всемирной просветительской акции “Тотальный диктант - 2020” в город</w:t>
            </w:r>
            <w:r>
              <w:rPr>
                <w:rFonts w:ascii="Times New Roman" w:hAnsi="Times New Roman" w:eastAsia="Times New Roman" w:cs="Times New Roman"/>
                <w:sz w:val="24"/>
                <w:szCs w:val="24"/>
              </w:rPr>
              <w:t>е Тверь;</w:t>
            </w:r>
          </w:p>
          <w:p w:rsidR="004335F2" w:rsidRDefault="00DC32EC" w14:paraId="31BAABE9"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w:t>
            </w:r>
            <w:proofErr w:type="spellStart"/>
            <w:proofErr w:type="gramStart"/>
            <w:r>
              <w:rPr>
                <w:rFonts w:ascii="Times New Roman" w:hAnsi="Times New Roman" w:eastAsia="Times New Roman" w:cs="Times New Roman"/>
                <w:sz w:val="24"/>
                <w:szCs w:val="24"/>
              </w:rPr>
              <w:t>к.филол</w:t>
            </w:r>
            <w:proofErr w:type="gramEnd"/>
            <w:r>
              <w:rPr>
                <w:rFonts w:ascii="Times New Roman" w:hAnsi="Times New Roman" w:eastAsia="Times New Roman" w:cs="Times New Roman"/>
                <w:sz w:val="24"/>
                <w:szCs w:val="24"/>
              </w:rPr>
              <w:t>.н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Е.Г. Благодарность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за многолетнюю плодотворную научно-педагогическую деятельность, большой вклад в подготовку высококвалифицированных специалистов и в связи с 55-летием со дня рождения (при</w:t>
            </w:r>
            <w:r>
              <w:rPr>
                <w:rFonts w:ascii="Times New Roman" w:hAnsi="Times New Roman" w:eastAsia="Times New Roman" w:cs="Times New Roman"/>
                <w:sz w:val="24"/>
                <w:szCs w:val="24"/>
              </w:rPr>
              <w:t>каз №1168-К 09.12.2020 г.);</w:t>
            </w:r>
          </w:p>
        </w:tc>
      </w:tr>
      <w:tr xmlns:wp14="http://schemas.microsoft.com/office/word/2010/wordml" w:rsidR="004335F2" w14:paraId="07ACE197" wp14:textId="77777777">
        <w:trPr>
          <w:trHeight w:val="339"/>
        </w:trPr>
        <w:tc>
          <w:tcPr>
            <w:tcW w:w="14567" w:type="dxa"/>
            <w:gridSpan w:val="2"/>
            <w:shd w:val="clear" w:color="auto" w:fill="FFFFFF"/>
          </w:tcPr>
          <w:p w:rsidR="004335F2" w:rsidRDefault="00DC32EC" w14:paraId="31C579E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16. При демонстрации преподавателем низкого уровня компетентности должны быть приняты меры по повышению его квалификации.</w:t>
            </w:r>
          </w:p>
        </w:tc>
      </w:tr>
      <w:tr xmlns:wp14="http://schemas.microsoft.com/office/word/2010/wordml" w:rsidR="004335F2" w14:paraId="1700472F" wp14:textId="77777777">
        <w:trPr>
          <w:trHeight w:val="339"/>
        </w:trPr>
        <w:tc>
          <w:tcPr>
            <w:tcW w:w="6485" w:type="dxa"/>
            <w:shd w:val="clear" w:color="auto" w:fill="FFFFFF"/>
          </w:tcPr>
          <w:p w:rsidR="004335F2" w:rsidRDefault="00DC32EC" w14:paraId="035E4A8F" wp14:textId="77777777">
            <w:pPr>
              <w:pBdr>
                <w:top w:val="nil"/>
                <w:left w:val="nil"/>
                <w:bottom w:val="nil"/>
                <w:right w:val="nil"/>
                <w:between w:val="nil"/>
              </w:pBdr>
              <w:spacing w:after="160" w:line="259"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по управлению ПР, демонстрирующих низкий уровень компетентности.</w:t>
            </w:r>
          </w:p>
        </w:tc>
        <w:tc>
          <w:tcPr>
            <w:tcW w:w="8082" w:type="dxa"/>
            <w:shd w:val="clear" w:color="auto" w:fill="FFFFFF"/>
          </w:tcPr>
          <w:p w:rsidR="004335F2" w:rsidRDefault="00DC32EC" w14:paraId="6368DFC4" wp14:textId="77777777">
            <w:pPr>
              <w:pBdr>
                <w:top w:val="nil"/>
                <w:left w:val="nil"/>
                <w:bottom w:val="nil"/>
                <w:right w:val="nil"/>
                <w:between w:val="nil"/>
              </w:pBd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замещения должностей педагогических работников, относящихся к профессорско-преподавательскому составу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w:t>
            </w:r>
            <w:r>
              <w:rPr>
                <w:rFonts w:ascii="Times New Roman" w:hAnsi="Times New Roman" w:eastAsia="Times New Roman" w:cs="Times New Roman"/>
                <w:sz w:val="24"/>
                <w:szCs w:val="24"/>
              </w:rPr>
              <w:t xml:space="preserve"> 2 от 25.09.2019 г.)</w:t>
            </w:r>
          </w:p>
          <w:p w:rsidR="004335F2" w:rsidRDefault="004335F2" w14:paraId="54738AF4"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b/>
                <w:sz w:val="24"/>
                <w:szCs w:val="24"/>
              </w:rPr>
            </w:pPr>
          </w:p>
        </w:tc>
      </w:tr>
    </w:tbl>
    <w:p xmlns:wp14="http://schemas.microsoft.com/office/word/2010/wordml" w:rsidR="004335F2" w:rsidRDefault="004335F2" w14:paraId="46ABBD8F" wp14:textId="77777777">
      <w:pPr>
        <w:pBdr>
          <w:top w:val="nil"/>
          <w:left w:val="nil"/>
          <w:bottom w:val="nil"/>
          <w:right w:val="nil"/>
          <w:between w:val="nil"/>
        </w:pBdr>
        <w:ind w:left="0" w:hanging="2"/>
        <w:rPr>
          <w:rFonts w:ascii="Times New Roman" w:hAnsi="Times New Roman" w:eastAsia="Times New Roman" w:cs="Times New Roman"/>
          <w:sz w:val="24"/>
          <w:szCs w:val="24"/>
        </w:rPr>
      </w:pPr>
    </w:p>
    <w:p xmlns:wp14="http://schemas.microsoft.com/office/word/2010/wordml" w:rsidR="004335F2" w:rsidRDefault="00DC32EC" w14:paraId="074F028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sz w:val="24"/>
          <w:szCs w:val="24"/>
        </w:rPr>
        <w:t xml:space="preserve"> </w:t>
      </w:r>
      <w:r>
        <w:rPr>
          <w:rFonts w:ascii="Times New Roman" w:hAnsi="Times New Roman" w:eastAsia="Times New Roman" w:cs="Times New Roman"/>
          <w:b/>
          <w:sz w:val="24"/>
          <w:szCs w:val="24"/>
        </w:rPr>
        <w:t>4. Управление основной профессиональной образовательной программой</w:t>
      </w:r>
    </w:p>
    <w:p xmlns:wp14="http://schemas.microsoft.com/office/word/2010/wordml" w:rsidR="004335F2" w:rsidRDefault="004335F2" w14:paraId="06BBA33E" wp14:textId="77777777">
      <w:pPr>
        <w:pBdr>
          <w:top w:val="nil"/>
          <w:left w:val="nil"/>
          <w:bottom w:val="nil"/>
          <w:right w:val="nil"/>
          <w:between w:val="nil"/>
        </w:pBdr>
        <w:ind w:left="0" w:hanging="2"/>
        <w:rPr>
          <w:rFonts w:ascii="Times New Roman" w:hAnsi="Times New Roman" w:eastAsia="Times New Roman" w:cs="Times New Roman"/>
          <w:sz w:val="24"/>
          <w:szCs w:val="24"/>
        </w:rPr>
      </w:pPr>
    </w:p>
    <w:tbl>
      <w:tblPr>
        <w:tblStyle w:val="aff0"/>
        <w:tblW w:w="14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488"/>
        <w:gridCol w:w="8078"/>
      </w:tblGrid>
      <w:tr xmlns:wp14="http://schemas.microsoft.com/office/word/2010/wordml" w:rsidR="004335F2" w14:paraId="6F9973D1" wp14:textId="77777777">
        <w:trPr>
          <w:trHeight w:val="208"/>
        </w:trPr>
        <w:tc>
          <w:tcPr>
            <w:tcW w:w="6488" w:type="dxa"/>
            <w:vAlign w:val="center"/>
          </w:tcPr>
          <w:p w:rsidR="004335F2" w:rsidRDefault="00DC32EC" w14:paraId="658D6F88"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Требования и критерии модели ПОА ОПОП </w:t>
            </w:r>
          </w:p>
        </w:tc>
        <w:tc>
          <w:tcPr>
            <w:tcW w:w="8079" w:type="dxa"/>
          </w:tcPr>
          <w:p w:rsidR="004335F2" w:rsidRDefault="00DC32EC" w14:paraId="47CD43EE"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r>
              <w:rPr>
                <w:rFonts w:ascii="Times New Roman" w:hAnsi="Times New Roman" w:eastAsia="Times New Roman" w:cs="Times New Roman"/>
                <w:b/>
                <w:sz w:val="24"/>
                <w:szCs w:val="24"/>
              </w:rPr>
              <w:t xml:space="preserve"> </w:t>
            </w:r>
          </w:p>
          <w:p w:rsidR="004335F2" w:rsidRDefault="00DC32EC" w14:paraId="3B593D7B"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объективные доказательства</w:t>
            </w:r>
          </w:p>
        </w:tc>
      </w:tr>
      <w:tr xmlns:wp14="http://schemas.microsoft.com/office/word/2010/wordml" w:rsidR="004335F2" w14:paraId="3B4701CD" wp14:textId="77777777">
        <w:trPr>
          <w:trHeight w:val="511"/>
        </w:trPr>
        <w:tc>
          <w:tcPr>
            <w:tcW w:w="14567" w:type="dxa"/>
            <w:gridSpan w:val="2"/>
          </w:tcPr>
          <w:p w:rsidR="004335F2" w:rsidRDefault="00DC32EC" w14:paraId="7EF59DF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При разработке ОПОП должны быть учтены и идентифицированы мнения обучающихся и требования работодателей,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ресурсы базовых предприятий, или требования и ресурсы всех заинтересованных сторон.</w:t>
            </w:r>
          </w:p>
        </w:tc>
      </w:tr>
      <w:tr xmlns:wp14="http://schemas.microsoft.com/office/word/2010/wordml" w:rsidR="004335F2" w14:paraId="22078B65" wp14:textId="77777777">
        <w:trPr>
          <w:trHeight w:val="511"/>
        </w:trPr>
        <w:tc>
          <w:tcPr>
            <w:tcW w:w="6488" w:type="dxa"/>
          </w:tcPr>
          <w:p w:rsidR="004335F2" w:rsidRDefault="00DC32EC" w14:paraId="5C753407"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сбора информации о требованиях работодателей и всех заинтересованных сторон, а также мнениях обучающихся, необходимой для разработки ОПОП</w:t>
            </w:r>
          </w:p>
        </w:tc>
        <w:tc>
          <w:tcPr>
            <w:tcW w:w="8079" w:type="dxa"/>
          </w:tcPr>
          <w:p w:rsidR="004335F2" w:rsidRDefault="00DC32EC" w14:paraId="247265C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анкетирования студентов по оценке удовлетворенности работой </w:t>
            </w:r>
            <w:r>
              <w:rPr>
                <w:rFonts w:ascii="Times New Roman" w:hAnsi="Times New Roman" w:eastAsia="Times New Roman" w:cs="Times New Roman"/>
                <w:sz w:val="24"/>
                <w:szCs w:val="24"/>
              </w:rPr>
              <w:t>преподавателей и качеством образовательных услуг по образовательным программам Тверского государственного университета (принято ученым советом 31.08.2016 г., протокол № 1)</w:t>
            </w:r>
          </w:p>
          <w:p w:rsidR="004335F2" w:rsidRDefault="00DC32EC" w14:paraId="099025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w:t>
            </w:r>
            <w:r>
              <w:rPr>
                <w:rFonts w:ascii="Times New Roman" w:hAnsi="Times New Roman" w:eastAsia="Times New Roman" w:cs="Times New Roman"/>
                <w:sz w:val="24"/>
                <w:szCs w:val="24"/>
              </w:rPr>
              <w:t xml:space="preserve">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3DFF73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w:t>
            </w:r>
            <w:r>
              <w:rPr>
                <w:rFonts w:ascii="Times New Roman" w:hAnsi="Times New Roman" w:eastAsia="Times New Roman" w:cs="Times New Roman"/>
                <w:sz w:val="24"/>
                <w:szCs w:val="24"/>
              </w:rPr>
              <w:t xml:space="preserve">(принято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tc>
      </w:tr>
      <w:tr xmlns:wp14="http://schemas.microsoft.com/office/word/2010/wordml" w:rsidR="004335F2" w14:paraId="7123E682" wp14:textId="77777777">
        <w:trPr>
          <w:trHeight w:val="511"/>
        </w:trPr>
        <w:tc>
          <w:tcPr>
            <w:tcW w:w="6488" w:type="dxa"/>
          </w:tcPr>
          <w:p w:rsidR="004335F2" w:rsidRDefault="00DC32EC" w14:paraId="27EBD0AC"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 анализ информации о требованиях работодателей, мнениях обучающихся, необходимой для разработки ОПОП</w:t>
            </w:r>
          </w:p>
        </w:tc>
        <w:tc>
          <w:tcPr>
            <w:tcW w:w="8079" w:type="dxa"/>
          </w:tcPr>
          <w:p w:rsidR="004335F2" w:rsidRDefault="00DC32EC" w14:paraId="536D702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w:t>
            </w:r>
            <w:r>
              <w:rPr>
                <w:rFonts w:ascii="Times New Roman" w:hAnsi="Times New Roman" w:eastAsia="Times New Roman" w:cs="Times New Roman"/>
                <w:sz w:val="24"/>
                <w:szCs w:val="24"/>
              </w:rPr>
              <w:t xml:space="preserve">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115C114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w:t>
            </w:r>
            <w:r>
              <w:rPr>
                <w:rFonts w:ascii="Times New Roman" w:hAnsi="Times New Roman" w:eastAsia="Times New Roman" w:cs="Times New Roman"/>
                <w:sz w:val="24"/>
                <w:szCs w:val="24"/>
              </w:rPr>
              <w:t xml:space="preserve">филь “Отечественная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4901904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w:t>
            </w:r>
            <w:r>
              <w:rPr>
                <w:rFonts w:ascii="Times New Roman" w:hAnsi="Times New Roman" w:eastAsia="Times New Roman" w:cs="Times New Roman"/>
                <w:sz w:val="24"/>
                <w:szCs w:val="24"/>
              </w:rPr>
              <w:t xml:space="preserve">рантуре по итогам первого семестра 2019-2020 уч. г. </w:t>
            </w:r>
          </w:p>
          <w:p w:rsidR="004335F2" w:rsidRDefault="00DC32EC" w14:paraId="5390096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w:t>
            </w:r>
            <w:r>
              <w:rPr>
                <w:rFonts w:ascii="Times New Roman" w:hAnsi="Times New Roman" w:eastAsia="Times New Roman" w:cs="Times New Roman"/>
                <w:sz w:val="24"/>
                <w:szCs w:val="24"/>
              </w:rPr>
              <w:t xml:space="preserve">уры и подготовки научно –педагогических кадров в аспирантуре по итогам второго семестра 2019-2020 уч. г. </w:t>
            </w:r>
          </w:p>
          <w:p w:rsidR="004335F2" w:rsidRDefault="00DC32EC" w14:paraId="3F681B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организации образовательного пр</w:t>
            </w:r>
            <w:r>
              <w:rPr>
                <w:rFonts w:ascii="Times New Roman" w:hAnsi="Times New Roman" w:eastAsia="Times New Roman" w:cs="Times New Roman"/>
                <w:sz w:val="24"/>
                <w:szCs w:val="24"/>
              </w:rPr>
              <w:t>оцесса по образовательным программам (2019 г)</w:t>
            </w:r>
          </w:p>
          <w:p w:rsidR="004335F2" w:rsidRDefault="00DC32EC" w14:paraId="29B8EA5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организации образовательного процесса по образовательным программам (2020 г).</w:t>
            </w:r>
          </w:p>
          <w:p w:rsidR="004335F2" w:rsidRDefault="00DC32EC" w14:paraId="7D3E0F9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Аналитическ</w:t>
            </w:r>
            <w:r>
              <w:rPr>
                <w:rFonts w:ascii="Times New Roman" w:hAnsi="Times New Roman" w:eastAsia="Times New Roman" w:cs="Times New Roman"/>
                <w:sz w:val="24"/>
                <w:szCs w:val="24"/>
              </w:rPr>
              <w:t>ий отчет по результатам опроса представителей объединений работодателей по удовлетворенности качеством образования выпускников (2020 г)</w:t>
            </w:r>
          </w:p>
          <w:p w:rsidR="004335F2" w:rsidRDefault="00DC32EC" w14:paraId="1EBF826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4335F2" w14:paraId="464FCBC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5B0ACD7" wp14:textId="77777777">
        <w:trPr>
          <w:trHeight w:val="511"/>
        </w:trPr>
        <w:tc>
          <w:tcPr>
            <w:tcW w:w="6488" w:type="dxa"/>
          </w:tcPr>
          <w:p w:rsidR="004335F2" w:rsidRDefault="00DC32EC" w14:paraId="7A3CF43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свидетельств, </w:t>
            </w:r>
            <w:proofErr w:type="gramStart"/>
            <w:r>
              <w:rPr>
                <w:rFonts w:ascii="Times New Roman" w:hAnsi="Times New Roman" w:eastAsia="Times New Roman" w:cs="Times New Roman"/>
                <w:sz w:val="24"/>
                <w:szCs w:val="24"/>
              </w:rPr>
              <w:t>идентифицирующих  требования</w:t>
            </w:r>
            <w:proofErr w:type="gramEnd"/>
            <w:r>
              <w:rPr>
                <w:rFonts w:ascii="Times New Roman" w:hAnsi="Times New Roman" w:eastAsia="Times New Roman" w:cs="Times New Roman"/>
                <w:sz w:val="24"/>
                <w:szCs w:val="24"/>
              </w:rPr>
              <w:t xml:space="preserve"> работодателей к ОПОП </w:t>
            </w:r>
          </w:p>
        </w:tc>
        <w:tc>
          <w:tcPr>
            <w:tcW w:w="8079" w:type="dxa"/>
          </w:tcPr>
          <w:p w:rsidR="004335F2" w:rsidRDefault="00DC32EC" w14:paraId="3D427597" wp14:textId="77777777">
            <w:pPr>
              <w:ind w:left="0" w:hanging="2"/>
              <w:rPr>
                <w:rFonts w:ascii="Times New Roman" w:hAnsi="Times New Roman" w:eastAsia="Times New Roman" w:cs="Times New Roman"/>
                <w:color w:val="FF0000"/>
                <w:sz w:val="24"/>
                <w:szCs w:val="24"/>
                <w:highlight w:val="white"/>
              </w:rPr>
            </w:pPr>
            <w:r>
              <w:rPr>
                <w:rFonts w:ascii="Times New Roman" w:hAnsi="Times New Roman" w:eastAsia="Times New Roman" w:cs="Times New Roman"/>
                <w:sz w:val="24"/>
                <w:szCs w:val="24"/>
                <w:highlight w:val="white"/>
              </w:rPr>
              <w:t>- Благодарственное письмо коллективу кафедры истории и теории литературы Тверского государственного университета за подготовку кадров для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и вклад в формирование кадрового резерва агентства (Главный редактор ГАУ РИА “</w:t>
            </w:r>
            <w:proofErr w:type="spellStart"/>
            <w:r>
              <w:rPr>
                <w:rFonts w:ascii="Times New Roman" w:hAnsi="Times New Roman" w:eastAsia="Times New Roman" w:cs="Times New Roman"/>
                <w:sz w:val="24"/>
                <w:szCs w:val="24"/>
                <w:highlight w:val="white"/>
              </w:rPr>
              <w:t>Верхневолжье</w:t>
            </w:r>
            <w:proofErr w:type="spellEnd"/>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Ю.О.</w:t>
            </w:r>
            <w:proofErr w:type="gramEnd"/>
            <w:r>
              <w:rPr>
                <w:rFonts w:ascii="Times New Roman" w:hAnsi="Times New Roman" w:eastAsia="Times New Roman" w:cs="Times New Roman"/>
                <w:sz w:val="24"/>
                <w:szCs w:val="24"/>
                <w:highlight w:val="white"/>
              </w:rPr>
              <w:t xml:space="preserve"> Ов</w:t>
            </w:r>
            <w:r>
              <w:rPr>
                <w:rFonts w:ascii="Times New Roman" w:hAnsi="Times New Roman" w:eastAsia="Times New Roman" w:cs="Times New Roman"/>
                <w:sz w:val="24"/>
                <w:szCs w:val="24"/>
                <w:highlight w:val="white"/>
              </w:rPr>
              <w:t>сянникова);</w:t>
            </w:r>
          </w:p>
          <w:p w:rsidR="004335F2" w:rsidRDefault="00DC32EC" w14:paraId="1CA61E0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Рекомендательное письмо №1046 от 22 декабря 2020 г. от руководителя ООО НПЦ “</w:t>
            </w:r>
            <w:proofErr w:type="spellStart"/>
            <w:proofErr w:type="gramStart"/>
            <w:r>
              <w:rPr>
                <w:rFonts w:ascii="Times New Roman" w:hAnsi="Times New Roman" w:eastAsia="Times New Roman" w:cs="Times New Roman"/>
                <w:sz w:val="24"/>
                <w:szCs w:val="24"/>
              </w:rPr>
              <w:t>Экспресс”на</w:t>
            </w:r>
            <w:proofErr w:type="spellEnd"/>
            <w:proofErr w:type="gramEnd"/>
            <w:r>
              <w:rPr>
                <w:rFonts w:ascii="Times New Roman" w:hAnsi="Times New Roman" w:eastAsia="Times New Roman" w:cs="Times New Roman"/>
                <w:sz w:val="24"/>
                <w:szCs w:val="24"/>
              </w:rPr>
              <w:t xml:space="preserve"> Мансурову К.Д., студентку направления 45.04.01 Филология;</w:t>
            </w:r>
          </w:p>
          <w:p w:rsidR="004335F2" w:rsidRDefault="00DC32EC" w14:paraId="3C22349A"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w:t>
            </w:r>
            <w:r>
              <w:rPr>
                <w:rFonts w:ascii="Times New Roman" w:hAnsi="Times New Roman" w:eastAsia="Times New Roman" w:cs="Times New Roman"/>
                <w:sz w:val="24"/>
                <w:szCs w:val="24"/>
                <w:highlight w:val="white"/>
              </w:rPr>
              <w:t xml:space="preserve">45.04.01 Филология профиль “Отечественная филология в междисциплинарном </w:t>
            </w:r>
            <w:proofErr w:type="gramStart"/>
            <w:r>
              <w:rPr>
                <w:rFonts w:ascii="Times New Roman" w:hAnsi="Times New Roman" w:eastAsia="Times New Roman" w:cs="Times New Roman"/>
                <w:sz w:val="24"/>
                <w:szCs w:val="24"/>
                <w:highlight w:val="white"/>
              </w:rPr>
              <w:t>контексте”(</w:t>
            </w:r>
            <w:proofErr w:type="gramEnd"/>
            <w:r>
              <w:rPr>
                <w:rFonts w:ascii="Times New Roman" w:hAnsi="Times New Roman" w:eastAsia="Times New Roman" w:cs="Times New Roman"/>
                <w:sz w:val="24"/>
                <w:szCs w:val="24"/>
                <w:highlight w:val="white"/>
              </w:rPr>
              <w:t xml:space="preserve">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4AF89DF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на комплект рабочих программ дисциплин, включая фонды </w:t>
            </w:r>
            <w:r>
              <w:rPr>
                <w:rFonts w:ascii="Times New Roman" w:hAnsi="Times New Roman" w:eastAsia="Times New Roman" w:cs="Times New Roman"/>
                <w:sz w:val="24"/>
                <w:szCs w:val="24"/>
                <w:highlight w:val="white"/>
              </w:rPr>
              <w:t>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междисциплинарном контексте” (Директор ГБПОУ “Тверской колледж имени к</w:t>
            </w:r>
            <w:r>
              <w:rPr>
                <w:rFonts w:ascii="Times New Roman" w:hAnsi="Times New Roman" w:eastAsia="Times New Roman" w:cs="Times New Roman"/>
                <w:sz w:val="24"/>
                <w:szCs w:val="24"/>
                <w:highlight w:val="white"/>
              </w:rPr>
              <w:t xml:space="preserve">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4A27834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Рецензия на рабочую программу дисциплины “Современные концепции литературоведения” основной профессиональной образовательной программы ФГБОУ ВО “Тверской государственный университет” по </w:t>
            </w:r>
            <w:r>
              <w:rPr>
                <w:rFonts w:ascii="Times New Roman" w:hAnsi="Times New Roman" w:eastAsia="Times New Roman" w:cs="Times New Roman"/>
                <w:sz w:val="24"/>
                <w:szCs w:val="24"/>
                <w:highlight w:val="white"/>
              </w:rPr>
              <w:lastRenderedPageBreak/>
              <w:t xml:space="preserve">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32F34C1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“Литература и культура повседневности” основной профессионал</w:t>
            </w:r>
            <w:r>
              <w:rPr>
                <w:rFonts w:ascii="Times New Roman" w:hAnsi="Times New Roman" w:eastAsia="Times New Roman" w:cs="Times New Roman"/>
                <w:sz w:val="24"/>
                <w:szCs w:val="24"/>
                <w:highlight w:val="white"/>
              </w:rPr>
              <w:t xml:space="preserve">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5A1B5905"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(практика по получению первичных профессиональных умений и навыков)”, включая фонды оценочных материалов для проведения промежуточной аттестации, по образовательной программе по направлению подготовки 45.04</w:t>
            </w:r>
            <w:r>
              <w:rPr>
                <w:rFonts w:ascii="Times New Roman" w:hAnsi="Times New Roman" w:eastAsia="Times New Roman" w:cs="Times New Roman"/>
                <w:sz w:val="24"/>
                <w:szCs w:val="24"/>
                <w:highlight w:val="white"/>
              </w:rPr>
              <w:t xml:space="preserve">.01 “Филология”  профиль (направленность)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431CE49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“Произ</w:t>
            </w:r>
            <w:r>
              <w:rPr>
                <w:rFonts w:ascii="Times New Roman" w:hAnsi="Times New Roman" w:eastAsia="Times New Roman" w:cs="Times New Roman"/>
                <w:sz w:val="24"/>
                <w:szCs w:val="24"/>
                <w:highlight w:val="white"/>
              </w:rPr>
              <w:t>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w:t>
            </w:r>
            <w:r>
              <w:rPr>
                <w:rFonts w:ascii="Times New Roman" w:hAnsi="Times New Roman" w:eastAsia="Times New Roman" w:cs="Times New Roman"/>
                <w:sz w:val="24"/>
                <w:szCs w:val="24"/>
                <w:highlight w:val="white"/>
              </w:rPr>
              <w:t xml:space="preserve">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08FAAE3F"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 получению профессиональных умений и опыта профе</w:t>
            </w:r>
            <w:r>
              <w:rPr>
                <w:rFonts w:ascii="Times New Roman" w:hAnsi="Times New Roman" w:eastAsia="Times New Roman" w:cs="Times New Roman"/>
                <w:sz w:val="24"/>
                <w:szCs w:val="24"/>
                <w:highlight w:val="white"/>
              </w:rPr>
              <w:t xml:space="preserve">ссиональной деятельности)”, включая фонды оценочных материалов для проведения промежуточной аттестации, по образовательной программе по направлению </w:t>
            </w:r>
            <w:r>
              <w:rPr>
                <w:rFonts w:ascii="Times New Roman" w:hAnsi="Times New Roman" w:eastAsia="Times New Roman" w:cs="Times New Roman"/>
                <w:sz w:val="24"/>
                <w:szCs w:val="24"/>
                <w:highlight w:val="white"/>
              </w:rPr>
              <w:lastRenderedPageBreak/>
              <w:t xml:space="preserve">подготовки 45.04.01 “Филология”  профиль подготовки “Отечественная филология в междисциплинарном контексте” </w:t>
            </w:r>
            <w:r>
              <w:rPr>
                <w:rFonts w:ascii="Times New Roman" w:hAnsi="Times New Roman" w:eastAsia="Times New Roman" w:cs="Times New Roman"/>
                <w:sz w:val="24"/>
                <w:szCs w:val="24"/>
                <w:highlight w:val="white"/>
              </w:rPr>
              <w:t xml:space="preserve">(Директор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594684DE"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Веры Игоревны Ивановой в должности преподавателя русского языка и литературы в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г. Западная Двина, Твер</w:t>
            </w:r>
            <w:r>
              <w:rPr>
                <w:rFonts w:ascii="Times New Roman" w:hAnsi="Times New Roman" w:eastAsia="Times New Roman" w:cs="Times New Roman"/>
                <w:sz w:val="24"/>
                <w:szCs w:val="24"/>
              </w:rPr>
              <w:t>ской области.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(Директор МБОУ “</w:t>
            </w:r>
            <w:proofErr w:type="spellStart"/>
            <w:r>
              <w:rPr>
                <w:rFonts w:ascii="Times New Roman" w:hAnsi="Times New Roman" w:eastAsia="Times New Roman" w:cs="Times New Roman"/>
                <w:sz w:val="24"/>
                <w:szCs w:val="24"/>
              </w:rPr>
              <w:t>Западнодвинская</w:t>
            </w:r>
            <w:proofErr w:type="spellEnd"/>
            <w:r>
              <w:rPr>
                <w:rFonts w:ascii="Times New Roman" w:hAnsi="Times New Roman" w:eastAsia="Times New Roman" w:cs="Times New Roman"/>
                <w:sz w:val="24"/>
                <w:szCs w:val="24"/>
              </w:rPr>
              <w:t xml:space="preserve"> СОШ №2” </w:t>
            </w:r>
            <w:proofErr w:type="spellStart"/>
            <w:r>
              <w:rPr>
                <w:rFonts w:ascii="Times New Roman" w:hAnsi="Times New Roman" w:eastAsia="Times New Roman" w:cs="Times New Roman"/>
                <w:sz w:val="24"/>
                <w:szCs w:val="24"/>
              </w:rPr>
              <w:t>О.В.Леденцова</w:t>
            </w:r>
            <w:proofErr w:type="spellEnd"/>
            <w:r>
              <w:rPr>
                <w:rFonts w:ascii="Times New Roman" w:hAnsi="Times New Roman" w:eastAsia="Times New Roman" w:cs="Times New Roman"/>
                <w:sz w:val="24"/>
                <w:szCs w:val="24"/>
              </w:rPr>
              <w:t>);</w:t>
            </w:r>
          </w:p>
          <w:p w:rsidR="004335F2" w:rsidRDefault="00DC32EC" w14:paraId="05B621A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Отзыв о работе выпускницы магистратуры 45.04.01 Филология профиль “Отечественная филология в междисциплинарном контексте” </w:t>
            </w:r>
            <w:proofErr w:type="spellStart"/>
            <w:r>
              <w:rPr>
                <w:rFonts w:ascii="Times New Roman" w:hAnsi="Times New Roman" w:eastAsia="Times New Roman" w:cs="Times New Roman"/>
                <w:sz w:val="24"/>
                <w:szCs w:val="24"/>
              </w:rPr>
              <w:t>Ульяны</w:t>
            </w:r>
            <w:proofErr w:type="spellEnd"/>
            <w:r>
              <w:rPr>
                <w:rFonts w:ascii="Times New Roman" w:hAnsi="Times New Roman" w:eastAsia="Times New Roman" w:cs="Times New Roman"/>
                <w:sz w:val="24"/>
                <w:szCs w:val="24"/>
              </w:rPr>
              <w:t xml:space="preserve"> Валерьевны Козловой в должности ведущего библиотекаря ч</w:t>
            </w:r>
            <w:r>
              <w:rPr>
                <w:rFonts w:ascii="Times New Roman" w:hAnsi="Times New Roman" w:eastAsia="Times New Roman" w:cs="Times New Roman"/>
                <w:sz w:val="24"/>
                <w:szCs w:val="24"/>
              </w:rPr>
              <w:t>итального зала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Детское отделение.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директора МБУ “</w:t>
            </w:r>
            <w:proofErr w:type="spellStart"/>
            <w:r>
              <w:rPr>
                <w:rFonts w:ascii="Times New Roman" w:hAnsi="Times New Roman" w:eastAsia="Times New Roman" w:cs="Times New Roman"/>
                <w:sz w:val="24"/>
                <w:szCs w:val="24"/>
              </w:rPr>
              <w:t>Кувшиновская</w:t>
            </w:r>
            <w:proofErr w:type="spellEnd"/>
            <w:r>
              <w:rPr>
                <w:rFonts w:ascii="Times New Roman" w:hAnsi="Times New Roman" w:eastAsia="Times New Roman" w:cs="Times New Roman"/>
                <w:sz w:val="24"/>
                <w:szCs w:val="24"/>
              </w:rPr>
              <w:t xml:space="preserve"> РБС” Удалова </w:t>
            </w:r>
            <w:proofErr w:type="gramStart"/>
            <w:r>
              <w:rPr>
                <w:rFonts w:ascii="Times New Roman" w:hAnsi="Times New Roman" w:eastAsia="Times New Roman" w:cs="Times New Roman"/>
                <w:sz w:val="24"/>
                <w:szCs w:val="24"/>
              </w:rPr>
              <w:t>Т.Г.</w:t>
            </w:r>
            <w:proofErr w:type="gramEnd"/>
            <w:r>
              <w:rPr>
                <w:rFonts w:ascii="Times New Roman" w:hAnsi="Times New Roman" w:eastAsia="Times New Roman" w:cs="Times New Roman"/>
                <w:sz w:val="24"/>
                <w:szCs w:val="24"/>
              </w:rPr>
              <w:t>);</w:t>
            </w:r>
          </w:p>
          <w:p w:rsidR="004335F2" w:rsidRDefault="00DC32EC" w14:paraId="1EEAC63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о работе выпускницы магистратуры 45.04.01 Филология профиль “Отечественная филология в междисциплинарном контексте” Екатерины Николаевны</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Жижиной</w:t>
            </w:r>
            <w:proofErr w:type="spellEnd"/>
            <w:r>
              <w:rPr>
                <w:rFonts w:ascii="Times New Roman" w:hAnsi="Times New Roman" w:eastAsia="Times New Roman" w:cs="Times New Roman"/>
                <w:sz w:val="24"/>
                <w:szCs w:val="24"/>
              </w:rPr>
              <w:t xml:space="preserve"> в должности заведующей читальным залом областной детской библиотеки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(Директора ЦДСЧ им. </w:t>
            </w:r>
            <w:proofErr w:type="spellStart"/>
            <w:r>
              <w:rPr>
                <w:rFonts w:ascii="Times New Roman" w:hAnsi="Times New Roman" w:eastAsia="Times New Roman" w:cs="Times New Roman"/>
                <w:sz w:val="24"/>
                <w:szCs w:val="24"/>
              </w:rPr>
              <w:t>А.С.Пушкина</w:t>
            </w:r>
            <w:proofErr w:type="spellEnd"/>
            <w:r>
              <w:rPr>
                <w:rFonts w:ascii="Times New Roman" w:hAnsi="Times New Roman" w:eastAsia="Times New Roman" w:cs="Times New Roman"/>
                <w:sz w:val="24"/>
                <w:szCs w:val="24"/>
              </w:rPr>
              <w:t xml:space="preserve">, заслуженный работник культуры </w:t>
            </w:r>
            <w:proofErr w:type="spellStart"/>
            <w:r>
              <w:rPr>
                <w:rFonts w:ascii="Times New Roman" w:hAnsi="Times New Roman" w:eastAsia="Times New Roman" w:cs="Times New Roman"/>
                <w:sz w:val="24"/>
                <w:szCs w:val="24"/>
              </w:rPr>
              <w:t>Н.А.Наумова</w:t>
            </w:r>
            <w:proofErr w:type="spellEnd"/>
            <w:r>
              <w:rPr>
                <w:rFonts w:ascii="Times New Roman" w:hAnsi="Times New Roman" w:eastAsia="Times New Roman" w:cs="Times New Roman"/>
                <w:sz w:val="24"/>
                <w:szCs w:val="24"/>
              </w:rPr>
              <w:t>);</w:t>
            </w:r>
          </w:p>
          <w:p w:rsidR="004335F2" w:rsidRDefault="00DC32EC" w14:paraId="1022B35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-Отзыв от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ФГБОУ ВО Тверской ГМУ Минздрава </w:t>
            </w:r>
            <w:proofErr w:type="spellStart"/>
            <w:r>
              <w:rPr>
                <w:rFonts w:ascii="Times New Roman" w:hAnsi="Times New Roman" w:eastAsia="Times New Roman" w:cs="Times New Roman"/>
                <w:sz w:val="24"/>
                <w:szCs w:val="24"/>
              </w:rPr>
              <w:t>Росии</w:t>
            </w:r>
            <w:proofErr w:type="spellEnd"/>
            <w:r>
              <w:rPr>
                <w:rFonts w:ascii="Times New Roman" w:hAnsi="Times New Roman" w:eastAsia="Times New Roman" w:cs="Times New Roman"/>
                <w:sz w:val="24"/>
                <w:szCs w:val="24"/>
              </w:rPr>
              <w:t xml:space="preserve"> А.Б. Давыдова о прохожден</w:t>
            </w:r>
            <w:r>
              <w:rPr>
                <w:rFonts w:ascii="Times New Roman" w:hAnsi="Times New Roman" w:eastAsia="Times New Roman" w:cs="Times New Roman"/>
                <w:sz w:val="24"/>
                <w:szCs w:val="24"/>
              </w:rPr>
              <w:t>ии производственной практики (преддипломной практики) студентами по образовательной программе по направлению подготовки 45.04.01 Филология, профиль “Преподавание русского языка как иностранного” .</w:t>
            </w:r>
          </w:p>
          <w:p w:rsidR="004335F2" w:rsidRDefault="00DC32EC" w14:paraId="717B179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Отзыв начальника Военной академии воздушно-космической об</w:t>
            </w:r>
            <w:r>
              <w:rPr>
                <w:rFonts w:ascii="Times New Roman" w:hAnsi="Times New Roman" w:eastAsia="Times New Roman" w:cs="Times New Roman"/>
                <w:sz w:val="24"/>
                <w:szCs w:val="24"/>
              </w:rPr>
              <w:t xml:space="preserve">ороны имени Маршала Советского Союза </w:t>
            </w:r>
            <w:proofErr w:type="gramStart"/>
            <w:r>
              <w:rPr>
                <w:rFonts w:ascii="Times New Roman" w:hAnsi="Times New Roman" w:eastAsia="Times New Roman" w:cs="Times New Roman"/>
                <w:sz w:val="24"/>
                <w:szCs w:val="24"/>
              </w:rPr>
              <w:t>Г.К.</w:t>
            </w:r>
            <w:proofErr w:type="gramEnd"/>
            <w:r>
              <w:rPr>
                <w:rFonts w:ascii="Times New Roman" w:hAnsi="Times New Roman" w:eastAsia="Times New Roman" w:cs="Times New Roman"/>
                <w:sz w:val="24"/>
                <w:szCs w:val="24"/>
              </w:rPr>
              <w:t xml:space="preserve"> Жукова генерал-лейтенанта В. </w:t>
            </w:r>
            <w:proofErr w:type="spellStart"/>
            <w:r>
              <w:rPr>
                <w:rFonts w:ascii="Times New Roman" w:hAnsi="Times New Roman" w:eastAsia="Times New Roman" w:cs="Times New Roman"/>
                <w:sz w:val="24"/>
                <w:szCs w:val="24"/>
              </w:rPr>
              <w:t>Ляпорова</w:t>
            </w:r>
            <w:proofErr w:type="spellEnd"/>
            <w:r>
              <w:rPr>
                <w:rFonts w:ascii="Times New Roman" w:hAnsi="Times New Roman" w:eastAsia="Times New Roman" w:cs="Times New Roman"/>
                <w:sz w:val="24"/>
                <w:szCs w:val="24"/>
              </w:rPr>
              <w:t xml:space="preserve"> о работе выпускников по образовательной программе по </w:t>
            </w:r>
            <w:r>
              <w:rPr>
                <w:rFonts w:ascii="Times New Roman" w:hAnsi="Times New Roman" w:eastAsia="Times New Roman" w:cs="Times New Roman"/>
                <w:sz w:val="24"/>
                <w:szCs w:val="24"/>
              </w:rPr>
              <w:lastRenderedPageBreak/>
              <w:t>направлению подготовки 45.04.01 Филология, профиль “Преподавание русского языка как иностранного”.</w:t>
            </w:r>
          </w:p>
          <w:p w:rsidR="004335F2" w:rsidRDefault="00DC32EC" w14:paraId="004E655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w:t>
            </w:r>
            <w:r>
              <w:rPr>
                <w:rFonts w:ascii="Times New Roman" w:hAnsi="Times New Roman" w:eastAsia="Times New Roman" w:cs="Times New Roman"/>
                <w:sz w:val="24"/>
                <w:szCs w:val="24"/>
              </w:rPr>
              <w:t>дующей кафедрой русского языка ФГБОУ ВО Тверской ГМУ Минздрава России А.А. Кузнецовой на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основной профессиональной образовательной программы ФГБОУ ВО «Тверской государственный университет» по направлению </w:t>
            </w:r>
            <w:r>
              <w:rPr>
                <w:rFonts w:ascii="Times New Roman" w:hAnsi="Times New Roman" w:eastAsia="Times New Roman" w:cs="Times New Roman"/>
                <w:sz w:val="24"/>
                <w:szCs w:val="24"/>
              </w:rPr>
              <w:t>45.04.01 «Филология», профиль «Преподавание русского языка как иностранного».</w:t>
            </w:r>
          </w:p>
          <w:p w:rsidR="004335F2" w:rsidRDefault="00DC32EC" w14:paraId="03DC895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-Рецензия от и. о. заведующей кафедрой русского языка ФГБОУ ВО Тверской ГМУ Минздрава России А.А. Кузнецовой  на ОПОП по направлению подготовки 45.04.01 «Филология профиль (напра</w:t>
            </w:r>
            <w:r>
              <w:rPr>
                <w:rFonts w:ascii="Times New Roman" w:hAnsi="Times New Roman" w:eastAsia="Times New Roman" w:cs="Times New Roman"/>
                <w:sz w:val="24"/>
                <w:szCs w:val="24"/>
              </w:rPr>
              <w:t>вленность) «Преподавание русского языка как иностранного»</w:t>
            </w:r>
          </w:p>
          <w:p w:rsidR="004335F2" w:rsidRDefault="00DC32EC" w14:paraId="07BCFFE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(научно-исследовательская работа)», вкл</w:t>
            </w:r>
            <w:r>
              <w:rPr>
                <w:rFonts w:ascii="Times New Roman" w:hAnsi="Times New Roman" w:eastAsia="Times New Roman" w:cs="Times New Roman"/>
                <w:sz w:val="24"/>
                <w:szCs w:val="24"/>
              </w:rPr>
              <w:t>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323B2E1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w:t>
            </w:r>
            <w:r>
              <w:rPr>
                <w:rFonts w:ascii="Times New Roman" w:hAnsi="Times New Roman" w:eastAsia="Times New Roman" w:cs="Times New Roman"/>
                <w:sz w:val="24"/>
                <w:szCs w:val="24"/>
              </w:rPr>
              <w:t>дрой русского языка ФГБОУ ВО Тверской ГМУ Минздрава России А.А. Кузнецовой  на 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направлению подготовки 45.04.01</w:t>
            </w:r>
            <w:r>
              <w:rPr>
                <w:rFonts w:ascii="Times New Roman" w:hAnsi="Times New Roman" w:eastAsia="Times New Roman" w:cs="Times New Roman"/>
                <w:sz w:val="24"/>
                <w:szCs w:val="24"/>
              </w:rPr>
              <w:t xml:space="preserve"> «Филология» профиль (направленность) «Преподавание русского языка как иностранного»</w:t>
            </w:r>
          </w:p>
          <w:p w:rsidR="004335F2" w:rsidRDefault="00DC32EC" w14:paraId="1B2618D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комплект рабочих программ дисциплин, включая фонды оценоч</w:t>
            </w:r>
            <w:r>
              <w:rPr>
                <w:rFonts w:ascii="Times New Roman" w:hAnsi="Times New Roman" w:eastAsia="Times New Roman" w:cs="Times New Roman"/>
                <w:sz w:val="24"/>
                <w:szCs w:val="24"/>
              </w:rPr>
              <w:t xml:space="preserve">ных средств и материалов для </w:t>
            </w:r>
            <w:r>
              <w:rPr>
                <w:rFonts w:ascii="Times New Roman" w:hAnsi="Times New Roman" w:eastAsia="Times New Roman" w:cs="Times New Roman"/>
                <w:sz w:val="24"/>
                <w:szCs w:val="24"/>
              </w:rPr>
              <w:lastRenderedPageBreak/>
              <w:t>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3CB5A5E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заведующей 17 кафедрой русск</w:t>
            </w:r>
            <w:r>
              <w:rPr>
                <w:rFonts w:ascii="Times New Roman" w:hAnsi="Times New Roman" w:eastAsia="Times New Roman" w:cs="Times New Roman"/>
                <w:sz w:val="24"/>
                <w:szCs w:val="24"/>
              </w:rPr>
              <w:t>ого языка Военной академии воздушно-космической обороны имени Маршала Советского Союза Г.К. Жукова  Кун Е.В. на рабочую программу дисциплины «Структура урока и специфика работы преподавателя на различных этапах обучения РКИ» основной профессиональной образ</w:t>
            </w:r>
            <w:r>
              <w:rPr>
                <w:rFonts w:ascii="Times New Roman" w:hAnsi="Times New Roman" w:eastAsia="Times New Roman" w:cs="Times New Roman"/>
                <w:sz w:val="24"/>
                <w:szCs w:val="24"/>
              </w:rPr>
              <w:t>овательной программы ФГБОУ ВО «Тверской государственный университет» по направлению подготовки 45.04.01 «Филология» профиль «Преподавание русского языка как иностранного»</w:t>
            </w:r>
          </w:p>
          <w:p w:rsidR="004335F2" w:rsidRDefault="00DC32EC" w14:paraId="4EC95485"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w:t>
            </w:r>
            <w:r>
              <w:rPr>
                <w:rFonts w:ascii="Times New Roman" w:hAnsi="Times New Roman" w:eastAsia="Times New Roman" w:cs="Times New Roman"/>
                <w:sz w:val="24"/>
                <w:szCs w:val="24"/>
                <w:highlight w:val="white"/>
              </w:rPr>
              <w:t>тем ВКР ОПОП “Филология”</w:t>
            </w:r>
          </w:p>
        </w:tc>
      </w:tr>
      <w:tr xmlns:wp14="http://schemas.microsoft.com/office/word/2010/wordml" w:rsidR="004335F2" w14:paraId="5C5CDA1F" wp14:textId="77777777">
        <w:trPr>
          <w:trHeight w:val="511"/>
        </w:trPr>
        <w:tc>
          <w:tcPr>
            <w:tcW w:w="6488" w:type="dxa"/>
          </w:tcPr>
          <w:p w:rsidR="004335F2" w:rsidRDefault="00DC32EC" w14:paraId="755DCC5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 анализ идентифицированной информации о возможностях предоставления ресурсов базовых предприятий и заинтересованных сторон для реализации ОПОП</w:t>
            </w:r>
          </w:p>
        </w:tc>
        <w:tc>
          <w:tcPr>
            <w:tcW w:w="8079" w:type="dxa"/>
          </w:tcPr>
          <w:p w:rsidR="004335F2" w:rsidRDefault="00DC32EC" w14:paraId="48EAF8E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 заседания Ученого совета филологического факультета №13 от 23 июня 2020 г.</w:t>
            </w:r>
          </w:p>
        </w:tc>
      </w:tr>
      <w:tr xmlns:wp14="http://schemas.microsoft.com/office/word/2010/wordml" w:rsidR="004335F2" w14:paraId="63E85D9F" wp14:textId="77777777">
        <w:trPr>
          <w:trHeight w:val="511"/>
        </w:trPr>
        <w:tc>
          <w:tcPr>
            <w:tcW w:w="14567" w:type="dxa"/>
            <w:gridSpan w:val="2"/>
          </w:tcPr>
          <w:p w:rsidR="004335F2" w:rsidRDefault="00DC32EC" w14:paraId="7CA6D20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2. ОПОП должна бы</w:t>
            </w:r>
            <w:r>
              <w:rPr>
                <w:rFonts w:ascii="Times New Roman" w:hAnsi="Times New Roman" w:eastAsia="Times New Roman" w:cs="Times New Roman"/>
                <w:sz w:val="24"/>
                <w:szCs w:val="24"/>
              </w:rPr>
              <w:t>ть разработана в соответствии с требованиями ФГОС, работодателей, с учетом мнений обучающихся, согласована с работодателями, утверждена, поддерживаться в актуальном состоянии и находиться в управляемых условиях, ежегодно проверяться на выполнение ожидаемых</w:t>
            </w:r>
            <w:r>
              <w:rPr>
                <w:rFonts w:ascii="Times New Roman" w:hAnsi="Times New Roman" w:eastAsia="Times New Roman" w:cs="Times New Roman"/>
                <w:sz w:val="24"/>
                <w:szCs w:val="24"/>
              </w:rPr>
              <w:t xml:space="preserve"> потребностей отечественного и международного рынков труда, на соответствие возможностям Образовательной организации.</w:t>
            </w:r>
          </w:p>
        </w:tc>
      </w:tr>
      <w:tr xmlns:wp14="http://schemas.microsoft.com/office/word/2010/wordml" w:rsidR="004335F2" w14:paraId="4E9F22C4" wp14:textId="77777777">
        <w:trPr>
          <w:trHeight w:val="511"/>
        </w:trPr>
        <w:tc>
          <w:tcPr>
            <w:tcW w:w="6488" w:type="dxa"/>
          </w:tcPr>
          <w:p w:rsidR="004335F2" w:rsidRDefault="00DC32EC" w14:paraId="762A892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анализ и улучшение механизма разработки, согласования, утверждения и актуализации ОПОП в соответствии с требованиями ФГОС, работодателей и мнений обучающихся</w:t>
            </w:r>
          </w:p>
        </w:tc>
        <w:tc>
          <w:tcPr>
            <w:tcW w:w="8079" w:type="dxa"/>
          </w:tcPr>
          <w:p w:rsidR="004335F2" w:rsidRDefault="00DC32EC" w14:paraId="655726E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Тверско</w:t>
            </w:r>
            <w:r>
              <w:rPr>
                <w:rFonts w:ascii="Times New Roman" w:hAnsi="Times New Roman" w:eastAsia="Times New Roman" w:cs="Times New Roman"/>
                <w:sz w:val="24"/>
                <w:szCs w:val="24"/>
              </w:rPr>
              <w:t xml:space="preserve">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6654B3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5C8C6B0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3598EE63" wp14:textId="77777777">
        <w:trPr>
          <w:trHeight w:val="759"/>
        </w:trPr>
        <w:tc>
          <w:tcPr>
            <w:tcW w:w="6488" w:type="dxa"/>
          </w:tcPr>
          <w:p w:rsidR="004335F2" w:rsidRDefault="00DC32EC" w14:paraId="124F9750"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ОПОП требованиям ФГОС, работодателей, мнениям обучающихся</w:t>
            </w:r>
          </w:p>
        </w:tc>
        <w:tc>
          <w:tcPr>
            <w:tcW w:w="8079" w:type="dxa"/>
          </w:tcPr>
          <w:p w:rsidR="004335F2" w:rsidRDefault="00DC32EC" w14:paraId="33D72AC3"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  Рецензия на основную профессиональную образовательную программу по направлению подготовки 45.04.01 Филология профиль “Отечественная филология в междисциплинарном </w:t>
            </w:r>
            <w:proofErr w:type="gramStart"/>
            <w:r>
              <w:rPr>
                <w:rFonts w:ascii="Times New Roman" w:hAnsi="Times New Roman" w:eastAsia="Times New Roman" w:cs="Times New Roman"/>
                <w:sz w:val="24"/>
                <w:szCs w:val="24"/>
                <w:highlight w:val="white"/>
              </w:rPr>
              <w:t>контексте”(</w:t>
            </w:r>
            <w:proofErr w:type="gramEnd"/>
            <w:r>
              <w:rPr>
                <w:rFonts w:ascii="Times New Roman" w:hAnsi="Times New Roman" w:eastAsia="Times New Roman" w:cs="Times New Roman"/>
                <w:sz w:val="24"/>
                <w:szCs w:val="24"/>
                <w:highlight w:val="white"/>
              </w:rPr>
              <w:t>Директор</w:t>
            </w:r>
            <w:r>
              <w:rPr>
                <w:rFonts w:ascii="Times New Roman" w:hAnsi="Times New Roman" w:eastAsia="Times New Roman" w:cs="Times New Roman"/>
                <w:sz w:val="24"/>
                <w:szCs w:val="24"/>
                <w:highlight w:val="white"/>
              </w:rPr>
              <w:t xml:space="preserve">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410DBC0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комплект рабочих программ дисциплин,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“Отечественная филология в межди</w:t>
            </w:r>
            <w:r>
              <w:rPr>
                <w:rFonts w:ascii="Times New Roman" w:hAnsi="Times New Roman" w:eastAsia="Times New Roman" w:cs="Times New Roman"/>
                <w:sz w:val="24"/>
                <w:szCs w:val="24"/>
                <w:highlight w:val="white"/>
              </w:rPr>
              <w:t xml:space="preserve">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35782E39"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дисциплины “Современные концепции литературоведения” основной профессиональной образователь</w:t>
            </w:r>
            <w:r>
              <w:rPr>
                <w:rFonts w:ascii="Times New Roman" w:hAnsi="Times New Roman" w:eastAsia="Times New Roman" w:cs="Times New Roman"/>
                <w:sz w:val="24"/>
                <w:szCs w:val="24"/>
                <w:highlight w:val="white"/>
              </w:rPr>
              <w:t xml:space="preserve">ной 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Пушкина, 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07098A7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дисцип</w:t>
            </w:r>
            <w:r>
              <w:rPr>
                <w:rFonts w:ascii="Times New Roman" w:hAnsi="Times New Roman" w:eastAsia="Times New Roman" w:cs="Times New Roman"/>
                <w:sz w:val="24"/>
                <w:szCs w:val="24"/>
                <w:highlight w:val="white"/>
              </w:rPr>
              <w:t xml:space="preserve">лины “Литература и культура повседневности” основной профессиональной образовательной программы ФГБОУ ВО “Тверской государственный университет” по направлению подготовки 45.04.01 Филология профиль “Отечественная филология” (Директор ЦДСЧ им. А.С. Пушкина, </w:t>
            </w:r>
            <w:r>
              <w:rPr>
                <w:rFonts w:ascii="Times New Roman" w:hAnsi="Times New Roman" w:eastAsia="Times New Roman" w:cs="Times New Roman"/>
                <w:sz w:val="24"/>
                <w:szCs w:val="24"/>
                <w:highlight w:val="white"/>
              </w:rPr>
              <w:t xml:space="preserve">заслуженный работник культуры </w:t>
            </w:r>
            <w:proofErr w:type="spellStart"/>
            <w:r>
              <w:rPr>
                <w:rFonts w:ascii="Times New Roman" w:hAnsi="Times New Roman" w:eastAsia="Times New Roman" w:cs="Times New Roman"/>
                <w:sz w:val="24"/>
                <w:szCs w:val="24"/>
                <w:highlight w:val="white"/>
              </w:rPr>
              <w:t>Н.А.Наумова</w:t>
            </w:r>
            <w:proofErr w:type="spellEnd"/>
            <w:r>
              <w:rPr>
                <w:rFonts w:ascii="Times New Roman" w:hAnsi="Times New Roman" w:eastAsia="Times New Roman" w:cs="Times New Roman"/>
                <w:sz w:val="24"/>
                <w:szCs w:val="24"/>
                <w:highlight w:val="white"/>
              </w:rPr>
              <w:t>);</w:t>
            </w:r>
          </w:p>
          <w:p w:rsidR="004335F2" w:rsidRDefault="00DC32EC" w14:paraId="5711B0B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“Учебная практика (практика по получению первичных профессиональных умений и навыков)”, включая фонды оценочных материалов для проведения промежуточной аттестации, по образовательн</w:t>
            </w:r>
            <w:r>
              <w:rPr>
                <w:rFonts w:ascii="Times New Roman" w:hAnsi="Times New Roman" w:eastAsia="Times New Roman" w:cs="Times New Roman"/>
                <w:sz w:val="24"/>
                <w:szCs w:val="24"/>
                <w:highlight w:val="white"/>
              </w:rPr>
              <w:t xml:space="preserve">ой программе по направлению подготовки 45.04.01 </w:t>
            </w:r>
            <w:r>
              <w:rPr>
                <w:rFonts w:ascii="Times New Roman" w:hAnsi="Times New Roman" w:eastAsia="Times New Roman" w:cs="Times New Roman"/>
                <w:sz w:val="24"/>
                <w:szCs w:val="24"/>
                <w:highlight w:val="white"/>
              </w:rPr>
              <w:lastRenderedPageBreak/>
              <w:t xml:space="preserve">“Филология”  профиль (направленность)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w:t>
            </w:r>
            <w:r>
              <w:rPr>
                <w:rFonts w:ascii="Times New Roman" w:hAnsi="Times New Roman" w:eastAsia="Times New Roman" w:cs="Times New Roman"/>
                <w:sz w:val="24"/>
                <w:szCs w:val="24"/>
                <w:highlight w:val="white"/>
              </w:rPr>
              <w:t>нов</w:t>
            </w:r>
            <w:proofErr w:type="spellEnd"/>
            <w:r>
              <w:rPr>
                <w:rFonts w:ascii="Times New Roman" w:hAnsi="Times New Roman" w:eastAsia="Times New Roman" w:cs="Times New Roman"/>
                <w:sz w:val="24"/>
                <w:szCs w:val="24"/>
                <w:highlight w:val="white"/>
              </w:rPr>
              <w:t>);</w:t>
            </w:r>
          </w:p>
          <w:p w:rsidR="004335F2" w:rsidRDefault="00DC32EC" w14:paraId="57DC586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Рецензия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w:t>
            </w:r>
            <w:r>
              <w:rPr>
                <w:rFonts w:ascii="Times New Roman" w:hAnsi="Times New Roman" w:eastAsia="Times New Roman" w:cs="Times New Roman"/>
                <w:sz w:val="24"/>
                <w:szCs w:val="24"/>
                <w:highlight w:val="white"/>
              </w:rPr>
              <w:t xml:space="preserve">иль  подготовки “Отечественная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0307872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-Рецензия  на рабочую программу “Производственная практика (практика по пол</w:t>
            </w:r>
            <w:r>
              <w:rPr>
                <w:rFonts w:ascii="Times New Roman" w:hAnsi="Times New Roman" w:eastAsia="Times New Roman" w:cs="Times New Roman"/>
                <w:sz w:val="24"/>
                <w:szCs w:val="24"/>
                <w:highlight w:val="white"/>
              </w:rPr>
              <w:t>учению профессиональных умений и опыта профессиональной деятельности)”,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подготовки “Отечественн</w:t>
            </w:r>
            <w:r>
              <w:rPr>
                <w:rFonts w:ascii="Times New Roman" w:hAnsi="Times New Roman" w:eastAsia="Times New Roman" w:cs="Times New Roman"/>
                <w:sz w:val="24"/>
                <w:szCs w:val="24"/>
                <w:highlight w:val="white"/>
              </w:rPr>
              <w:t xml:space="preserve">ая филология в междисциплинарном контексте” (Директор ГБПОУ “Тверской колледж имени культуры им. Н.А. Львова, кандидат педагогических наук </w:t>
            </w:r>
            <w:proofErr w:type="spellStart"/>
            <w:r>
              <w:rPr>
                <w:rFonts w:ascii="Times New Roman" w:hAnsi="Times New Roman" w:eastAsia="Times New Roman" w:cs="Times New Roman"/>
                <w:sz w:val="24"/>
                <w:szCs w:val="24"/>
                <w:highlight w:val="white"/>
              </w:rPr>
              <w:t>А.Е.Баранов</w:t>
            </w:r>
            <w:proofErr w:type="spellEnd"/>
            <w:r>
              <w:rPr>
                <w:rFonts w:ascii="Times New Roman" w:hAnsi="Times New Roman" w:eastAsia="Times New Roman" w:cs="Times New Roman"/>
                <w:sz w:val="24"/>
                <w:szCs w:val="24"/>
                <w:highlight w:val="white"/>
              </w:rPr>
              <w:t>);</w:t>
            </w:r>
          </w:p>
          <w:p w:rsidR="004335F2" w:rsidRDefault="00DC32EC" w14:paraId="56CF1D1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w:t>
            </w:r>
            <w:r>
              <w:rPr>
                <w:rFonts w:ascii="Times New Roman" w:hAnsi="Times New Roman" w:eastAsia="Times New Roman" w:cs="Times New Roman"/>
                <w:sz w:val="24"/>
                <w:szCs w:val="24"/>
              </w:rPr>
              <w:t>ецовой на рабочую программу дисциплины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основной профессиональной образовательной программы ФГБОУ ВО «Тверской государственный университет» по направлению 45.04.01 «Филология», профиль «Преподавание русского языка как иностранного».</w:t>
            </w:r>
          </w:p>
          <w:p w:rsidR="004335F2" w:rsidRDefault="00DC32EC" w14:paraId="66914FD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Рецензия от и. о. заведующей кафедрой русского языка ФГБОУ ВО Тверской ГМУ Минздрава России А.А. Кузнецовой  на ОПОП по </w:t>
            </w:r>
            <w:r>
              <w:rPr>
                <w:rFonts w:ascii="Times New Roman" w:hAnsi="Times New Roman" w:eastAsia="Times New Roman" w:cs="Times New Roman"/>
                <w:sz w:val="24"/>
                <w:szCs w:val="24"/>
              </w:rPr>
              <w:lastRenderedPageBreak/>
              <w:t>направлению подготовки 45.04.01 «Филология профиль (направленность) «Преподавание русского языка как иностранного»</w:t>
            </w:r>
          </w:p>
          <w:p w:rsidR="004335F2" w:rsidRDefault="00DC32EC" w14:paraId="7EA5DCF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w:t>
            </w:r>
            <w:r>
              <w:rPr>
                <w:rFonts w:ascii="Times New Roman" w:hAnsi="Times New Roman" w:eastAsia="Times New Roman" w:cs="Times New Roman"/>
                <w:sz w:val="24"/>
                <w:szCs w:val="24"/>
              </w:rPr>
              <w:t>аведующей кафедрой русского языка ФГБОУ ВО Тверской ГМУ Минздрава России А.А. Кузнецовой  на рабочую программу «Производственная практика (научно-исследовательская работа)», включая фонды оценочных материалов для проведения промежуточной аттестации, по обр</w:t>
            </w:r>
            <w:r>
              <w:rPr>
                <w:rFonts w:ascii="Times New Roman" w:hAnsi="Times New Roman" w:eastAsia="Times New Roman" w:cs="Times New Roman"/>
                <w:sz w:val="24"/>
                <w:szCs w:val="24"/>
              </w:rPr>
              <w:t>азовательной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1C1EF3D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Рецензия от и. о. заведующей кафедрой русского языка ФГБОУ ВО Тверской ГМУ Минздрава России А.А. Кузнецовой  на </w:t>
            </w:r>
            <w:r>
              <w:rPr>
                <w:rFonts w:ascii="Times New Roman" w:hAnsi="Times New Roman" w:eastAsia="Times New Roman" w:cs="Times New Roman"/>
                <w:sz w:val="24"/>
                <w:szCs w:val="24"/>
              </w:rPr>
              <w:t>рабочую программу «Учебная практика», включая фонды оценочных материалов для проведения промежуточной аттестации, по образовательной программе по направлению подготовки 45.04.01 «Филология» профиль (направленность) «Преподавание русского языка как иностран</w:t>
            </w:r>
            <w:r>
              <w:rPr>
                <w:rFonts w:ascii="Times New Roman" w:hAnsi="Times New Roman" w:eastAsia="Times New Roman" w:cs="Times New Roman"/>
                <w:sz w:val="24"/>
                <w:szCs w:val="24"/>
              </w:rPr>
              <w:t>ного»</w:t>
            </w:r>
          </w:p>
          <w:p w:rsidR="004335F2" w:rsidRDefault="00DC32EC" w14:paraId="0D5A427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и. о. заведующей кафедрой русского языка ФГБОУ ВО Тверской ГМУ Минздрава России А.А. Кузнецовой  на комплект рабочих программ дисциплин, включая фонды оценочных средств и материалов для проведения промежуточной аттестации, по образовате</w:t>
            </w:r>
            <w:r>
              <w:rPr>
                <w:rFonts w:ascii="Times New Roman" w:hAnsi="Times New Roman" w:eastAsia="Times New Roman" w:cs="Times New Roman"/>
                <w:sz w:val="24"/>
                <w:szCs w:val="24"/>
              </w:rPr>
              <w:t>льной программе по направлению подготовки 45.04.01 «Филология профиль» (направленность) «Преподавание русского языка как иностранного»</w:t>
            </w:r>
          </w:p>
          <w:p w:rsidR="004335F2" w:rsidRDefault="00DC32EC" w14:paraId="3C44BE2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Рецензия от заведующей 17 кафедрой русского языка Военной академии воздушно-космической обороны имени Маршала Советског</w:t>
            </w:r>
            <w:r>
              <w:rPr>
                <w:rFonts w:ascii="Times New Roman" w:hAnsi="Times New Roman" w:eastAsia="Times New Roman" w:cs="Times New Roman"/>
                <w:sz w:val="24"/>
                <w:szCs w:val="24"/>
              </w:rPr>
              <w:t>о Союза Г.К. Жукова  Кун Е.В. на рабочую программу дисциплины «Структура урока и специфика работы преподавателя на различных этапах обучения РКИ» основной профессиональной образовательной программы ФГБОУ ВО «Тверской государственный университет» по направл</w:t>
            </w:r>
            <w:r>
              <w:rPr>
                <w:rFonts w:ascii="Times New Roman" w:hAnsi="Times New Roman" w:eastAsia="Times New Roman" w:cs="Times New Roman"/>
                <w:sz w:val="24"/>
                <w:szCs w:val="24"/>
              </w:rPr>
              <w:t xml:space="preserve">ению подготовки </w:t>
            </w:r>
            <w:r>
              <w:rPr>
                <w:rFonts w:ascii="Times New Roman" w:hAnsi="Times New Roman" w:eastAsia="Times New Roman" w:cs="Times New Roman"/>
                <w:sz w:val="24"/>
                <w:szCs w:val="24"/>
              </w:rPr>
              <w:lastRenderedPageBreak/>
              <w:t>45.04.01 «Филология» профиль «Преподавание русского языка как иностранного»</w:t>
            </w:r>
          </w:p>
          <w:p w:rsidR="004335F2" w:rsidRDefault="00DC32EC" w14:paraId="0856418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тем ВКР ОПОП “Филология”</w:t>
            </w:r>
          </w:p>
          <w:p w:rsidR="004335F2" w:rsidRDefault="004335F2" w14:paraId="3382A365"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highlight w:val="yellow"/>
              </w:rPr>
            </w:pPr>
          </w:p>
        </w:tc>
      </w:tr>
      <w:tr xmlns:wp14="http://schemas.microsoft.com/office/word/2010/wordml" w:rsidR="004335F2" w14:paraId="6F504495" wp14:textId="77777777">
        <w:trPr>
          <w:trHeight w:val="511"/>
        </w:trPr>
        <w:tc>
          <w:tcPr>
            <w:tcW w:w="6488" w:type="dxa"/>
          </w:tcPr>
          <w:p w:rsidR="004335F2" w:rsidRDefault="00DC32EC" w14:paraId="6A6317C8"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утвержденной ОПОП, соответствующей требованиям ФГОС, работодателей, мнениям обучающихся</w:t>
            </w:r>
          </w:p>
        </w:tc>
        <w:tc>
          <w:tcPr>
            <w:tcW w:w="8079" w:type="dxa"/>
          </w:tcPr>
          <w:p w:rsidR="004335F2" w:rsidRDefault="00DC32EC" w14:paraId="4E8C422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w:t>
            </w:r>
            <w:r>
              <w:rPr>
                <w:rFonts w:ascii="Times New Roman" w:hAnsi="Times New Roman" w:eastAsia="Times New Roman" w:cs="Times New Roman"/>
                <w:sz w:val="24"/>
                <w:szCs w:val="24"/>
              </w:rPr>
              <w:t>020 г.) (далее - ОПОП)</w:t>
            </w:r>
          </w:p>
          <w:p w:rsidR="004335F2" w:rsidRDefault="00DC32EC" w14:paraId="128EF78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6F8CFB8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Свидетельство о государственной аккредитации (№ 2906 от 19.09.2018 г.)</w:t>
            </w:r>
          </w:p>
          <w:p w:rsidR="004335F2" w:rsidRDefault="004335F2" w14:paraId="5C71F13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D2293BC" wp14:textId="77777777">
        <w:trPr>
          <w:trHeight w:val="511"/>
        </w:trPr>
        <w:tc>
          <w:tcPr>
            <w:tcW w:w="6488" w:type="dxa"/>
          </w:tcPr>
          <w:p w:rsidR="004335F2" w:rsidRDefault="00DC32EC" w14:paraId="18292115"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Установление ответственности и распределение полномочий между участниками, реализующими </w:t>
            </w:r>
            <w:r>
              <w:rPr>
                <w:rFonts w:ascii="Times New Roman" w:hAnsi="Times New Roman" w:eastAsia="Times New Roman" w:cs="Times New Roman"/>
                <w:sz w:val="24"/>
                <w:szCs w:val="24"/>
              </w:rPr>
              <w:t>ОПОП, подкрепленное соответствующими ресурсами</w:t>
            </w:r>
          </w:p>
        </w:tc>
        <w:tc>
          <w:tcPr>
            <w:tcW w:w="8079" w:type="dxa"/>
          </w:tcPr>
          <w:p w:rsidR="004335F2" w:rsidRDefault="00DC32EC" w14:paraId="3014FEB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Тверском государственном университете (</w:t>
            </w:r>
            <w:r>
              <w:rPr>
                <w:rFonts w:ascii="Times New Roman" w:hAnsi="Times New Roman" w:eastAsia="Times New Roman" w:cs="Times New Roman"/>
                <w:sz w:val="24"/>
                <w:szCs w:val="24"/>
              </w:rPr>
              <w:t xml:space="preserve">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4D15E6A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045A54F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УП, раздел Закрепленная кафедра</w:t>
            </w:r>
          </w:p>
          <w:p w:rsidR="004335F2" w:rsidRDefault="00DC32EC" w14:paraId="4D96B9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DC32EC" w14:paraId="2083B82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20.12.2019 г. № 1910-О «О распределении обязанностей»</w:t>
            </w:r>
          </w:p>
          <w:p w:rsidR="004335F2" w:rsidRDefault="00DC32EC" w14:paraId="278A408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01.06.2020 г. № 609-О «О распределении обязанно</w:t>
            </w:r>
            <w:r>
              <w:rPr>
                <w:rFonts w:ascii="Times New Roman" w:hAnsi="Times New Roman" w:eastAsia="Times New Roman" w:cs="Times New Roman"/>
                <w:sz w:val="24"/>
                <w:szCs w:val="24"/>
              </w:rPr>
              <w:t>стей»</w:t>
            </w:r>
          </w:p>
          <w:p w:rsidR="004335F2" w:rsidRDefault="00DC32EC" w14:paraId="580874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10 от 26.06.2019) </w:t>
            </w:r>
          </w:p>
          <w:p w:rsidR="004335F2" w:rsidRDefault="004335F2" w14:paraId="6219946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40A97FCB" wp14:textId="77777777">
        <w:trPr>
          <w:trHeight w:val="511"/>
        </w:trPr>
        <w:tc>
          <w:tcPr>
            <w:tcW w:w="6488" w:type="dxa"/>
          </w:tcPr>
          <w:p w:rsidR="004335F2" w:rsidRDefault="00DC32EC" w14:paraId="75203C0D" wp14:textId="77777777">
            <w:pPr>
              <w:pBdr>
                <w:top w:val="nil"/>
                <w:left w:val="nil"/>
                <w:bottom w:val="nil"/>
                <w:right w:val="nil"/>
                <w:between w:val="nil"/>
              </w:pBdr>
              <w:tabs>
                <w:tab w:val="left" w:pos="288"/>
              </w:tabs>
              <w:spacing w:after="0"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Проведение оценки и анализа условий управляемости ОПОП</w:t>
            </w:r>
          </w:p>
        </w:tc>
        <w:tc>
          <w:tcPr>
            <w:tcW w:w="8079" w:type="dxa"/>
          </w:tcPr>
          <w:p w:rsidR="004335F2" w:rsidRDefault="00DC32EC" w14:paraId="7894336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25.06.2019 г. № 795-О «О проведении самообследования укрупненных групп специальностей и направлений подготовки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64EE0CD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16.03.2017 г. № 250-О «О проведении самообследования ФГБОУ ВО «Тверской государственный университет</w:t>
            </w:r>
            <w:r>
              <w:rPr>
                <w:rFonts w:ascii="Times New Roman" w:hAnsi="Times New Roman" w:eastAsia="Times New Roman" w:cs="Times New Roman"/>
                <w:sz w:val="24"/>
                <w:szCs w:val="24"/>
              </w:rPr>
              <w:t>» в 2017 году»</w:t>
            </w:r>
          </w:p>
          <w:p w:rsidR="004335F2" w:rsidRDefault="00DC32EC" w14:paraId="160331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15.03.2018 г. № 296-О «О проведении самообследования ФГБОУ ВО «Тверской государственный университет» в 2018 году»</w:t>
            </w:r>
          </w:p>
          <w:p w:rsidR="004335F2" w:rsidRDefault="00DC32EC" w14:paraId="65486C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«Тверской государственный</w:t>
            </w:r>
            <w:r>
              <w:rPr>
                <w:rFonts w:ascii="Times New Roman" w:hAnsi="Times New Roman" w:eastAsia="Times New Roman" w:cs="Times New Roman"/>
                <w:sz w:val="24"/>
                <w:szCs w:val="24"/>
              </w:rPr>
              <w:t xml:space="preserve"> университет» в 2019 году»</w:t>
            </w:r>
          </w:p>
          <w:p w:rsidR="004335F2" w:rsidRDefault="00DC32EC" w14:paraId="3F68AC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2020 году»</w:t>
            </w:r>
          </w:p>
          <w:p w:rsidR="004335F2" w:rsidRDefault="00DC32EC" w14:paraId="59A72F7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10.09.2018 г. № 1255-О «О подготовке статистического отчета университета по форме № ВПО-1 «Сведения об о</w:t>
            </w:r>
            <w:r>
              <w:rPr>
                <w:rFonts w:ascii="Times New Roman" w:hAnsi="Times New Roman" w:eastAsia="Times New Roman" w:cs="Times New Roman"/>
                <w:sz w:val="24"/>
                <w:szCs w:val="24"/>
              </w:rPr>
              <w:t>бразовательной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в 2018 году»</w:t>
            </w:r>
          </w:p>
          <w:p w:rsidR="004335F2" w:rsidRDefault="00DC32EC" w14:paraId="17D240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24.09.2019 г. № 1323-О «</w:t>
            </w:r>
            <w:r>
              <w:rPr>
                <w:rFonts w:ascii="Times New Roman" w:hAnsi="Times New Roman" w:eastAsia="Times New Roman" w:cs="Times New Roman"/>
                <w:sz w:val="24"/>
                <w:szCs w:val="24"/>
              </w:rPr>
              <w:t>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w:t>
            </w:r>
            <w:r>
              <w:rPr>
                <w:rFonts w:ascii="Times New Roman" w:hAnsi="Times New Roman" w:eastAsia="Times New Roman" w:cs="Times New Roman"/>
                <w:sz w:val="24"/>
                <w:szCs w:val="24"/>
              </w:rPr>
              <w:t>ограммам магистратуры» в 2019 году»</w:t>
            </w:r>
          </w:p>
          <w:p w:rsidR="004335F2" w:rsidRDefault="00DC32EC" w14:paraId="2CF4E84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1209-О «О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прогр</w:t>
            </w:r>
            <w:r>
              <w:rPr>
                <w:rFonts w:ascii="Times New Roman" w:hAnsi="Times New Roman" w:eastAsia="Times New Roman" w:cs="Times New Roman"/>
                <w:sz w:val="24"/>
                <w:szCs w:val="24"/>
              </w:rPr>
              <w:t>аммам высшего образования – программам бакалавриата, программам специалитета, программам магистратуры» в 2020 году»</w:t>
            </w:r>
          </w:p>
          <w:p w:rsidR="004335F2" w:rsidRDefault="00DC32EC" w14:paraId="732369B1"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4335F2" w14:paraId="0DA123B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174A7C8" wp14:textId="77777777">
        <w:trPr>
          <w:trHeight w:val="511"/>
        </w:trPr>
        <w:tc>
          <w:tcPr>
            <w:tcW w:w="6488" w:type="dxa"/>
          </w:tcPr>
          <w:p w:rsidR="004335F2" w:rsidRDefault="00DC32EC" w14:paraId="12F2F52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свидетельств ежегодной проверки ОПОП на соответствие возможностям ОО и выполнение ожидаемых потребностей отечественного и международного рынков туда</w:t>
            </w:r>
          </w:p>
        </w:tc>
        <w:tc>
          <w:tcPr>
            <w:tcW w:w="8079" w:type="dxa"/>
          </w:tcPr>
          <w:p w:rsidR="004335F2" w:rsidRDefault="00DC32EC" w14:paraId="3C05A86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2019 год (у</w:t>
            </w:r>
            <w:r>
              <w:rPr>
                <w:rFonts w:ascii="Times New Roman" w:hAnsi="Times New Roman" w:eastAsia="Times New Roman" w:cs="Times New Roman"/>
                <w:sz w:val="24"/>
                <w:szCs w:val="24"/>
              </w:rPr>
              <w:t xml:space="preserve">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3DB5D3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2018 год (принято на заседании ученого совета Тверского государственного университета 27.03.2019 г.)</w:t>
            </w:r>
          </w:p>
          <w:p w:rsidR="004335F2" w:rsidRDefault="00DC32EC" w14:paraId="7A91CD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w:t>
            </w:r>
            <w:r>
              <w:rPr>
                <w:rFonts w:ascii="Times New Roman" w:hAnsi="Times New Roman" w:eastAsia="Times New Roman" w:cs="Times New Roman"/>
                <w:sz w:val="24"/>
                <w:szCs w:val="24"/>
              </w:rPr>
              <w:t>ледования ФГБОУ ВО Тверской государственный университет за 2017 год (принято на заседании ученого совета Тверского государственного университета 28.03.2018 г.)</w:t>
            </w:r>
          </w:p>
          <w:p w:rsidR="004335F2" w:rsidRDefault="00DC32EC" w14:paraId="056633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w:t>
            </w:r>
            <w:r>
              <w:rPr>
                <w:rFonts w:ascii="Times New Roman" w:hAnsi="Times New Roman" w:eastAsia="Times New Roman" w:cs="Times New Roman"/>
                <w:sz w:val="24"/>
                <w:szCs w:val="24"/>
              </w:rPr>
              <w:t xml:space="preserve">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на начало 2019-20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2E5CDBE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w:t>
            </w:r>
            <w:r>
              <w:rPr>
                <w:rFonts w:ascii="Times New Roman" w:hAnsi="Times New Roman" w:eastAsia="Times New Roman" w:cs="Times New Roman"/>
                <w:sz w:val="24"/>
                <w:szCs w:val="24"/>
              </w:rPr>
              <w:t xml:space="preserve">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на начало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4335F2" w14:paraId="4C4CEA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p>
        </w:tc>
      </w:tr>
      <w:tr xmlns:wp14="http://schemas.microsoft.com/office/word/2010/wordml" w:rsidR="004335F2" w14:paraId="11DAA604" wp14:textId="77777777">
        <w:trPr>
          <w:trHeight w:val="511"/>
        </w:trPr>
        <w:tc>
          <w:tcPr>
            <w:tcW w:w="14567" w:type="dxa"/>
            <w:gridSpan w:val="2"/>
          </w:tcPr>
          <w:p w:rsidR="004335F2" w:rsidRDefault="00DC32EC" w14:paraId="234D2DF7" wp14:textId="77777777">
            <w:pPr>
              <w:pBdr>
                <w:top w:val="nil"/>
                <w:left w:val="nil"/>
                <w:bottom w:val="nil"/>
                <w:right w:val="nil"/>
                <w:between w:val="nil"/>
              </w:pBdr>
              <w:tabs>
                <w:tab w:val="left" w:pos="284"/>
                <w:tab w:val="left" w:pos="440"/>
              </w:tabs>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Изменения, вносимые </w:t>
            </w:r>
            <w:proofErr w:type="gramStart"/>
            <w:r>
              <w:rPr>
                <w:rFonts w:ascii="Times New Roman" w:hAnsi="Times New Roman" w:eastAsia="Times New Roman" w:cs="Times New Roman"/>
                <w:sz w:val="24"/>
                <w:szCs w:val="24"/>
              </w:rPr>
              <w:t>в ОПОП</w:t>
            </w:r>
            <w:proofErr w:type="gramEnd"/>
            <w:r>
              <w:rPr>
                <w:rFonts w:ascii="Times New Roman" w:hAnsi="Times New Roman" w:eastAsia="Times New Roman" w:cs="Times New Roman"/>
                <w:sz w:val="24"/>
                <w:szCs w:val="24"/>
              </w:rPr>
              <w:t xml:space="preserve"> должны прослеживаться, быть идентифицированы, проанализированы, проверены и утверждены до начала их реализации.</w:t>
            </w:r>
          </w:p>
        </w:tc>
      </w:tr>
      <w:tr xmlns:wp14="http://schemas.microsoft.com/office/word/2010/wordml" w:rsidR="004335F2" w14:paraId="18C3BF84" wp14:textId="77777777">
        <w:trPr>
          <w:trHeight w:val="566"/>
        </w:trPr>
        <w:tc>
          <w:tcPr>
            <w:tcW w:w="6488" w:type="dxa"/>
          </w:tcPr>
          <w:p w:rsidR="004335F2" w:rsidRDefault="00DC32EC" w14:paraId="5DEA69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отражающих изменения, вносимые в ОПОП.</w:t>
            </w:r>
          </w:p>
        </w:tc>
        <w:tc>
          <w:tcPr>
            <w:tcW w:w="8079" w:type="dxa"/>
          </w:tcPr>
          <w:p w:rsidR="004335F2" w:rsidRDefault="00DC32EC" w14:paraId="7DD4CC19" wp14:textId="77777777">
            <w:pPr>
              <w:spacing w:before="240" w:after="24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Протокол заседания Ученого совета филологического факультета №1 от 28 </w:t>
            </w:r>
            <w:proofErr w:type="gramStart"/>
            <w:r>
              <w:rPr>
                <w:rFonts w:ascii="Times New Roman" w:hAnsi="Times New Roman" w:eastAsia="Times New Roman" w:cs="Times New Roman"/>
                <w:sz w:val="24"/>
                <w:szCs w:val="24"/>
              </w:rPr>
              <w:t>августа  2020</w:t>
            </w:r>
            <w:proofErr w:type="gramEnd"/>
            <w:r>
              <w:rPr>
                <w:rFonts w:ascii="Times New Roman" w:hAnsi="Times New Roman" w:eastAsia="Times New Roman" w:cs="Times New Roman"/>
                <w:sz w:val="24"/>
                <w:szCs w:val="24"/>
              </w:rPr>
              <w:t xml:space="preserve"> г. </w:t>
            </w:r>
          </w:p>
          <w:p w:rsidR="004335F2" w:rsidRDefault="00DC32EC" w14:paraId="3EF0621E" wp14:textId="77777777">
            <w:pPr>
              <w:spacing w:before="240" w:after="24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Протокол заседания Учебно-методической комиссии филологического факультета №1 от 3 </w:t>
            </w:r>
            <w:proofErr w:type="gramStart"/>
            <w:r>
              <w:rPr>
                <w:rFonts w:ascii="Times New Roman" w:hAnsi="Times New Roman" w:eastAsia="Times New Roman" w:cs="Times New Roman"/>
                <w:sz w:val="24"/>
                <w:szCs w:val="24"/>
              </w:rPr>
              <w:t>октября  2019</w:t>
            </w:r>
            <w:proofErr w:type="gramEnd"/>
            <w:r>
              <w:rPr>
                <w:rFonts w:ascii="Times New Roman" w:hAnsi="Times New Roman" w:eastAsia="Times New Roman" w:cs="Times New Roman"/>
                <w:sz w:val="24"/>
                <w:szCs w:val="24"/>
              </w:rPr>
              <w:t xml:space="preserve"> г. </w:t>
            </w:r>
          </w:p>
        </w:tc>
      </w:tr>
      <w:tr xmlns:wp14="http://schemas.microsoft.com/office/word/2010/wordml" w:rsidR="004335F2" w14:paraId="22ED0A5D" wp14:textId="77777777">
        <w:trPr>
          <w:trHeight w:val="511"/>
        </w:trPr>
        <w:tc>
          <w:tcPr>
            <w:tcW w:w="6488" w:type="dxa"/>
          </w:tcPr>
          <w:p w:rsidR="004335F2" w:rsidRDefault="00DC32EC" w14:paraId="7577346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механизма идентификации, анализа, проверки и утверждения ОПОП до начала ее реализации, а также свидетельств, отражающих его реализацию</w:t>
            </w:r>
          </w:p>
        </w:tc>
        <w:tc>
          <w:tcPr>
            <w:tcW w:w="8079" w:type="dxa"/>
          </w:tcPr>
          <w:p w:rsidR="004335F2" w:rsidRDefault="00DC32EC" w14:paraId="6A6AC60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Тверском государственном универ</w:t>
            </w:r>
            <w:r>
              <w:rPr>
                <w:rFonts w:ascii="Times New Roman" w:hAnsi="Times New Roman" w:eastAsia="Times New Roman" w:cs="Times New Roman"/>
                <w:sz w:val="24"/>
                <w:szCs w:val="24"/>
              </w:rPr>
              <w:t xml:space="preserve">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6B6DBC2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решением ученого сов</w:t>
            </w:r>
            <w:r>
              <w:rPr>
                <w:rFonts w:ascii="Times New Roman" w:hAnsi="Times New Roman" w:eastAsia="Times New Roman" w:cs="Times New Roman"/>
                <w:sz w:val="24"/>
                <w:szCs w:val="24"/>
              </w:rPr>
              <w:t xml:space="preserve">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50895670"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02DEEAE2" wp14:textId="77777777">
        <w:trPr>
          <w:trHeight w:val="511"/>
        </w:trPr>
        <w:tc>
          <w:tcPr>
            <w:tcW w:w="14567" w:type="dxa"/>
            <w:gridSpan w:val="2"/>
          </w:tcPr>
          <w:p w:rsidR="004335F2" w:rsidRDefault="00DC32EC" w14:paraId="0D6612B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4. Анализ изменений разрабатываемой ОПОП должен включать оценку влияния этих изменений на другие разделы разрабатываемой ОПОП. Должны поддерживаться записи о действиях, необходимых для реализации изменений ОПОП, и полученных результатах.</w:t>
            </w:r>
          </w:p>
        </w:tc>
      </w:tr>
      <w:tr xmlns:wp14="http://schemas.microsoft.com/office/word/2010/wordml" w:rsidR="004335F2" w14:paraId="01D2147A" wp14:textId="77777777">
        <w:trPr>
          <w:trHeight w:val="511"/>
        </w:trPr>
        <w:tc>
          <w:tcPr>
            <w:tcW w:w="6488" w:type="dxa"/>
          </w:tcPr>
          <w:p w:rsidR="004335F2" w:rsidRDefault="00DC32EC" w14:paraId="5DBCDEB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документов, отражающих механизм обновления ОПОП </w:t>
            </w:r>
            <w:proofErr w:type="gramStart"/>
            <w:r>
              <w:rPr>
                <w:rFonts w:ascii="Times New Roman" w:hAnsi="Times New Roman" w:eastAsia="Times New Roman" w:cs="Times New Roman"/>
                <w:sz w:val="24"/>
                <w:szCs w:val="24"/>
              </w:rPr>
              <w:t>с  участием</w:t>
            </w:r>
            <w:proofErr w:type="gramEnd"/>
            <w:r>
              <w:rPr>
                <w:rFonts w:ascii="Times New Roman" w:hAnsi="Times New Roman" w:eastAsia="Times New Roman" w:cs="Times New Roman"/>
                <w:sz w:val="24"/>
                <w:szCs w:val="24"/>
              </w:rPr>
              <w:t xml:space="preserve"> всех заинтересованных сторон.</w:t>
            </w:r>
          </w:p>
        </w:tc>
        <w:tc>
          <w:tcPr>
            <w:tcW w:w="8079" w:type="dxa"/>
          </w:tcPr>
          <w:p w:rsidR="004335F2" w:rsidRDefault="00DC32EC" w14:paraId="1BDF22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Тверском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6F2D6F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w:t>
            </w:r>
            <w:r>
              <w:rPr>
                <w:rFonts w:ascii="Times New Roman" w:hAnsi="Times New Roman" w:eastAsia="Times New Roman" w:cs="Times New Roman"/>
                <w:sz w:val="24"/>
                <w:szCs w:val="24"/>
              </w:rPr>
              <w:t xml:space="preserve">о образования в соответствии с требованиями актуализированных ФГОС ВО (ФГОС ВО 3++)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38C1F85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7D4CC64" wp14:textId="77777777">
        <w:trPr>
          <w:trHeight w:val="511"/>
        </w:trPr>
        <w:tc>
          <w:tcPr>
            <w:tcW w:w="6488" w:type="dxa"/>
          </w:tcPr>
          <w:p w:rsidR="004335F2" w:rsidRDefault="00DC32EC" w14:paraId="4D83C2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свидетельств проведения анализа, предусматривающего последствия изменений, вносимых в ОПОП </w:t>
            </w:r>
          </w:p>
        </w:tc>
        <w:tc>
          <w:tcPr>
            <w:tcW w:w="8079" w:type="dxa"/>
          </w:tcPr>
          <w:p w:rsidR="004335F2" w:rsidRDefault="00DC32EC" w14:paraId="6C7EFC6B" wp14:textId="77777777">
            <w:pPr>
              <w:spacing w:before="240" w:after="24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Протокол заседания Ученого совета филологического факультета №1 от 28 </w:t>
            </w:r>
            <w:proofErr w:type="gramStart"/>
            <w:r>
              <w:rPr>
                <w:rFonts w:ascii="Times New Roman" w:hAnsi="Times New Roman" w:eastAsia="Times New Roman" w:cs="Times New Roman"/>
                <w:sz w:val="24"/>
                <w:szCs w:val="24"/>
              </w:rPr>
              <w:t>августа  2020</w:t>
            </w:r>
            <w:proofErr w:type="gramEnd"/>
            <w:r>
              <w:rPr>
                <w:rFonts w:ascii="Times New Roman" w:hAnsi="Times New Roman" w:eastAsia="Times New Roman" w:cs="Times New Roman"/>
                <w:sz w:val="24"/>
                <w:szCs w:val="24"/>
              </w:rPr>
              <w:t xml:space="preserve"> г. </w:t>
            </w:r>
          </w:p>
          <w:p w:rsidR="004335F2" w:rsidRDefault="00DC32EC" w14:paraId="7118E816" wp14:textId="77777777">
            <w:pPr>
              <w:spacing w:before="240" w:after="24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Протокол заседания Учебно-методической комиссии филологического </w:t>
            </w:r>
            <w:r>
              <w:rPr>
                <w:rFonts w:ascii="Times New Roman" w:hAnsi="Times New Roman" w:eastAsia="Times New Roman" w:cs="Times New Roman"/>
                <w:sz w:val="24"/>
                <w:szCs w:val="24"/>
              </w:rPr>
              <w:t xml:space="preserve">факультета №1 от 3 </w:t>
            </w:r>
            <w:proofErr w:type="gramStart"/>
            <w:r>
              <w:rPr>
                <w:rFonts w:ascii="Times New Roman" w:hAnsi="Times New Roman" w:eastAsia="Times New Roman" w:cs="Times New Roman"/>
                <w:sz w:val="24"/>
                <w:szCs w:val="24"/>
              </w:rPr>
              <w:t>октября  2019</w:t>
            </w:r>
            <w:proofErr w:type="gramEnd"/>
            <w:r>
              <w:rPr>
                <w:rFonts w:ascii="Times New Roman" w:hAnsi="Times New Roman" w:eastAsia="Times New Roman" w:cs="Times New Roman"/>
                <w:sz w:val="24"/>
                <w:szCs w:val="24"/>
              </w:rPr>
              <w:t xml:space="preserve"> г. </w:t>
            </w:r>
          </w:p>
        </w:tc>
      </w:tr>
      <w:tr xmlns:wp14="http://schemas.microsoft.com/office/word/2010/wordml" w:rsidR="004335F2" w14:paraId="6A4BEBE7" wp14:textId="77777777">
        <w:trPr>
          <w:trHeight w:val="511"/>
        </w:trPr>
        <w:tc>
          <w:tcPr>
            <w:tcW w:w="6488" w:type="dxa"/>
          </w:tcPr>
          <w:p w:rsidR="004335F2" w:rsidRDefault="00DC32EC" w14:paraId="4CAD76A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отражающих действия по реализации изменений ОПОП, и полученным результатам</w:t>
            </w:r>
          </w:p>
        </w:tc>
        <w:tc>
          <w:tcPr>
            <w:tcW w:w="8079" w:type="dxa"/>
          </w:tcPr>
          <w:p w:rsidR="004335F2" w:rsidRDefault="00DC32EC" w14:paraId="59CE183F" wp14:textId="77777777">
            <w:pPr>
              <w:spacing w:before="240" w:after="24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Протокол заседания Ученого совета филологического факультета №1 от 28 </w:t>
            </w:r>
            <w:proofErr w:type="gramStart"/>
            <w:r>
              <w:rPr>
                <w:rFonts w:ascii="Times New Roman" w:hAnsi="Times New Roman" w:eastAsia="Times New Roman" w:cs="Times New Roman"/>
                <w:sz w:val="24"/>
                <w:szCs w:val="24"/>
              </w:rPr>
              <w:t>августа  2020</w:t>
            </w:r>
            <w:proofErr w:type="gramEnd"/>
            <w:r>
              <w:rPr>
                <w:rFonts w:ascii="Times New Roman" w:hAnsi="Times New Roman" w:eastAsia="Times New Roman" w:cs="Times New Roman"/>
                <w:sz w:val="24"/>
                <w:szCs w:val="24"/>
              </w:rPr>
              <w:t xml:space="preserve"> г. </w:t>
            </w:r>
          </w:p>
          <w:p w:rsidR="004335F2" w:rsidRDefault="00DC32EC" w14:paraId="26C1E788" wp14:textId="77777777">
            <w:pPr>
              <w:spacing w:before="240" w:after="240"/>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Протокол заседания Учебно-мет</w:t>
            </w:r>
            <w:r>
              <w:rPr>
                <w:rFonts w:ascii="Times New Roman" w:hAnsi="Times New Roman" w:eastAsia="Times New Roman" w:cs="Times New Roman"/>
                <w:sz w:val="24"/>
                <w:szCs w:val="24"/>
              </w:rPr>
              <w:t xml:space="preserve">одической комиссии филологического факультета №1 от 3 </w:t>
            </w:r>
            <w:proofErr w:type="gramStart"/>
            <w:r>
              <w:rPr>
                <w:rFonts w:ascii="Times New Roman" w:hAnsi="Times New Roman" w:eastAsia="Times New Roman" w:cs="Times New Roman"/>
                <w:sz w:val="24"/>
                <w:szCs w:val="24"/>
              </w:rPr>
              <w:t>октября  2019</w:t>
            </w:r>
            <w:proofErr w:type="gramEnd"/>
            <w:r>
              <w:rPr>
                <w:rFonts w:ascii="Times New Roman" w:hAnsi="Times New Roman" w:eastAsia="Times New Roman" w:cs="Times New Roman"/>
                <w:sz w:val="24"/>
                <w:szCs w:val="24"/>
              </w:rPr>
              <w:t xml:space="preserve"> г. </w:t>
            </w:r>
          </w:p>
        </w:tc>
      </w:tr>
      <w:tr xmlns:wp14="http://schemas.microsoft.com/office/word/2010/wordml" w:rsidR="004335F2" w14:paraId="5A68795A" wp14:textId="77777777">
        <w:trPr>
          <w:trHeight w:val="265"/>
        </w:trPr>
        <w:tc>
          <w:tcPr>
            <w:tcW w:w="14567" w:type="dxa"/>
            <w:gridSpan w:val="2"/>
          </w:tcPr>
          <w:p w:rsidR="004335F2" w:rsidRDefault="00DC32EC" w14:paraId="77A0E7E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5. Образовательная организация в ходе разработки и реализации ОПОП в целях достижения запланированных результатов обучения должна взаимодействовать с работодателями, с обучающимися на всех этапах планирования ОПОП на постоянной основе, с выпускниками в теч</w:t>
            </w:r>
            <w:r>
              <w:rPr>
                <w:rFonts w:ascii="Times New Roman" w:hAnsi="Times New Roman" w:eastAsia="Times New Roman" w:cs="Times New Roman"/>
                <w:sz w:val="24"/>
                <w:szCs w:val="24"/>
              </w:rPr>
              <w:t>ение всего периода проектирования, анализа и улучшения ОПОП.</w:t>
            </w:r>
          </w:p>
        </w:tc>
      </w:tr>
      <w:tr xmlns:wp14="http://schemas.microsoft.com/office/word/2010/wordml" w:rsidR="004335F2" w14:paraId="33B185C4" wp14:textId="77777777">
        <w:trPr>
          <w:trHeight w:val="265"/>
        </w:trPr>
        <w:tc>
          <w:tcPr>
            <w:tcW w:w="6488" w:type="dxa"/>
          </w:tcPr>
          <w:p w:rsidR="004335F2" w:rsidRDefault="00DC32EC" w14:paraId="108F98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работодателей в: составлении и корректировке рабочих учебных планов; разработке программ учебных </w:t>
            </w:r>
            <w:r>
              <w:rPr>
                <w:rFonts w:ascii="Times New Roman" w:hAnsi="Times New Roman" w:eastAsia="Times New Roman" w:cs="Times New Roman"/>
                <w:sz w:val="24"/>
                <w:szCs w:val="24"/>
              </w:rPr>
              <w:lastRenderedPageBreak/>
              <w:t>дисциплин, учебно-методических материалов, программ всех видов практик, тематики курсовых</w:t>
            </w:r>
            <w:r>
              <w:rPr>
                <w:rFonts w:ascii="Times New Roman" w:hAnsi="Times New Roman" w:eastAsia="Times New Roman" w:cs="Times New Roman"/>
                <w:sz w:val="24"/>
                <w:szCs w:val="24"/>
              </w:rPr>
              <w:t xml:space="preserve"> и выпускных квалификационных работ; чтении лекций и проведении мастер – классов; руководстве курсовыми и выпускными квалификационными работами; заседаниях кафедр и других совещательных органов; рецензировании учебных и научных материалов; научно-исследова</w:t>
            </w:r>
            <w:r>
              <w:rPr>
                <w:rFonts w:ascii="Times New Roman" w:hAnsi="Times New Roman" w:eastAsia="Times New Roman" w:cs="Times New Roman"/>
                <w:sz w:val="24"/>
                <w:szCs w:val="24"/>
              </w:rPr>
              <w:t>тельской деятельности; оценке и анализе ОПОП и условий ее реализации</w:t>
            </w:r>
          </w:p>
        </w:tc>
        <w:tc>
          <w:tcPr>
            <w:tcW w:w="8079" w:type="dxa"/>
          </w:tcPr>
          <w:p w:rsidR="004335F2" w:rsidRDefault="00DC32EC" w14:paraId="4FABE5B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lastRenderedPageBreak/>
              <w:t>Рабочая программа дисциплины</w:t>
            </w:r>
          </w:p>
          <w:p w:rsidR="004335F2" w:rsidRDefault="00DC32EC" w14:paraId="37E3C2E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Литература и культура повседневности (утверждена руководителем ООП направления 45.04.01 Филология (профиль “Отечественная филология в междисциплинарном конт</w:t>
            </w:r>
            <w:r>
              <w:rPr>
                <w:rFonts w:ascii="Times New Roman" w:hAnsi="Times New Roman" w:eastAsia="Times New Roman" w:cs="Times New Roman"/>
                <w:sz w:val="24"/>
                <w:szCs w:val="24"/>
              </w:rPr>
              <w:t xml:space="preserve">ексте”) С.А. </w:t>
            </w:r>
            <w:proofErr w:type="gramStart"/>
            <w:r>
              <w:rPr>
                <w:rFonts w:ascii="Times New Roman" w:hAnsi="Times New Roman" w:eastAsia="Times New Roman" w:cs="Times New Roman"/>
                <w:sz w:val="24"/>
                <w:szCs w:val="24"/>
              </w:rPr>
              <w:t>Васильевой  03</w:t>
            </w:r>
            <w:proofErr w:type="gramEnd"/>
            <w:r>
              <w:rPr>
                <w:rFonts w:ascii="Times New Roman" w:hAnsi="Times New Roman" w:eastAsia="Times New Roman" w:cs="Times New Roman"/>
                <w:sz w:val="24"/>
                <w:szCs w:val="24"/>
              </w:rPr>
              <w:t xml:space="preserve"> сентября 2020 г.);</w:t>
            </w:r>
          </w:p>
          <w:p w:rsidR="004335F2" w:rsidRDefault="00DC32EC" w14:paraId="7D3AED5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НИС по истории отечественной </w:t>
            </w:r>
            <w:proofErr w:type="gramStart"/>
            <w:r>
              <w:rPr>
                <w:rFonts w:ascii="Times New Roman" w:hAnsi="Times New Roman" w:eastAsia="Times New Roman" w:cs="Times New Roman"/>
                <w:sz w:val="24"/>
                <w:szCs w:val="24"/>
              </w:rPr>
              <w:t>словесности(</w:t>
            </w:r>
            <w:proofErr w:type="gramEnd"/>
            <w:r>
              <w:rPr>
                <w:rFonts w:ascii="Times New Roman" w:hAnsi="Times New Roman" w:eastAsia="Times New Roman" w:cs="Times New Roman"/>
                <w:sz w:val="24"/>
                <w:szCs w:val="24"/>
              </w:rPr>
              <w:t>утверждена руководителем ООП направления 45.04.01 Филология (профиль “Отечественная филология в междисциплинарном контексте”) С.А. Васильевой  03 сентября 2020 г.);</w:t>
            </w:r>
          </w:p>
          <w:p w:rsidR="004335F2" w:rsidRDefault="00DC32EC" w14:paraId="611E942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Информационные технологии в профессиональной д</w:t>
            </w:r>
            <w:r>
              <w:rPr>
                <w:rFonts w:ascii="Times New Roman" w:hAnsi="Times New Roman" w:eastAsia="Times New Roman" w:cs="Times New Roman"/>
                <w:sz w:val="24"/>
                <w:szCs w:val="24"/>
              </w:rPr>
              <w:t xml:space="preserve">еятельности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417E10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Лингвоконфликтология</w:t>
            </w:r>
            <w:proofErr w:type="spellEnd"/>
            <w:r>
              <w:rPr>
                <w:rFonts w:ascii="Times New Roman" w:hAnsi="Times New Roman" w:eastAsia="Times New Roman" w:cs="Times New Roman"/>
                <w:sz w:val="24"/>
                <w:szCs w:val="24"/>
              </w:rPr>
              <w:t xml:space="preserve"> (утверждена руководителем ООП направления 45.04.01 Филология (Преподавание р</w:t>
            </w:r>
            <w:r>
              <w:rPr>
                <w:rFonts w:ascii="Times New Roman" w:hAnsi="Times New Roman" w:eastAsia="Times New Roman" w:cs="Times New Roman"/>
                <w:sz w:val="24"/>
                <w:szCs w:val="24"/>
              </w:rPr>
              <w:t xml:space="preserve">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CFDC07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Структура урока и специфика работы преподавателя на различных этапах обучения русскому языку как иностранному (утверждена руководителем ООП направления 45.04.01 Филология (Преподавание </w:t>
            </w:r>
            <w:r>
              <w:rPr>
                <w:rFonts w:ascii="Times New Roman" w:hAnsi="Times New Roman" w:eastAsia="Times New Roman" w:cs="Times New Roman"/>
                <w:sz w:val="24"/>
                <w:szCs w:val="24"/>
              </w:rPr>
              <w:t xml:space="preserve">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3237DCB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-Производственная практика (научно-исследовательская работа) (программа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w:t>
            </w:r>
            <w:r>
              <w:rPr>
                <w:rFonts w:ascii="Times New Roman" w:hAnsi="Times New Roman" w:eastAsia="Times New Roman" w:cs="Times New Roman"/>
                <w:sz w:val="24"/>
                <w:szCs w:val="24"/>
              </w:rPr>
              <w:t>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5EAC826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получению профессиональных умений</w:t>
            </w:r>
          </w:p>
          <w:p w:rsidR="004335F2" w:rsidRDefault="00DC32EC" w14:paraId="1452861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 опыта профессиональной деятельности) (программа утверждена руководителем ООП направления 45.04.01 Филология (Преподавание русского языка как иностра</w:t>
            </w:r>
            <w:r>
              <w:rPr>
                <w:rFonts w:ascii="Times New Roman" w:hAnsi="Times New Roman" w:eastAsia="Times New Roman" w:cs="Times New Roman"/>
                <w:sz w:val="24"/>
                <w:szCs w:val="24"/>
              </w:rPr>
              <w:t xml:space="preserve">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448FCD7E"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xml:space="preserve">- Производственная практика (преддипломная практика) (утверждена руководителем ООП направления 45.04.01 Филология (Преподавание русского языка как иностранного)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 августа 2020 г.);</w:t>
            </w:r>
          </w:p>
          <w:p w:rsidR="004335F2" w:rsidRDefault="00DC32EC" w14:paraId="6647329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w:t>
            </w:r>
            <w:r>
              <w:rPr>
                <w:rFonts w:ascii="Times New Roman" w:hAnsi="Times New Roman" w:eastAsia="Times New Roman" w:cs="Times New Roman"/>
                <w:sz w:val="24"/>
                <w:szCs w:val="24"/>
              </w:rPr>
              <w:t xml:space="preserve">нная практика (научно-исследовательская работа)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44B108B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(практика по пол</w:t>
            </w:r>
            <w:r>
              <w:rPr>
                <w:rFonts w:ascii="Times New Roman" w:hAnsi="Times New Roman" w:eastAsia="Times New Roman" w:cs="Times New Roman"/>
                <w:sz w:val="24"/>
                <w:szCs w:val="24"/>
              </w:rPr>
              <w:t xml:space="preserve">учению профессиональных умений и опыта профессиональной деятельности)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DC32EC" w14:paraId="2E643FF7"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Учебная практика (пр</w:t>
            </w:r>
            <w:r>
              <w:rPr>
                <w:rFonts w:ascii="Times New Roman" w:hAnsi="Times New Roman" w:eastAsia="Times New Roman" w:cs="Times New Roman"/>
                <w:sz w:val="24"/>
                <w:szCs w:val="24"/>
                <w:highlight w:val="white"/>
              </w:rPr>
              <w:t xml:space="preserve">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000CB17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Производственная практика (преддипломная практика) (программа утверждена руководителем ООП направления 45.04.01 Филология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4335F2" w14:paraId="0C8FE7CE"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28E4DA3"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w:t>
            </w:r>
            <w:r>
              <w:rPr>
                <w:rFonts w:ascii="Times New Roman" w:hAnsi="Times New Roman" w:eastAsia="Times New Roman" w:cs="Times New Roman"/>
                <w:sz w:val="24"/>
                <w:szCs w:val="24"/>
              </w:rPr>
              <w:t>ной образовательной программы высшего образования – программы магистратуры 45.04.01 Филология, программа «Преподавание русского языка как иностранного», очная форма обучения, 2019 год набора</w:t>
            </w:r>
          </w:p>
          <w:p w:rsidR="004335F2" w:rsidRDefault="00DC32EC" w14:paraId="23819DA8" wp14:textId="77777777">
            <w:pPr>
              <w:shd w:val="clear" w:color="auto" w:fill="FFFFFF"/>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Справка о кадровом обеспечении основной образовательной програм</w:t>
            </w:r>
            <w:r>
              <w:rPr>
                <w:rFonts w:ascii="Times New Roman" w:hAnsi="Times New Roman" w:eastAsia="Times New Roman" w:cs="Times New Roman"/>
                <w:sz w:val="24"/>
                <w:szCs w:val="24"/>
              </w:rPr>
              <w:t xml:space="preserve">мы высшего образования – программы магистратуры 45.04.01 Филология, </w:t>
            </w:r>
            <w:r>
              <w:rPr>
                <w:rFonts w:ascii="Times New Roman" w:hAnsi="Times New Roman" w:eastAsia="Times New Roman" w:cs="Times New Roman"/>
                <w:sz w:val="24"/>
                <w:szCs w:val="24"/>
              </w:rPr>
              <w:lastRenderedPageBreak/>
              <w:t>программа «Отечественная филология в междисциплинарном контексте», очная форма обучения, 2019 год набора</w:t>
            </w:r>
          </w:p>
          <w:p w:rsidR="004335F2" w:rsidRDefault="00DC32EC" w14:paraId="0D87750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Выписка из приказа №480-О от 27 апреля 2020 года о составе Государственных экзамена</w:t>
            </w:r>
            <w:r>
              <w:rPr>
                <w:rFonts w:ascii="Times New Roman" w:hAnsi="Times New Roman" w:eastAsia="Times New Roman" w:cs="Times New Roman"/>
                <w:sz w:val="24"/>
                <w:szCs w:val="24"/>
              </w:rPr>
              <w:t>ционных комиссий по программам бакалавриата, магистратуры, специалитета очная форма обучения на 2020 год.</w:t>
            </w:r>
          </w:p>
        </w:tc>
      </w:tr>
      <w:tr xmlns:wp14="http://schemas.microsoft.com/office/word/2010/wordml" w:rsidR="004335F2" w14:paraId="7914423A" wp14:textId="77777777">
        <w:trPr>
          <w:trHeight w:val="265"/>
        </w:trPr>
        <w:tc>
          <w:tcPr>
            <w:tcW w:w="6488" w:type="dxa"/>
          </w:tcPr>
          <w:p w:rsidR="004335F2" w:rsidRDefault="00DC32EC" w14:paraId="3F8FFB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свидетельств систематического участия обучающихся в планировании ОПОП, а выпускников - в проектировании, анализе и улучшении ОПОП.</w:t>
            </w:r>
          </w:p>
        </w:tc>
        <w:tc>
          <w:tcPr>
            <w:tcW w:w="8079" w:type="dxa"/>
          </w:tcPr>
          <w:p w:rsidR="004335F2" w:rsidRDefault="00DC32EC" w14:paraId="370996A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Учебная практика (практика по получению первичных профессиональных умений и </w:t>
            </w:r>
            <w:proofErr w:type="gramStart"/>
            <w:r>
              <w:rPr>
                <w:rFonts w:ascii="Times New Roman" w:hAnsi="Times New Roman" w:eastAsia="Times New Roman" w:cs="Times New Roman"/>
                <w:sz w:val="24"/>
                <w:szCs w:val="24"/>
                <w:highlight w:val="white"/>
              </w:rPr>
              <w:t>навыков)</w:t>
            </w:r>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программа утверждена руководи</w:t>
            </w:r>
            <w:r>
              <w:rPr>
                <w:rFonts w:ascii="Times New Roman" w:hAnsi="Times New Roman" w:eastAsia="Times New Roman" w:cs="Times New Roman"/>
                <w:sz w:val="24"/>
                <w:szCs w:val="24"/>
              </w:rPr>
              <w:t>телем ООП направления 45.04.01 Филология (Отечественная филология в междисциплинарном контексте) С.А. Васильевой 3 сентября 2020 г.);</w:t>
            </w:r>
          </w:p>
          <w:p w:rsidR="004335F2" w:rsidRDefault="00DC32EC" w14:paraId="5ED63F85"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Производственная практика (преддипломная практика) (программа утверждена руководителем ООП направления 45.04.01 Филологи</w:t>
            </w:r>
            <w:r>
              <w:rPr>
                <w:rFonts w:ascii="Times New Roman" w:hAnsi="Times New Roman" w:eastAsia="Times New Roman" w:cs="Times New Roman"/>
                <w:sz w:val="24"/>
                <w:szCs w:val="24"/>
              </w:rPr>
              <w:t xml:space="preserve">я (Отечественная филология в междисциплинарном контексте) </w:t>
            </w:r>
            <w:proofErr w:type="gramStart"/>
            <w:r>
              <w:rPr>
                <w:rFonts w:ascii="Times New Roman" w:hAnsi="Times New Roman" w:eastAsia="Times New Roman" w:cs="Times New Roman"/>
                <w:sz w:val="24"/>
                <w:szCs w:val="24"/>
              </w:rPr>
              <w:t>С.А.</w:t>
            </w:r>
            <w:proofErr w:type="gramEnd"/>
            <w:r>
              <w:rPr>
                <w:rFonts w:ascii="Times New Roman" w:hAnsi="Times New Roman" w:eastAsia="Times New Roman" w:cs="Times New Roman"/>
                <w:sz w:val="24"/>
                <w:szCs w:val="24"/>
              </w:rPr>
              <w:t xml:space="preserve"> Васильевой 3 сентября 2020 г.);</w:t>
            </w:r>
          </w:p>
          <w:p w:rsidR="004335F2" w:rsidRDefault="004335F2" w14:paraId="41004F1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ECF4CDE" wp14:textId="77777777">
        <w:trPr>
          <w:trHeight w:val="511"/>
        </w:trPr>
        <w:tc>
          <w:tcPr>
            <w:tcW w:w="14567" w:type="dxa"/>
            <w:gridSpan w:val="2"/>
          </w:tcPr>
          <w:p w:rsidR="004335F2" w:rsidRDefault="00DC32EC" w14:paraId="2ABD001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6. Образовательная организация должна проводить мониторинг реализации ОПОП с целью проверки соблюдения требований ФГОС, работодателей, обучающихся и профессионального сообщества, потенциальных потребностей рынка труда.</w:t>
            </w:r>
          </w:p>
        </w:tc>
      </w:tr>
      <w:tr xmlns:wp14="http://schemas.microsoft.com/office/word/2010/wordml" w:rsidR="004335F2" w14:paraId="24D03C1B" wp14:textId="77777777">
        <w:trPr>
          <w:trHeight w:val="511"/>
        </w:trPr>
        <w:tc>
          <w:tcPr>
            <w:tcW w:w="6488" w:type="dxa"/>
          </w:tcPr>
          <w:p w:rsidR="004335F2" w:rsidRDefault="00DC32EC" w14:paraId="7DE7564B" wp14:textId="77777777">
            <w:pPr>
              <w:pBdr>
                <w:top w:val="nil"/>
                <w:left w:val="nil"/>
                <w:bottom w:val="nil"/>
                <w:right w:val="nil"/>
                <w:between w:val="nil"/>
              </w:pBdr>
              <w:tabs>
                <w:tab w:val="left" w:pos="270"/>
                <w:tab w:val="left" w:pos="426"/>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мониторинга реализации ОПОП на соблюдение требований ФГОС и работодателей </w:t>
            </w:r>
          </w:p>
        </w:tc>
        <w:tc>
          <w:tcPr>
            <w:tcW w:w="8079" w:type="dxa"/>
          </w:tcPr>
          <w:p w:rsidR="004335F2" w:rsidRDefault="00DC32EC" w14:paraId="51C1772E"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3EFC4C51"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w:t>
            </w:r>
            <w:r>
              <w:rPr>
                <w:rFonts w:ascii="Times New Roman" w:hAnsi="Times New Roman" w:eastAsia="Times New Roman" w:cs="Times New Roman"/>
                <w:sz w:val="24"/>
                <w:szCs w:val="24"/>
              </w:rPr>
              <w:t xml:space="preserve">ней независимой оценке качества образования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67A6A1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3F5F96A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Тверском государс</w:t>
            </w:r>
            <w:r>
              <w:rPr>
                <w:rFonts w:ascii="Times New Roman" w:hAnsi="Times New Roman" w:eastAsia="Times New Roman" w:cs="Times New Roman"/>
                <w:sz w:val="24"/>
                <w:szCs w:val="24"/>
              </w:rPr>
              <w:t xml:space="preserve">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239CB9C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соответствии с требованиями актуализированных ФГОС ВО (ФГОС ВО 3++) (принято решени</w:t>
            </w:r>
            <w:r>
              <w:rPr>
                <w:rFonts w:ascii="Times New Roman" w:hAnsi="Times New Roman" w:eastAsia="Times New Roman" w:cs="Times New Roman"/>
                <w:sz w:val="24"/>
                <w:szCs w:val="24"/>
              </w:rPr>
              <w:t xml:space="preserve">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4335F2" w14:paraId="67C0C65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D89E451" wp14:textId="77777777">
        <w:trPr>
          <w:trHeight w:val="511"/>
        </w:trPr>
        <w:tc>
          <w:tcPr>
            <w:tcW w:w="6488" w:type="dxa"/>
          </w:tcPr>
          <w:p w:rsidR="004335F2" w:rsidRDefault="00DC32EC" w14:paraId="4D89573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данных мониторинга реализуемой ОПОП на соблюдение требований ФГОС, работодателей, обучающихся, профессионального сообщества и потенциальных потребностей рынка труда </w:t>
            </w:r>
          </w:p>
        </w:tc>
        <w:tc>
          <w:tcPr>
            <w:tcW w:w="8079" w:type="dxa"/>
          </w:tcPr>
          <w:p w:rsidR="004335F2" w:rsidRDefault="00DC32EC" w14:paraId="07AF2A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25.06.2019 г. № 795-О «О проведении самообследования укрупненн</w:t>
            </w:r>
            <w:r>
              <w:rPr>
                <w:rFonts w:ascii="Times New Roman" w:hAnsi="Times New Roman" w:eastAsia="Times New Roman" w:cs="Times New Roman"/>
                <w:sz w:val="24"/>
                <w:szCs w:val="24"/>
              </w:rPr>
              <w:t xml:space="preserve">ых групп специальностей и направлений подготовки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6187693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15.03.2018 г. № 296-О «О проведении самообследования ФГБОУ ВО «Тверской государственный университет» в 2018 году»</w:t>
            </w:r>
          </w:p>
          <w:p w:rsidR="004335F2" w:rsidRDefault="00DC32EC" w14:paraId="0F2476E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«Тверской государственный университет» в 2019 году»</w:t>
            </w:r>
          </w:p>
          <w:p w:rsidR="004335F2" w:rsidRDefault="00DC32EC" w14:paraId="633CFB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w:t>
            </w:r>
            <w:r>
              <w:rPr>
                <w:rFonts w:ascii="Times New Roman" w:hAnsi="Times New Roman" w:eastAsia="Times New Roman" w:cs="Times New Roman"/>
                <w:sz w:val="24"/>
                <w:szCs w:val="24"/>
              </w:rPr>
              <w:t>020 году»</w:t>
            </w:r>
          </w:p>
          <w:p w:rsidR="004335F2" w:rsidRDefault="00DC32EC" w14:paraId="680796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30.03.2018 г. № 402-О «Об утверждении Отчета о результатах самообследования ФГБОУ ВО «Тверской государственный университет» за 2017 год»</w:t>
            </w:r>
          </w:p>
          <w:p w:rsidR="004335F2" w:rsidRDefault="00DC32EC" w14:paraId="0C2F592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11.04.2019 г. № 415-О «Об утверждении Отчета о результатах самообслед</w:t>
            </w:r>
            <w:r>
              <w:rPr>
                <w:rFonts w:ascii="Times New Roman" w:hAnsi="Times New Roman" w:eastAsia="Times New Roman" w:cs="Times New Roman"/>
                <w:sz w:val="24"/>
                <w:szCs w:val="24"/>
              </w:rPr>
              <w:t>ования ФГБОУ ВО «Тверской государственный университет» за 2018 год»</w:t>
            </w:r>
          </w:p>
          <w:p w:rsidR="004335F2" w:rsidRDefault="00DC32EC" w14:paraId="104DEC0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06.05.2020 г. № 506-О «Об утверждении Отчета о результатах самообследования ФГБОУ ВО «Тверской государственный университет» за 2019 год»</w:t>
            </w:r>
          </w:p>
          <w:p w:rsidR="004335F2" w:rsidRDefault="00DC32EC" w14:paraId="775A8A5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w:t>
            </w:r>
            <w:r>
              <w:rPr>
                <w:rFonts w:ascii="Times New Roman" w:hAnsi="Times New Roman" w:eastAsia="Times New Roman" w:cs="Times New Roman"/>
                <w:sz w:val="24"/>
                <w:szCs w:val="24"/>
              </w:rPr>
              <w:t xml:space="preserve">дования ФГБОУ ВО Тверской государственный университет за 2019 год (утверждено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30.03.2020 г.)</w:t>
            </w:r>
          </w:p>
          <w:p w:rsidR="004335F2" w:rsidRDefault="00DC32EC" w14:paraId="1EEDEFB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2018 год (принято на заседании ученого совета Тверского госуда</w:t>
            </w:r>
            <w:r>
              <w:rPr>
                <w:rFonts w:ascii="Times New Roman" w:hAnsi="Times New Roman" w:eastAsia="Times New Roman" w:cs="Times New Roman"/>
                <w:sz w:val="24"/>
                <w:szCs w:val="24"/>
              </w:rPr>
              <w:t>рственного университета 27.03.2019 г.)</w:t>
            </w:r>
          </w:p>
          <w:p w:rsidR="004335F2" w:rsidRDefault="00DC32EC" w14:paraId="73BCEE0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результатах самообследования ФГБОУ ВО Тверской государственный университет за 2017 год (принято на заседании ученого совета Тверского государственного университета 28.03.2018 г.)</w:t>
            </w:r>
          </w:p>
          <w:p w:rsidR="004335F2" w:rsidRDefault="00DC32EC" w14:paraId="166C9E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w:t>
            </w:r>
            <w:r>
              <w:rPr>
                <w:rFonts w:ascii="Times New Roman" w:hAnsi="Times New Roman" w:eastAsia="Times New Roman" w:cs="Times New Roman"/>
                <w:sz w:val="24"/>
                <w:szCs w:val="24"/>
              </w:rPr>
              <w:lastRenderedPageBreak/>
              <w:t xml:space="preserve">программам бакалавриата, программам специалитета, программам магистратуры» на начало 2019-20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4FF30EB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Статистический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w:t>
            </w:r>
            <w:r>
              <w:rPr>
                <w:rFonts w:ascii="Times New Roman" w:hAnsi="Times New Roman" w:eastAsia="Times New Roman" w:cs="Times New Roman"/>
                <w:sz w:val="24"/>
                <w:szCs w:val="24"/>
              </w:rPr>
              <w:t xml:space="preserve">на начало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029138D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организации высшего образования» за 2018 год</w:t>
            </w:r>
          </w:p>
          <w:p w:rsidR="004335F2" w:rsidRDefault="00DC32EC" w14:paraId="73A65E6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форме № 1-Мониторинг «Мониторинг по основным направлениям деятельности образовательной орган</w:t>
            </w:r>
            <w:r>
              <w:rPr>
                <w:rFonts w:ascii="Times New Roman" w:hAnsi="Times New Roman" w:eastAsia="Times New Roman" w:cs="Times New Roman"/>
                <w:sz w:val="24"/>
                <w:szCs w:val="24"/>
              </w:rPr>
              <w:t>изации высшего образования» за 2019 год</w:t>
            </w:r>
          </w:p>
          <w:p w:rsidR="004335F2" w:rsidRDefault="00DC32EC" w14:paraId="4E31EBA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10.09.2018 г. № 1255-О «О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w:t>
            </w:r>
            <w:r>
              <w:rPr>
                <w:rFonts w:ascii="Times New Roman" w:hAnsi="Times New Roman" w:eastAsia="Times New Roman" w:cs="Times New Roman"/>
                <w:sz w:val="24"/>
                <w:szCs w:val="24"/>
              </w:rPr>
              <w:t>рограммам высшего образования – программам бакалавриата, программам специалитета, программам магистратуры» в 2018 году»</w:t>
            </w:r>
          </w:p>
          <w:p w:rsidR="004335F2" w:rsidRDefault="00DC32EC" w14:paraId="2D0C25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24.09.2019 г. № 1323-О «О подготовке статистического отчета университета по форме № ВПО-1 «Сведения об образовательн</w:t>
            </w:r>
            <w:r>
              <w:rPr>
                <w:rFonts w:ascii="Times New Roman" w:hAnsi="Times New Roman" w:eastAsia="Times New Roman" w:cs="Times New Roman"/>
                <w:sz w:val="24"/>
                <w:szCs w:val="24"/>
              </w:rPr>
              <w:t>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в 2019 году»</w:t>
            </w:r>
          </w:p>
          <w:p w:rsidR="004335F2" w:rsidRDefault="00DC32EC" w14:paraId="6E7003B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1209-О «О подготовке</w:t>
            </w:r>
            <w:r>
              <w:rPr>
                <w:rFonts w:ascii="Times New Roman" w:hAnsi="Times New Roman" w:eastAsia="Times New Roman" w:cs="Times New Roman"/>
                <w:sz w:val="24"/>
                <w:szCs w:val="24"/>
              </w:rPr>
              <w:t xml:space="preserve">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w:t>
            </w:r>
            <w:r>
              <w:rPr>
                <w:rFonts w:ascii="Times New Roman" w:hAnsi="Times New Roman" w:eastAsia="Times New Roman" w:cs="Times New Roman"/>
                <w:sz w:val="24"/>
                <w:szCs w:val="24"/>
              </w:rPr>
              <w:t>истратуры» в 2020 году»</w:t>
            </w:r>
          </w:p>
          <w:p w:rsidR="004335F2" w:rsidRDefault="004335F2" w14:paraId="308D56CC"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F933C4B" wp14:textId="77777777">
        <w:trPr>
          <w:trHeight w:val="511"/>
        </w:trPr>
        <w:tc>
          <w:tcPr>
            <w:tcW w:w="6488" w:type="dxa"/>
          </w:tcPr>
          <w:p w:rsidR="004335F2" w:rsidRDefault="00DC32EC" w14:paraId="244008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Анализ данных мониторинга реализуемой ОПОП на соответствие требованиям ФГОС, работодателей, обучающихся и профессионального сообщества</w:t>
            </w:r>
          </w:p>
        </w:tc>
        <w:tc>
          <w:tcPr>
            <w:tcW w:w="8079" w:type="dxa"/>
          </w:tcPr>
          <w:p w:rsidR="004335F2" w:rsidRDefault="00DC32EC" w14:paraId="17ADE5A0"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 заседания учебно-методической комиссии филологического факультета №2 от 05.12.2019 г.</w:t>
            </w:r>
          </w:p>
          <w:p w:rsidR="004335F2" w:rsidRDefault="00DC32EC" w14:paraId="539B9282"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-Протокол заседания учебн</w:t>
            </w:r>
            <w:r>
              <w:rPr>
                <w:rFonts w:ascii="Times New Roman" w:hAnsi="Times New Roman" w:eastAsia="Times New Roman" w:cs="Times New Roman"/>
                <w:sz w:val="24"/>
                <w:szCs w:val="24"/>
              </w:rPr>
              <w:t>о-методической комиссии филологического факультета №4 от 02.04.2020 г.</w:t>
            </w:r>
          </w:p>
        </w:tc>
      </w:tr>
      <w:tr xmlns:wp14="http://schemas.microsoft.com/office/word/2010/wordml" w:rsidR="004335F2" w14:paraId="24DA0CF5" wp14:textId="77777777">
        <w:trPr>
          <w:trHeight w:val="511"/>
        </w:trPr>
        <w:tc>
          <w:tcPr>
            <w:tcW w:w="6488" w:type="dxa"/>
          </w:tcPr>
          <w:p w:rsidR="004335F2" w:rsidRDefault="00DC32EC" w14:paraId="2FBC119E" wp14:textId="77777777">
            <w:pPr>
              <w:pBdr>
                <w:top w:val="nil"/>
                <w:left w:val="nil"/>
                <w:bottom w:val="nil"/>
                <w:right w:val="nil"/>
                <w:between w:val="nil"/>
              </w:pBdr>
              <w:tabs>
                <w:tab w:val="left" w:pos="270"/>
                <w:tab w:val="left" w:pos="426"/>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Планирование улучшения деятельности на повышение соответствия ОПОП требованиям всех заинтересованных сторон</w:t>
            </w:r>
          </w:p>
        </w:tc>
        <w:tc>
          <w:tcPr>
            <w:tcW w:w="8079" w:type="dxa"/>
          </w:tcPr>
          <w:p w:rsidR="004335F2" w:rsidRDefault="00DC32EC" w14:paraId="7C75264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 заседания учебно-методической комиссии филологического факультета №1 от 03.10.2019 г.</w:t>
            </w:r>
          </w:p>
          <w:p w:rsidR="004335F2" w:rsidRDefault="00DC32EC" w14:paraId="5313C6A0"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-Протокол заседания учебно-методической комиссии филологического факультета №4 от 02.04.2020 г.</w:t>
            </w:r>
          </w:p>
          <w:p w:rsidR="004335F2" w:rsidRDefault="00DC32EC" w14:paraId="1B91799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 № 4 заседания кафедры русского языка от 05 декабря 2020 г</w:t>
            </w:r>
          </w:p>
        </w:tc>
      </w:tr>
      <w:tr xmlns:wp14="http://schemas.microsoft.com/office/word/2010/wordml" w:rsidR="004335F2" w14:paraId="5DBF5306" wp14:textId="77777777">
        <w:trPr>
          <w:trHeight w:val="511"/>
        </w:trPr>
        <w:tc>
          <w:tcPr>
            <w:tcW w:w="14567" w:type="dxa"/>
            <w:gridSpan w:val="2"/>
          </w:tcPr>
          <w:p w:rsidR="004335F2" w:rsidRDefault="00DC32EC" w14:paraId="4D0157F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7. При наличии соответствующих возможностей и необходимости Образовательная организация должна обеспечивать реализацию ОПОП с участием преподавателей и обучающихся в международной деятельности, по сетевой форме, с применением дистанционных технологий обуче</w:t>
            </w:r>
            <w:r>
              <w:rPr>
                <w:rFonts w:ascii="Times New Roman" w:hAnsi="Times New Roman" w:eastAsia="Times New Roman" w:cs="Times New Roman"/>
                <w:sz w:val="24"/>
                <w:szCs w:val="24"/>
              </w:rPr>
              <w:t>ния или по технологии электронного обучения.</w:t>
            </w:r>
          </w:p>
        </w:tc>
      </w:tr>
      <w:tr xmlns:wp14="http://schemas.microsoft.com/office/word/2010/wordml" w:rsidR="004335F2" w14:paraId="32E4D14F" wp14:textId="77777777">
        <w:trPr>
          <w:trHeight w:val="511"/>
        </w:trPr>
        <w:tc>
          <w:tcPr>
            <w:tcW w:w="6488" w:type="dxa"/>
          </w:tcPr>
          <w:p w:rsidR="004335F2" w:rsidRDefault="00DC32EC" w14:paraId="055F4DA2"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участия ПР в международной деятельности по направлениям: разработка и реализация ОПОП и научных программ совместно  с международными или иностранными организациями, международная академичес</w:t>
            </w:r>
            <w:r>
              <w:rPr>
                <w:rFonts w:ascii="Times New Roman" w:hAnsi="Times New Roman" w:eastAsia="Times New Roman" w:cs="Times New Roman"/>
                <w:sz w:val="24"/>
                <w:szCs w:val="24"/>
              </w:rPr>
              <w:t>кая мобильность ПР и обучающихся, - проведение совместных научных исследований и инновационной деятельности и международных мероприятий (конференции, семинары, конгрессы и т.д.)</w:t>
            </w:r>
          </w:p>
        </w:tc>
        <w:tc>
          <w:tcPr>
            <w:tcW w:w="8079" w:type="dxa"/>
          </w:tcPr>
          <w:p w:rsidR="004335F2" w:rsidRDefault="00DC32EC" w14:paraId="53AD4AD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Международное сотрудничество:</w:t>
            </w:r>
          </w:p>
          <w:p w:rsidR="004335F2" w:rsidRDefault="00DC32EC" w14:paraId="41B81E9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53">
              <w:r>
                <w:rPr>
                  <w:rFonts w:ascii="Times New Roman" w:hAnsi="Times New Roman" w:eastAsia="Times New Roman" w:cs="Times New Roman"/>
                  <w:color w:val="0000FF"/>
                  <w:sz w:val="24"/>
                  <w:szCs w:val="24"/>
                  <w:u w:val="single"/>
                </w:rPr>
                <w:t>https://www.tversu.ru/sveden/inter/</w:t>
              </w:r>
            </w:hyperlink>
          </w:p>
          <w:p w:rsidR="004335F2" w:rsidRDefault="00DC32EC" w14:paraId="253174D3" wp14:textId="77777777">
            <w:pPr>
              <w:keepNext/>
              <w:pBdr>
                <w:top w:val="nil"/>
                <w:left w:val="nil"/>
                <w:bottom w:val="nil"/>
                <w:right w:val="nil"/>
                <w:between w:val="nil"/>
              </w:pBdr>
              <w:shd w:val="clear" w:color="auto" w:fill="FFFFFF"/>
              <w:spacing w:after="6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w:t>
            </w:r>
            <w:r>
              <w:rPr>
                <w:rFonts w:ascii="Times New Roman" w:hAnsi="Times New Roman" w:eastAsia="Times New Roman" w:cs="Times New Roman"/>
                <w:sz w:val="24"/>
                <w:szCs w:val="24"/>
              </w:rPr>
              <w:t xml:space="preserve"> Договоры с иностранными и (или) международными организациями по вопросам образования и науки:</w:t>
            </w:r>
          </w:p>
          <w:p w:rsidRPr="00EB79CC" w:rsidR="004335F2" w:rsidRDefault="00DC32EC" w14:paraId="510F33D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Agreement on cooperation between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and University of Tampere (Finland)</w:t>
            </w:r>
            <w:r w:rsidRPr="00EB79CC">
              <w:rPr>
                <w:sz w:val="24"/>
                <w:szCs w:val="24"/>
                <w:lang w:val="en-US"/>
              </w:rPr>
              <w:t xml:space="preserve">, </w:t>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02 </w:t>
            </w:r>
            <w:r>
              <w:rPr>
                <w:rFonts w:ascii="Times New Roman" w:hAnsi="Times New Roman" w:eastAsia="Times New Roman" w:cs="Times New Roman"/>
                <w:sz w:val="24"/>
                <w:szCs w:val="24"/>
                <w:highlight w:val="white"/>
              </w:rPr>
              <w:t>августа</w:t>
            </w:r>
            <w:r w:rsidRPr="00EB79CC">
              <w:rPr>
                <w:rFonts w:ascii="Times New Roman" w:hAnsi="Times New Roman" w:eastAsia="Times New Roman" w:cs="Times New Roman"/>
                <w:sz w:val="24"/>
                <w:szCs w:val="24"/>
                <w:highlight w:val="white"/>
                <w:lang w:val="en-US"/>
              </w:rPr>
              <w:t xml:space="preserve"> 2018 </w:t>
            </w:r>
            <w:proofErr w:type="gramStart"/>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w:t>
            </w:r>
            <w:r w:rsidRPr="00EB79CC">
              <w:rPr>
                <w:sz w:val="24"/>
                <w:szCs w:val="24"/>
                <w:lang w:val="en-US"/>
              </w:rPr>
              <w:t xml:space="preserve"> .</w:t>
            </w:r>
            <w:r>
              <w:rPr>
                <w:rFonts w:ascii="Times New Roman" w:hAnsi="Times New Roman" w:eastAsia="Times New Roman" w:cs="Times New Roman"/>
                <w:sz w:val="24"/>
                <w:szCs w:val="24"/>
                <w:highlight w:val="white"/>
              </w:rPr>
              <w:t>Срок</w:t>
            </w:r>
            <w:proofErr w:type="gramEnd"/>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p>
          <w:p w:rsidR="004335F2" w:rsidRDefault="00DC32EC" w14:paraId="53C547F6"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highlight w:val="white"/>
              </w:rPr>
              <w:t>Наименование: Договор о сотрудничестве между Тверским государственным университетом (Россия) и Университетом Хельсинки (</w:t>
            </w:r>
            <w:proofErr w:type="spellStart"/>
            <w:r>
              <w:rPr>
                <w:rFonts w:ascii="Times New Roman" w:hAnsi="Times New Roman" w:eastAsia="Times New Roman" w:cs="Times New Roman"/>
                <w:sz w:val="24"/>
                <w:szCs w:val="24"/>
                <w:highlight w:val="white"/>
              </w:rPr>
              <w:t>Алексантери</w:t>
            </w:r>
            <w:proofErr w:type="spellEnd"/>
            <w:r>
              <w:rPr>
                <w:rFonts w:ascii="Times New Roman" w:hAnsi="Times New Roman" w:eastAsia="Times New Roman" w:cs="Times New Roman"/>
                <w:sz w:val="24"/>
                <w:szCs w:val="24"/>
                <w:highlight w:val="white"/>
              </w:rPr>
              <w:t xml:space="preserve"> Институт)</w:t>
            </w:r>
            <w:r>
              <w:rPr>
                <w:sz w:val="24"/>
                <w:szCs w:val="24"/>
              </w:rPr>
              <w:t>, дата: 09 августа 2004 г., Срок действия</w:t>
            </w:r>
            <w:proofErr w:type="gramStart"/>
            <w:r>
              <w:rPr>
                <w:sz w:val="24"/>
                <w:szCs w:val="24"/>
              </w:rPr>
              <w:t>: Ежегодно</w:t>
            </w:r>
            <w:proofErr w:type="gramEnd"/>
            <w:r>
              <w:rPr>
                <w:sz w:val="24"/>
                <w:szCs w:val="24"/>
              </w:rPr>
              <w:t xml:space="preserve"> пролонгируется</w:t>
            </w:r>
          </w:p>
          <w:p w:rsidRPr="00EB79CC" w:rsidR="004335F2" w:rsidRDefault="00DC32EC" w14:paraId="166F017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Agreement on Academic Cooperation </w:t>
            </w:r>
            <w:r w:rsidRPr="00EB79CC">
              <w:rPr>
                <w:rFonts w:ascii="Times New Roman" w:hAnsi="Times New Roman" w:eastAsia="Times New Roman" w:cs="Times New Roman"/>
                <w:sz w:val="24"/>
                <w:szCs w:val="24"/>
                <w:highlight w:val="white"/>
                <w:lang w:val="en-US"/>
              </w:rPr>
              <w:t xml:space="preserve">between University of Eastern Finland (Philosophical faculty) and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(City of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Russian federation)</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10 </w:t>
            </w:r>
            <w:r>
              <w:rPr>
                <w:rFonts w:ascii="Times New Roman" w:hAnsi="Times New Roman" w:eastAsia="Times New Roman" w:cs="Times New Roman"/>
                <w:sz w:val="24"/>
                <w:szCs w:val="24"/>
                <w:highlight w:val="white"/>
              </w:rPr>
              <w:t>июня</w:t>
            </w:r>
            <w:r w:rsidRPr="00EB79CC">
              <w:rPr>
                <w:rFonts w:ascii="Times New Roman" w:hAnsi="Times New Roman" w:eastAsia="Times New Roman" w:cs="Times New Roman"/>
                <w:sz w:val="24"/>
                <w:szCs w:val="24"/>
                <w:highlight w:val="white"/>
                <w:lang w:val="en-US"/>
              </w:rPr>
              <w:t xml:space="preserve"> 2016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p>
          <w:p w:rsidRPr="00EB79CC" w:rsidR="004335F2" w:rsidRDefault="00DC32EC" w14:paraId="05A9E10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Agreement for cooperation and exchange between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and </w:t>
            </w:r>
            <w:proofErr w:type="spellStart"/>
            <w:r w:rsidRPr="00EB79CC">
              <w:rPr>
                <w:rFonts w:ascii="Times New Roman" w:hAnsi="Times New Roman" w:eastAsia="Times New Roman" w:cs="Times New Roman"/>
                <w:sz w:val="24"/>
                <w:szCs w:val="24"/>
                <w:highlight w:val="white"/>
                <w:lang w:val="en-US"/>
              </w:rPr>
              <w:t>lau</w:t>
            </w:r>
            <w:r w:rsidRPr="00EB79CC">
              <w:rPr>
                <w:rFonts w:ascii="Times New Roman" w:hAnsi="Times New Roman" w:eastAsia="Times New Roman" w:cs="Times New Roman"/>
                <w:sz w:val="24"/>
                <w:szCs w:val="24"/>
                <w:highlight w:val="white"/>
                <w:lang w:val="en-US"/>
              </w:rPr>
              <w:t>rea</w:t>
            </w:r>
            <w:proofErr w:type="spellEnd"/>
            <w:r w:rsidRPr="00EB79CC">
              <w:rPr>
                <w:rFonts w:ascii="Times New Roman" w:hAnsi="Times New Roman" w:eastAsia="Times New Roman" w:cs="Times New Roman"/>
                <w:sz w:val="24"/>
                <w:szCs w:val="24"/>
                <w:highlight w:val="white"/>
                <w:lang w:val="en-US"/>
              </w:rPr>
              <w:t xml:space="preserve"> University of Applied sciences</w:t>
            </w:r>
            <w:r w:rsidRPr="00EB79CC">
              <w:rPr>
                <w:sz w:val="24"/>
                <w:szCs w:val="24"/>
                <w:lang w:val="en-US"/>
              </w:rPr>
              <w:t xml:space="preserve"> </w:t>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20 </w:t>
            </w:r>
            <w:r>
              <w:rPr>
                <w:rFonts w:ascii="Times New Roman" w:hAnsi="Times New Roman" w:eastAsia="Times New Roman" w:cs="Times New Roman"/>
                <w:sz w:val="24"/>
                <w:szCs w:val="24"/>
                <w:highlight w:val="white"/>
              </w:rPr>
              <w:t>января</w:t>
            </w:r>
            <w:r w:rsidRPr="00EB79CC">
              <w:rPr>
                <w:rFonts w:ascii="Times New Roman" w:hAnsi="Times New Roman" w:eastAsia="Times New Roman" w:cs="Times New Roman"/>
                <w:sz w:val="24"/>
                <w:szCs w:val="24"/>
                <w:highlight w:val="white"/>
                <w:lang w:val="en-US"/>
              </w:rPr>
              <w:t xml:space="preserve"> 2012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w:t>
            </w:r>
            <w:r w:rsidRPr="00EB79CC">
              <w:rPr>
                <w:sz w:val="24"/>
                <w:szCs w:val="24"/>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бессрочный</w:t>
            </w:r>
          </w:p>
          <w:p w:rsidR="004335F2" w:rsidRDefault="00DC32EC" w14:paraId="221F2395"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highlight w:val="white"/>
              </w:rPr>
              <w:lastRenderedPageBreak/>
              <w:t>Наименование</w:t>
            </w:r>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Abkommen</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über</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eine</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Zusammenarbeit</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zwischen</w:t>
            </w:r>
            <w:proofErr w:type="spellEnd"/>
            <w:r w:rsidRPr="00EB79CC">
              <w:rPr>
                <w:rFonts w:ascii="Times New Roman" w:hAnsi="Times New Roman" w:eastAsia="Times New Roman" w:cs="Times New Roman"/>
                <w:sz w:val="24"/>
                <w:szCs w:val="24"/>
                <w:highlight w:val="white"/>
                <w:lang w:val="en-US"/>
              </w:rPr>
              <w:t xml:space="preserve"> der </w:t>
            </w:r>
            <w:proofErr w:type="spellStart"/>
            <w:r w:rsidRPr="00EB79CC">
              <w:rPr>
                <w:rFonts w:ascii="Times New Roman" w:hAnsi="Times New Roman" w:eastAsia="Times New Roman" w:cs="Times New Roman"/>
                <w:sz w:val="24"/>
                <w:szCs w:val="24"/>
                <w:highlight w:val="white"/>
                <w:lang w:val="en-US"/>
              </w:rPr>
              <w:t>Staatlichen</w:t>
            </w:r>
            <w:proofErr w:type="spellEnd"/>
            <w:r w:rsidRPr="00EB79CC">
              <w:rPr>
                <w:rFonts w:ascii="Times New Roman" w:hAnsi="Times New Roman" w:eastAsia="Times New Roman" w:cs="Times New Roman"/>
                <w:sz w:val="24"/>
                <w:szCs w:val="24"/>
                <w:highlight w:val="white"/>
                <w:lang w:val="en-US"/>
              </w:rPr>
              <w:t xml:space="preserve"> Universität in </w:t>
            </w:r>
            <w:proofErr w:type="spellStart"/>
            <w:r w:rsidRPr="00EB79CC">
              <w:rPr>
                <w:rFonts w:ascii="Times New Roman" w:hAnsi="Times New Roman" w:eastAsia="Times New Roman" w:cs="Times New Roman"/>
                <w:sz w:val="24"/>
                <w:szCs w:val="24"/>
                <w:highlight w:val="white"/>
                <w:lang w:val="en-US"/>
              </w:rPr>
              <w:t>Twer</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Russland</w:t>
            </w:r>
            <w:proofErr w:type="spellEnd"/>
            <w:r w:rsidRPr="00EB79CC">
              <w:rPr>
                <w:rFonts w:ascii="Times New Roman" w:hAnsi="Times New Roman" w:eastAsia="Times New Roman" w:cs="Times New Roman"/>
                <w:sz w:val="24"/>
                <w:szCs w:val="24"/>
                <w:highlight w:val="white"/>
                <w:lang w:val="en-US"/>
              </w:rPr>
              <w:t>) und der Albert-</w:t>
            </w:r>
            <w:proofErr w:type="spellStart"/>
            <w:r w:rsidRPr="00EB79CC">
              <w:rPr>
                <w:rFonts w:ascii="Times New Roman" w:hAnsi="Times New Roman" w:eastAsia="Times New Roman" w:cs="Times New Roman"/>
                <w:sz w:val="24"/>
                <w:szCs w:val="24"/>
                <w:highlight w:val="white"/>
                <w:lang w:val="en-US"/>
              </w:rPr>
              <w:t>Ludwigs</w:t>
            </w:r>
            <w:proofErr w:type="spellEnd"/>
            <w:r w:rsidRPr="00EB79CC">
              <w:rPr>
                <w:rFonts w:ascii="Times New Roman" w:hAnsi="Times New Roman" w:eastAsia="Times New Roman" w:cs="Times New Roman"/>
                <w:sz w:val="24"/>
                <w:szCs w:val="24"/>
                <w:highlight w:val="white"/>
                <w:lang w:val="en-US"/>
              </w:rPr>
              <w:t>-Universität Freiburg i.Br. (Deutschland)</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w:t>
            </w:r>
            <w:r>
              <w:rPr>
                <w:rFonts w:ascii="Times New Roman" w:hAnsi="Times New Roman" w:eastAsia="Times New Roman" w:cs="Times New Roman"/>
                <w:sz w:val="24"/>
                <w:szCs w:val="24"/>
                <w:highlight w:val="white"/>
              </w:rPr>
              <w:t>а</w:t>
            </w:r>
            <w:r w:rsidRPr="00EB79CC">
              <w:rPr>
                <w:rFonts w:ascii="Times New Roman" w:hAnsi="Times New Roman" w:eastAsia="Times New Roman" w:cs="Times New Roman"/>
                <w:sz w:val="24"/>
                <w:szCs w:val="24"/>
                <w:highlight w:val="white"/>
                <w:lang w:val="en-US"/>
              </w:rPr>
              <w:t xml:space="preserve">: 20 </w:t>
            </w:r>
            <w:r>
              <w:rPr>
                <w:rFonts w:ascii="Times New Roman" w:hAnsi="Times New Roman" w:eastAsia="Times New Roman" w:cs="Times New Roman"/>
                <w:sz w:val="24"/>
                <w:szCs w:val="24"/>
                <w:highlight w:val="white"/>
              </w:rPr>
              <w:t>марта</w:t>
            </w:r>
            <w:r w:rsidRPr="00EB79CC">
              <w:rPr>
                <w:rFonts w:ascii="Times New Roman" w:hAnsi="Times New Roman" w:eastAsia="Times New Roman" w:cs="Times New Roman"/>
                <w:sz w:val="24"/>
                <w:szCs w:val="24"/>
                <w:highlight w:val="white"/>
                <w:lang w:val="en-US"/>
              </w:rPr>
              <w:t xml:space="preserve"> 2006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Продлевается автоматически на 3 последующих года в случае, если договор не будет расторгнут одной их сторон</w:t>
            </w:r>
          </w:p>
          <w:p w:rsidR="004335F2" w:rsidRDefault="00DC32EC" w14:paraId="31AE7BB7"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highlight w:val="white"/>
              </w:rPr>
              <w:t xml:space="preserve">Наименование: </w:t>
            </w:r>
            <w:proofErr w:type="spellStart"/>
            <w:r>
              <w:rPr>
                <w:rFonts w:ascii="Times New Roman" w:hAnsi="Times New Roman" w:eastAsia="Times New Roman" w:cs="Times New Roman"/>
                <w:sz w:val="24"/>
                <w:szCs w:val="24"/>
                <w:highlight w:val="white"/>
              </w:rPr>
              <w:t>Kooperationsvereinbarung</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zwischen</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der</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Universität</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Osnabrück</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und</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der</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Staatlichen</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Universität</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Twer</w:t>
            </w:r>
            <w:proofErr w:type="spellEnd"/>
            <w:r>
              <w:rPr>
                <w:sz w:val="24"/>
                <w:szCs w:val="24"/>
              </w:rPr>
              <w:t xml:space="preserve"> Дата: 17 мая 2013 г. Срок действия: 5 лет. Продлевается автоматически на 3 последующих года в случае, если договор не будет расторгнут одной их сторон</w:t>
            </w:r>
          </w:p>
          <w:p w:rsidRPr="00EB79CC" w:rsidR="004335F2" w:rsidRDefault="00DC32EC" w14:paraId="743BEA5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Agreement on cooperation between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Russia and the University of U</w:t>
            </w:r>
            <w:r w:rsidRPr="00EB79CC">
              <w:rPr>
                <w:rFonts w:ascii="Times New Roman" w:hAnsi="Times New Roman" w:eastAsia="Times New Roman" w:cs="Times New Roman"/>
                <w:sz w:val="24"/>
                <w:szCs w:val="24"/>
                <w:highlight w:val="white"/>
                <w:lang w:val="en-US"/>
              </w:rPr>
              <w:t>lm, Germany</w:t>
            </w:r>
            <w:r w:rsidRPr="00EB79CC">
              <w:rPr>
                <w:sz w:val="24"/>
                <w:szCs w:val="24"/>
                <w:lang w:val="en-US"/>
              </w:rPr>
              <w:t xml:space="preserve"> </w:t>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05 </w:t>
            </w:r>
            <w:r>
              <w:rPr>
                <w:rFonts w:ascii="Times New Roman" w:hAnsi="Times New Roman" w:eastAsia="Times New Roman" w:cs="Times New Roman"/>
                <w:sz w:val="24"/>
                <w:szCs w:val="24"/>
                <w:highlight w:val="white"/>
              </w:rPr>
              <w:t>марта</w:t>
            </w:r>
            <w:r w:rsidRPr="00EB79CC">
              <w:rPr>
                <w:rFonts w:ascii="Times New Roman" w:hAnsi="Times New Roman" w:eastAsia="Times New Roman" w:cs="Times New Roman"/>
                <w:sz w:val="24"/>
                <w:szCs w:val="24"/>
                <w:highlight w:val="white"/>
                <w:lang w:val="en-US"/>
              </w:rPr>
              <w:t xml:space="preserve"> 2002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w:t>
            </w:r>
            <w:r w:rsidRPr="00EB79CC">
              <w:rPr>
                <w:sz w:val="24"/>
                <w:szCs w:val="24"/>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бессрочный</w:t>
            </w:r>
          </w:p>
          <w:p w:rsidR="004335F2" w:rsidRDefault="00DC32EC" w14:paraId="4C339E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Тверским государственным университетом и Российским Домом науки и культуры в г. Берлине</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10 марта 2018 г. Срок действия: 3 года</w:t>
            </w:r>
          </w:p>
          <w:p w:rsidR="004335F2" w:rsidRDefault="00DC32EC" w14:paraId="64C51F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w:t>
            </w:r>
            <w:r>
              <w:rPr>
                <w:rFonts w:ascii="Times New Roman" w:hAnsi="Times New Roman" w:eastAsia="Times New Roman" w:cs="Times New Roman"/>
                <w:sz w:val="24"/>
                <w:szCs w:val="24"/>
                <w:highlight w:val="white"/>
              </w:rPr>
              <w:t xml:space="preserve">овор о сотрудничестве между Агентством германо-российского партнерства </w:t>
            </w:r>
            <w:proofErr w:type="spellStart"/>
            <w:r>
              <w:rPr>
                <w:rFonts w:ascii="Times New Roman" w:hAnsi="Times New Roman" w:eastAsia="Times New Roman" w:cs="Times New Roman"/>
                <w:sz w:val="24"/>
                <w:szCs w:val="24"/>
                <w:highlight w:val="white"/>
              </w:rPr>
              <w:t>Lingua</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Oeconomicus</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e.V</w:t>
            </w:r>
            <w:proofErr w:type="spellEnd"/>
            <w:r>
              <w:rPr>
                <w:rFonts w:ascii="Times New Roman" w:hAnsi="Times New Roman" w:eastAsia="Times New Roman" w:cs="Times New Roman"/>
                <w:sz w:val="24"/>
                <w:szCs w:val="24"/>
                <w:highlight w:val="white"/>
              </w:rPr>
              <w:t>. и Тверским государственным университетом</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30 октября 2019 г. Срок действия: 3 года</w:t>
            </w:r>
          </w:p>
          <w:p w:rsidRPr="00EB79CC" w:rsidR="004335F2" w:rsidRDefault="00DC32EC" w14:paraId="4FC5982B" wp14:textId="77777777">
            <w:pPr>
              <w:pBdr>
                <w:top w:val="nil"/>
                <w:left w:val="nil"/>
                <w:bottom w:val="nil"/>
                <w:right w:val="nil"/>
                <w:between w:val="nil"/>
              </w:pBdr>
              <w:spacing w:after="0" w:line="240" w:lineRule="auto"/>
              <w:ind w:left="0" w:hanging="2"/>
              <w:jc w:val="both"/>
              <w:rPr>
                <w:sz w:val="24"/>
                <w:szCs w:val="24"/>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Accord </w:t>
            </w:r>
            <w:proofErr w:type="spellStart"/>
            <w:r w:rsidRPr="00EB79CC">
              <w:rPr>
                <w:rFonts w:ascii="Times New Roman" w:hAnsi="Times New Roman" w:eastAsia="Times New Roman" w:cs="Times New Roman"/>
                <w:sz w:val="24"/>
                <w:szCs w:val="24"/>
                <w:highlight w:val="white"/>
                <w:lang w:val="en-US"/>
              </w:rPr>
              <w:t>spécifique</w:t>
            </w:r>
            <w:proofErr w:type="spellEnd"/>
            <w:r w:rsidRPr="00EB79CC">
              <w:rPr>
                <w:rFonts w:ascii="Times New Roman" w:hAnsi="Times New Roman" w:eastAsia="Times New Roman" w:cs="Times New Roman"/>
                <w:sz w:val="24"/>
                <w:szCs w:val="24"/>
                <w:highlight w:val="white"/>
                <w:lang w:val="en-US"/>
              </w:rPr>
              <w:t xml:space="preserve"> de cooperation </w:t>
            </w:r>
            <w:proofErr w:type="spellStart"/>
            <w:r w:rsidRPr="00EB79CC">
              <w:rPr>
                <w:rFonts w:ascii="Times New Roman" w:hAnsi="Times New Roman" w:eastAsia="Times New Roman" w:cs="Times New Roman"/>
                <w:sz w:val="24"/>
                <w:szCs w:val="24"/>
                <w:highlight w:val="white"/>
                <w:lang w:val="en-US"/>
              </w:rPr>
              <w:t>interuniversitaire</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relatif</w:t>
            </w:r>
            <w:proofErr w:type="spellEnd"/>
            <w:r w:rsidRPr="00EB79CC">
              <w:rPr>
                <w:rFonts w:ascii="Times New Roman" w:hAnsi="Times New Roman" w:eastAsia="Times New Roman" w:cs="Times New Roman"/>
                <w:sz w:val="24"/>
                <w:szCs w:val="24"/>
                <w:highlight w:val="white"/>
                <w:lang w:val="en-US"/>
              </w:rPr>
              <w:t xml:space="preserve"> au </w:t>
            </w:r>
            <w:proofErr w:type="spellStart"/>
            <w:r w:rsidRPr="00EB79CC">
              <w:rPr>
                <w:rFonts w:ascii="Times New Roman" w:hAnsi="Times New Roman" w:eastAsia="Times New Roman" w:cs="Times New Roman"/>
                <w:sz w:val="24"/>
                <w:szCs w:val="24"/>
                <w:highlight w:val="white"/>
                <w:lang w:val="en-US"/>
              </w:rPr>
              <w:t>programme</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d'échange</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d'étudiants</w:t>
            </w:r>
            <w:proofErr w:type="spellEnd"/>
            <w:r w:rsidRPr="00EB79CC">
              <w:rPr>
                <w:rFonts w:ascii="Times New Roman" w:hAnsi="Times New Roman" w:eastAsia="Times New Roman" w:cs="Times New Roman"/>
                <w:sz w:val="24"/>
                <w:szCs w:val="24"/>
                <w:highlight w:val="white"/>
                <w:lang w:val="en-US"/>
              </w:rPr>
              <w:t xml:space="preserve"> entre </w:t>
            </w:r>
            <w:proofErr w:type="spellStart"/>
            <w:r w:rsidRPr="00EB79CC">
              <w:rPr>
                <w:rFonts w:ascii="Times New Roman" w:hAnsi="Times New Roman" w:eastAsia="Times New Roman" w:cs="Times New Roman"/>
                <w:sz w:val="24"/>
                <w:szCs w:val="24"/>
                <w:highlight w:val="white"/>
                <w:lang w:val="en-US"/>
              </w:rPr>
              <w:t>L'Université</w:t>
            </w:r>
            <w:proofErr w:type="spellEnd"/>
            <w:r w:rsidRPr="00EB79CC">
              <w:rPr>
                <w:rFonts w:ascii="Times New Roman" w:hAnsi="Times New Roman" w:eastAsia="Times New Roman" w:cs="Times New Roman"/>
                <w:sz w:val="24"/>
                <w:szCs w:val="24"/>
                <w:highlight w:val="white"/>
                <w:lang w:val="en-US"/>
              </w:rPr>
              <w:t xml:space="preserve"> Paul-Valéry Montpellier 3 (France) et </w:t>
            </w:r>
            <w:proofErr w:type="spellStart"/>
            <w:r w:rsidRPr="00EB79CC">
              <w:rPr>
                <w:rFonts w:ascii="Times New Roman" w:hAnsi="Times New Roman" w:eastAsia="Times New Roman" w:cs="Times New Roman"/>
                <w:sz w:val="24"/>
                <w:szCs w:val="24"/>
                <w:highlight w:val="white"/>
                <w:lang w:val="en-US"/>
              </w:rPr>
              <w:t>L'Université</w:t>
            </w:r>
            <w:proofErr w:type="spellEnd"/>
            <w:r w:rsidRPr="00EB79CC">
              <w:rPr>
                <w:rFonts w:ascii="Times New Roman" w:hAnsi="Times New Roman" w:eastAsia="Times New Roman" w:cs="Times New Roman"/>
                <w:sz w:val="24"/>
                <w:szCs w:val="24"/>
                <w:highlight w:val="white"/>
                <w:lang w:val="en-US"/>
              </w:rPr>
              <w:t xml:space="preserve"> de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Russie</w:t>
            </w:r>
            <w:proofErr w:type="spellEnd"/>
            <w:r w:rsidRPr="00EB79CC">
              <w:rPr>
                <w:rFonts w:ascii="Times New Roman" w:hAnsi="Times New Roman" w:eastAsia="Times New Roman" w:cs="Times New Roman"/>
                <w:sz w:val="24"/>
                <w:szCs w:val="24"/>
                <w:highlight w:val="white"/>
                <w:lang w:val="en-US"/>
              </w:rPr>
              <w:t>)</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14 </w:t>
            </w:r>
            <w:r>
              <w:rPr>
                <w:rFonts w:ascii="Times New Roman" w:hAnsi="Times New Roman" w:eastAsia="Times New Roman" w:cs="Times New Roman"/>
                <w:sz w:val="24"/>
                <w:szCs w:val="24"/>
                <w:highlight w:val="white"/>
              </w:rPr>
              <w:t>сентября</w:t>
            </w:r>
            <w:r w:rsidRPr="00EB79CC">
              <w:rPr>
                <w:rFonts w:ascii="Times New Roman" w:hAnsi="Times New Roman" w:eastAsia="Times New Roman" w:cs="Times New Roman"/>
                <w:sz w:val="24"/>
                <w:szCs w:val="24"/>
                <w:highlight w:val="white"/>
                <w:lang w:val="en-US"/>
              </w:rPr>
              <w:t xml:space="preserve"> 2015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31.08.2020</w:t>
            </w:r>
          </w:p>
          <w:p w:rsidR="004335F2" w:rsidRDefault="00DC32EC" w14:paraId="58AD6BF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Специальный договор о сотрудничестве между университетами по выдаче</w:t>
            </w:r>
            <w:r>
              <w:rPr>
                <w:rFonts w:ascii="Times New Roman" w:hAnsi="Times New Roman" w:eastAsia="Times New Roman" w:cs="Times New Roman"/>
                <w:sz w:val="24"/>
                <w:szCs w:val="24"/>
                <w:highlight w:val="white"/>
              </w:rPr>
              <w:t xml:space="preserve"> дипломов в рамках международного партнерства между Тверским </w:t>
            </w:r>
            <w:proofErr w:type="spellStart"/>
            <w:r>
              <w:rPr>
                <w:rFonts w:ascii="Times New Roman" w:hAnsi="Times New Roman" w:eastAsia="Times New Roman" w:cs="Times New Roman"/>
                <w:sz w:val="24"/>
                <w:szCs w:val="24"/>
                <w:highlight w:val="white"/>
              </w:rPr>
              <w:t>государсвтенным</w:t>
            </w:r>
            <w:proofErr w:type="spellEnd"/>
            <w:r>
              <w:rPr>
                <w:rFonts w:ascii="Times New Roman" w:hAnsi="Times New Roman" w:eastAsia="Times New Roman" w:cs="Times New Roman"/>
                <w:sz w:val="24"/>
                <w:szCs w:val="24"/>
                <w:highlight w:val="white"/>
              </w:rPr>
              <w:t xml:space="preserve"> университетом (Россия) и Университетом Поль-Валери Монпелье 3 (Франция)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30 сентября 2015 г. Срок действия: 5 лет</w:t>
            </w:r>
          </w:p>
          <w:p w:rsidRPr="00EB79CC" w:rsidR="004335F2" w:rsidRDefault="00DC32EC" w14:paraId="08E2815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lastRenderedPageBreak/>
              <w:t>Наименование</w:t>
            </w:r>
            <w:r w:rsidRPr="00EB79CC">
              <w:rPr>
                <w:rFonts w:ascii="Times New Roman" w:hAnsi="Times New Roman" w:eastAsia="Times New Roman" w:cs="Times New Roman"/>
                <w:sz w:val="24"/>
                <w:szCs w:val="24"/>
                <w:highlight w:val="white"/>
                <w:lang w:val="en-US"/>
              </w:rPr>
              <w:t xml:space="preserve">: Accord cadre de </w:t>
            </w:r>
            <w:proofErr w:type="spellStart"/>
            <w:r w:rsidRPr="00EB79CC">
              <w:rPr>
                <w:rFonts w:ascii="Times New Roman" w:hAnsi="Times New Roman" w:eastAsia="Times New Roman" w:cs="Times New Roman"/>
                <w:sz w:val="24"/>
                <w:szCs w:val="24"/>
                <w:highlight w:val="white"/>
                <w:lang w:val="en-US"/>
              </w:rPr>
              <w:t>coopération</w:t>
            </w:r>
            <w:proofErr w:type="spellEnd"/>
            <w:r w:rsidRPr="00EB79CC">
              <w:rPr>
                <w:rFonts w:ascii="Times New Roman" w:hAnsi="Times New Roman" w:eastAsia="Times New Roman" w:cs="Times New Roman"/>
                <w:sz w:val="24"/>
                <w:szCs w:val="24"/>
                <w:highlight w:val="white"/>
                <w:lang w:val="en-US"/>
              </w:rPr>
              <w:t xml:space="preserve"> entre </w:t>
            </w:r>
            <w:proofErr w:type="spellStart"/>
            <w:r w:rsidRPr="00EB79CC">
              <w:rPr>
                <w:rFonts w:ascii="Times New Roman" w:hAnsi="Times New Roman" w:eastAsia="Times New Roman" w:cs="Times New Roman"/>
                <w:sz w:val="24"/>
                <w:szCs w:val="24"/>
                <w:highlight w:val="white"/>
                <w:lang w:val="en-US"/>
              </w:rPr>
              <w:t>Université</w:t>
            </w:r>
            <w:proofErr w:type="spellEnd"/>
            <w:r w:rsidRPr="00EB79CC">
              <w:rPr>
                <w:rFonts w:ascii="Times New Roman" w:hAnsi="Times New Roman" w:eastAsia="Times New Roman" w:cs="Times New Roman"/>
                <w:sz w:val="24"/>
                <w:szCs w:val="24"/>
                <w:highlight w:val="white"/>
                <w:lang w:val="en-US"/>
              </w:rPr>
              <w:t xml:space="preserve"> Clermont Auvergne - France et </w:t>
            </w:r>
            <w:proofErr w:type="spellStart"/>
            <w:r w:rsidRPr="00EB79CC">
              <w:rPr>
                <w:rFonts w:ascii="Times New Roman" w:hAnsi="Times New Roman" w:eastAsia="Times New Roman" w:cs="Times New Roman"/>
                <w:sz w:val="24"/>
                <w:szCs w:val="24"/>
                <w:highlight w:val="white"/>
                <w:lang w:val="en-US"/>
              </w:rPr>
              <w:t>Université</w:t>
            </w:r>
            <w:proofErr w:type="spellEnd"/>
            <w:r w:rsidRPr="00EB79CC">
              <w:rPr>
                <w:rFonts w:ascii="Times New Roman" w:hAnsi="Times New Roman" w:eastAsia="Times New Roman" w:cs="Times New Roman"/>
                <w:sz w:val="24"/>
                <w:szCs w:val="24"/>
                <w:highlight w:val="white"/>
                <w:lang w:val="en-US"/>
              </w:rPr>
              <w:t xml:space="preserve"> </w:t>
            </w:r>
            <w:proofErr w:type="spellStart"/>
            <w:r w:rsidRPr="00EB79CC">
              <w:rPr>
                <w:rFonts w:ascii="Times New Roman" w:hAnsi="Times New Roman" w:eastAsia="Times New Roman" w:cs="Times New Roman"/>
                <w:sz w:val="24"/>
                <w:szCs w:val="24"/>
                <w:highlight w:val="white"/>
                <w:lang w:val="en-US"/>
              </w:rPr>
              <w:t>d'Etat</w:t>
            </w:r>
            <w:proofErr w:type="spellEnd"/>
            <w:r w:rsidRPr="00EB79CC">
              <w:rPr>
                <w:rFonts w:ascii="Times New Roman" w:hAnsi="Times New Roman" w:eastAsia="Times New Roman" w:cs="Times New Roman"/>
                <w:sz w:val="24"/>
                <w:szCs w:val="24"/>
                <w:highlight w:val="white"/>
                <w:lang w:val="en-US"/>
              </w:rPr>
              <w:t xml:space="preserve"> de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 </w:t>
            </w:r>
            <w:proofErr w:type="spellStart"/>
            <w:r w:rsidRPr="00EB79CC">
              <w:rPr>
                <w:rFonts w:ascii="Times New Roman" w:hAnsi="Times New Roman" w:eastAsia="Times New Roman" w:cs="Times New Roman"/>
                <w:sz w:val="24"/>
                <w:szCs w:val="24"/>
                <w:highlight w:val="white"/>
                <w:lang w:val="en-US"/>
              </w:rPr>
              <w:t>Féderation</w:t>
            </w:r>
            <w:proofErr w:type="spellEnd"/>
            <w:r w:rsidRPr="00EB79CC">
              <w:rPr>
                <w:rFonts w:ascii="Times New Roman" w:hAnsi="Times New Roman" w:eastAsia="Times New Roman" w:cs="Times New Roman"/>
                <w:sz w:val="24"/>
                <w:szCs w:val="24"/>
                <w:highlight w:val="white"/>
                <w:lang w:val="en-US"/>
              </w:rPr>
              <w:t xml:space="preserve"> de </w:t>
            </w:r>
            <w:proofErr w:type="spellStart"/>
            <w:r w:rsidRPr="00EB79CC">
              <w:rPr>
                <w:rFonts w:ascii="Times New Roman" w:hAnsi="Times New Roman" w:eastAsia="Times New Roman" w:cs="Times New Roman"/>
                <w:sz w:val="24"/>
                <w:szCs w:val="24"/>
                <w:highlight w:val="white"/>
                <w:lang w:val="en-US"/>
              </w:rPr>
              <w:t>Russie</w:t>
            </w:r>
            <w:proofErr w:type="spellEnd"/>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05 </w:t>
            </w:r>
            <w:r>
              <w:rPr>
                <w:rFonts w:ascii="Times New Roman" w:hAnsi="Times New Roman" w:eastAsia="Times New Roman" w:cs="Times New Roman"/>
                <w:sz w:val="24"/>
                <w:szCs w:val="24"/>
                <w:highlight w:val="white"/>
              </w:rPr>
              <w:t>декабря</w:t>
            </w:r>
            <w:r w:rsidRPr="00EB79CC">
              <w:rPr>
                <w:rFonts w:ascii="Times New Roman" w:hAnsi="Times New Roman" w:eastAsia="Times New Roman" w:cs="Times New Roman"/>
                <w:sz w:val="24"/>
                <w:szCs w:val="24"/>
                <w:highlight w:val="white"/>
                <w:lang w:val="en-US"/>
              </w:rPr>
              <w:t xml:space="preserve"> 2017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p>
          <w:p w:rsidRPr="00EB79CC" w:rsidR="004335F2" w:rsidRDefault="00DC32EC" w14:paraId="79C685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Cooperation agreement between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Russi</w:t>
            </w:r>
            <w:r w:rsidRPr="00EB79CC">
              <w:rPr>
                <w:rFonts w:ascii="Times New Roman" w:hAnsi="Times New Roman" w:eastAsia="Times New Roman" w:cs="Times New Roman"/>
                <w:sz w:val="24"/>
                <w:szCs w:val="24"/>
                <w:highlight w:val="white"/>
                <w:lang w:val="en-US"/>
              </w:rPr>
              <w:t>an Federation and Ghent University Faculty of Arts and Philosophy</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09 </w:t>
            </w:r>
            <w:r>
              <w:rPr>
                <w:rFonts w:ascii="Times New Roman" w:hAnsi="Times New Roman" w:eastAsia="Times New Roman" w:cs="Times New Roman"/>
                <w:sz w:val="24"/>
                <w:szCs w:val="24"/>
                <w:highlight w:val="white"/>
              </w:rPr>
              <w:t>декабря</w:t>
            </w:r>
            <w:r w:rsidRPr="00EB79CC">
              <w:rPr>
                <w:rFonts w:ascii="Times New Roman" w:hAnsi="Times New Roman" w:eastAsia="Times New Roman" w:cs="Times New Roman"/>
                <w:sz w:val="24"/>
                <w:szCs w:val="24"/>
                <w:highlight w:val="white"/>
                <w:lang w:val="en-US"/>
              </w:rPr>
              <w:t xml:space="preserve"> 2016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p>
          <w:p w:rsidR="004335F2" w:rsidRDefault="00DC32EC" w14:paraId="2A0DE0E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компанией по организации изучения русского языка РЛУС Лтд. (</w:t>
            </w:r>
            <w:proofErr w:type="spellStart"/>
            <w:r>
              <w:rPr>
                <w:rFonts w:ascii="Times New Roman" w:hAnsi="Times New Roman" w:eastAsia="Times New Roman" w:cs="Times New Roman"/>
                <w:sz w:val="24"/>
                <w:szCs w:val="24"/>
                <w:highlight w:val="white"/>
              </w:rPr>
              <w:t>Рашн</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Лэнгвидж</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Андергрэдьюит</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Стадиз</w:t>
            </w:r>
            <w:proofErr w:type="spellEnd"/>
            <w:r>
              <w:rPr>
                <w:rFonts w:ascii="Times New Roman" w:hAnsi="Times New Roman" w:eastAsia="Times New Roman" w:cs="Times New Roman"/>
                <w:sz w:val="24"/>
                <w:szCs w:val="24"/>
                <w:highlight w:val="white"/>
              </w:rPr>
              <w:t>) и Т</w:t>
            </w:r>
            <w:r>
              <w:rPr>
                <w:rFonts w:ascii="Times New Roman" w:hAnsi="Times New Roman" w:eastAsia="Times New Roman" w:cs="Times New Roman"/>
                <w:sz w:val="24"/>
                <w:szCs w:val="24"/>
                <w:highlight w:val="white"/>
              </w:rPr>
              <w:t xml:space="preserve">верским государственным университетом по организации курсов русского языка и культуры для групп студентов из университета </w:t>
            </w:r>
            <w:proofErr w:type="spellStart"/>
            <w:r>
              <w:rPr>
                <w:rFonts w:ascii="Times New Roman" w:hAnsi="Times New Roman" w:eastAsia="Times New Roman" w:cs="Times New Roman"/>
                <w:sz w:val="24"/>
                <w:szCs w:val="24"/>
                <w:highlight w:val="white"/>
              </w:rPr>
              <w:t>г.Глазго</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Великобратиния</w:t>
            </w:r>
            <w:proofErr w:type="spellEnd"/>
            <w:r>
              <w:rPr>
                <w:rFonts w:ascii="Times New Roman" w:hAnsi="Times New Roman" w:eastAsia="Times New Roman" w:cs="Times New Roman"/>
                <w:sz w:val="24"/>
                <w:szCs w:val="24"/>
                <w:highlight w:val="white"/>
              </w:rPr>
              <w:t>)</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12 июля 2006 г. Срок действия</w:t>
            </w:r>
            <w:proofErr w:type="gramStart"/>
            <w:r>
              <w:rPr>
                <w:rFonts w:ascii="Times New Roman" w:hAnsi="Times New Roman" w:eastAsia="Times New Roman" w:cs="Times New Roman"/>
                <w:sz w:val="24"/>
                <w:szCs w:val="24"/>
                <w:highlight w:val="white"/>
              </w:rPr>
              <w:t>: Ежегодно</w:t>
            </w:r>
            <w:proofErr w:type="gramEnd"/>
            <w:r>
              <w:rPr>
                <w:rFonts w:ascii="Times New Roman" w:hAnsi="Times New Roman" w:eastAsia="Times New Roman" w:cs="Times New Roman"/>
                <w:sz w:val="24"/>
                <w:szCs w:val="24"/>
                <w:highlight w:val="white"/>
              </w:rPr>
              <w:t xml:space="preserve"> пролонгируется</w:t>
            </w:r>
          </w:p>
          <w:p w:rsidR="004335F2" w:rsidRDefault="00DC32EC" w14:paraId="420685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Бе</w:t>
            </w:r>
            <w:r>
              <w:rPr>
                <w:rFonts w:ascii="Times New Roman" w:hAnsi="Times New Roman" w:eastAsia="Times New Roman" w:cs="Times New Roman"/>
                <w:sz w:val="24"/>
                <w:szCs w:val="24"/>
                <w:highlight w:val="white"/>
              </w:rPr>
              <w:t>лградским университетом и Тверским государственным университетом</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12 июля 2016 г. Срок действия: 5 лет</w:t>
            </w:r>
          </w:p>
          <w:p w:rsidR="004335F2" w:rsidRDefault="00DC32EC" w14:paraId="665C531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Соглашение о сотрудничестве между Российско-Таджикским (Славянским) университетом и Тверским государственным университетом</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03 де</w:t>
            </w:r>
            <w:r>
              <w:rPr>
                <w:rFonts w:ascii="Times New Roman" w:hAnsi="Times New Roman" w:eastAsia="Times New Roman" w:cs="Times New Roman"/>
                <w:sz w:val="24"/>
                <w:szCs w:val="24"/>
                <w:highlight w:val="white"/>
              </w:rPr>
              <w:t>кабря 2019 г. Срок действия: бессрочный</w:t>
            </w:r>
          </w:p>
          <w:p w:rsidR="004335F2" w:rsidRDefault="00DC32EC" w14:paraId="3C6308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Тверским государственным университетом (Российская Федерация) и Европейским университетом Армении (Армения)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14 октября 2019 г. Срок действия: 5 лет</w:t>
            </w:r>
          </w:p>
          <w:p w:rsidR="004335F2" w:rsidRDefault="00DC32EC" w14:paraId="5691C33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w:t>
            </w:r>
            <w:r>
              <w:rPr>
                <w:rFonts w:ascii="Times New Roman" w:hAnsi="Times New Roman" w:eastAsia="Times New Roman" w:cs="Times New Roman"/>
                <w:sz w:val="24"/>
                <w:szCs w:val="24"/>
                <w:highlight w:val="white"/>
              </w:rPr>
              <w:t>овор о сотрудничестве между Тверским государственным университетом (Российская Федерация) и Российско-Армянском Университетом (Армения)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21 октября 2019 г. Срок действия: 5 лет</w:t>
            </w:r>
          </w:p>
          <w:p w:rsidRPr="00EB79CC" w:rsidR="004335F2" w:rsidRDefault="00DC32EC" w14:paraId="25985AE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Agreement of cooperation between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and "</w:t>
            </w:r>
            <w:proofErr w:type="spellStart"/>
            <w:r w:rsidRPr="00EB79CC">
              <w:rPr>
                <w:rFonts w:ascii="Times New Roman" w:hAnsi="Times New Roman" w:eastAsia="Times New Roman" w:cs="Times New Roman"/>
                <w:sz w:val="24"/>
                <w:szCs w:val="24"/>
                <w:highlight w:val="white"/>
                <w:lang w:val="en-US"/>
              </w:rPr>
              <w:t>L'Orientale</w:t>
            </w:r>
            <w:proofErr w:type="spellEnd"/>
            <w:r w:rsidRPr="00EB79CC">
              <w:rPr>
                <w:rFonts w:ascii="Times New Roman" w:hAnsi="Times New Roman" w:eastAsia="Times New Roman" w:cs="Times New Roman"/>
                <w:sz w:val="24"/>
                <w:szCs w:val="24"/>
                <w:highlight w:val="white"/>
                <w:lang w:val="en-US"/>
              </w:rPr>
              <w:t>" University of Naples, Italy</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21 </w:t>
            </w:r>
            <w:r>
              <w:rPr>
                <w:rFonts w:ascii="Times New Roman" w:hAnsi="Times New Roman" w:eastAsia="Times New Roman" w:cs="Times New Roman"/>
                <w:sz w:val="24"/>
                <w:szCs w:val="24"/>
                <w:highlight w:val="white"/>
              </w:rPr>
              <w:t>ноября</w:t>
            </w:r>
            <w:r w:rsidRPr="00EB79CC">
              <w:rPr>
                <w:rFonts w:ascii="Times New Roman" w:hAnsi="Times New Roman" w:eastAsia="Times New Roman" w:cs="Times New Roman"/>
                <w:sz w:val="24"/>
                <w:szCs w:val="24"/>
                <w:highlight w:val="white"/>
                <w:lang w:val="en-US"/>
              </w:rPr>
              <w:t xml:space="preserve"> 2018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Срок</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действия</w:t>
            </w:r>
            <w:r w:rsidRPr="00EB79CC">
              <w:rPr>
                <w:rFonts w:ascii="Times New Roman" w:hAnsi="Times New Roman" w:eastAsia="Times New Roman" w:cs="Times New Roman"/>
                <w:sz w:val="24"/>
                <w:szCs w:val="24"/>
                <w:highlight w:val="white"/>
                <w:lang w:val="en-US"/>
              </w:rPr>
              <w:t xml:space="preserve">: 5 </w:t>
            </w:r>
            <w:r>
              <w:rPr>
                <w:rFonts w:ascii="Times New Roman" w:hAnsi="Times New Roman" w:eastAsia="Times New Roman" w:cs="Times New Roman"/>
                <w:sz w:val="24"/>
                <w:szCs w:val="24"/>
                <w:highlight w:val="white"/>
              </w:rPr>
              <w:t>лет</w:t>
            </w:r>
          </w:p>
          <w:p w:rsidR="004335F2" w:rsidRDefault="00DC32EC" w14:paraId="20A6DF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Наименование: Договор о сотрудничестве между учреждением образования «Гомельский государственный университет имени Франциска Скорины» </w:t>
            </w:r>
            <w:r>
              <w:rPr>
                <w:rFonts w:ascii="Times New Roman" w:hAnsi="Times New Roman" w:eastAsia="Times New Roman" w:cs="Times New Roman"/>
                <w:sz w:val="24"/>
                <w:szCs w:val="24"/>
                <w:highlight w:val="white"/>
              </w:rPr>
              <w:lastRenderedPageBreak/>
              <w:t>(</w:t>
            </w:r>
            <w:proofErr w:type="spellStart"/>
            <w:r>
              <w:rPr>
                <w:rFonts w:ascii="Times New Roman" w:hAnsi="Times New Roman" w:eastAsia="Times New Roman" w:cs="Times New Roman"/>
                <w:sz w:val="24"/>
                <w:szCs w:val="24"/>
                <w:highlight w:val="white"/>
              </w:rPr>
              <w:t>г.Гомель</w:t>
            </w:r>
            <w:proofErr w:type="spellEnd"/>
            <w:r>
              <w:rPr>
                <w:rFonts w:ascii="Times New Roman" w:hAnsi="Times New Roman" w:eastAsia="Times New Roman" w:cs="Times New Roman"/>
                <w:sz w:val="24"/>
                <w:szCs w:val="24"/>
                <w:highlight w:val="white"/>
              </w:rPr>
              <w:t>, Республика Беларусь) и Тв</w:t>
            </w:r>
            <w:r>
              <w:rPr>
                <w:rFonts w:ascii="Times New Roman" w:hAnsi="Times New Roman" w:eastAsia="Times New Roman" w:cs="Times New Roman"/>
                <w:sz w:val="24"/>
                <w:szCs w:val="24"/>
                <w:highlight w:val="white"/>
              </w:rPr>
              <w:t>ерским государственным университетом (</w:t>
            </w:r>
            <w:proofErr w:type="spellStart"/>
            <w:r>
              <w:rPr>
                <w:rFonts w:ascii="Times New Roman" w:hAnsi="Times New Roman" w:eastAsia="Times New Roman" w:cs="Times New Roman"/>
                <w:sz w:val="24"/>
                <w:szCs w:val="24"/>
                <w:highlight w:val="white"/>
              </w:rPr>
              <w:t>г.Тверь</w:t>
            </w:r>
            <w:proofErr w:type="spellEnd"/>
            <w:r>
              <w:rPr>
                <w:rFonts w:ascii="Times New Roman" w:hAnsi="Times New Roman" w:eastAsia="Times New Roman" w:cs="Times New Roman"/>
                <w:sz w:val="24"/>
                <w:szCs w:val="24"/>
                <w:highlight w:val="white"/>
              </w:rPr>
              <w:t>, Российская Федерация)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28 мая 2018 г. Срок действия: 5 лет</w:t>
            </w:r>
          </w:p>
          <w:p w:rsidR="004335F2" w:rsidRDefault="00DC32EC" w14:paraId="7777D0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Белорусским государственным университетом (Республика Беларусь) и Тверским государственным университ</w:t>
            </w:r>
            <w:r>
              <w:rPr>
                <w:rFonts w:ascii="Times New Roman" w:hAnsi="Times New Roman" w:eastAsia="Times New Roman" w:cs="Times New Roman"/>
                <w:sz w:val="24"/>
                <w:szCs w:val="24"/>
                <w:highlight w:val="white"/>
              </w:rPr>
              <w:t>етом (Российская Федерация)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07 сентября 2018 г. Срок действия: 3 года. Продлевается автоматически на 2 последующих года в случае, если договор не будет расторгнут одной их сторон</w:t>
            </w:r>
          </w:p>
          <w:p w:rsidR="004335F2" w:rsidRDefault="00DC32EC" w14:paraId="167E0D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сотрудничестве между Тверским государственным у</w:t>
            </w:r>
            <w:r>
              <w:rPr>
                <w:rFonts w:ascii="Times New Roman" w:hAnsi="Times New Roman" w:eastAsia="Times New Roman" w:cs="Times New Roman"/>
                <w:sz w:val="24"/>
                <w:szCs w:val="24"/>
                <w:highlight w:val="white"/>
              </w:rPr>
              <w:t>ниверситетом (</w:t>
            </w:r>
            <w:proofErr w:type="spellStart"/>
            <w:r>
              <w:rPr>
                <w:rFonts w:ascii="Times New Roman" w:hAnsi="Times New Roman" w:eastAsia="Times New Roman" w:cs="Times New Roman"/>
                <w:sz w:val="24"/>
                <w:szCs w:val="24"/>
                <w:highlight w:val="white"/>
              </w:rPr>
              <w:t>г.Тверь</w:t>
            </w:r>
            <w:proofErr w:type="spellEnd"/>
            <w:r>
              <w:rPr>
                <w:rFonts w:ascii="Times New Roman" w:hAnsi="Times New Roman" w:eastAsia="Times New Roman" w:cs="Times New Roman"/>
                <w:sz w:val="24"/>
                <w:szCs w:val="24"/>
                <w:highlight w:val="white"/>
              </w:rPr>
              <w:t>, Российская Федерация) и учреждением образования «Белорусский государственный педагогический университет имени Максима Танка» (</w:t>
            </w:r>
            <w:proofErr w:type="spellStart"/>
            <w:r>
              <w:rPr>
                <w:rFonts w:ascii="Times New Roman" w:hAnsi="Times New Roman" w:eastAsia="Times New Roman" w:cs="Times New Roman"/>
                <w:sz w:val="24"/>
                <w:szCs w:val="24"/>
                <w:highlight w:val="white"/>
              </w:rPr>
              <w:t>г.Минск</w:t>
            </w:r>
            <w:proofErr w:type="spellEnd"/>
            <w:r>
              <w:rPr>
                <w:rFonts w:ascii="Times New Roman" w:hAnsi="Times New Roman" w:eastAsia="Times New Roman" w:cs="Times New Roman"/>
                <w:sz w:val="24"/>
                <w:szCs w:val="24"/>
                <w:highlight w:val="white"/>
              </w:rPr>
              <w:t>, Республика Беларусь)</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20 марта 2017 г. Срок действия: 5 лет</w:t>
            </w:r>
          </w:p>
          <w:p w:rsidR="004335F2" w:rsidRDefault="00DC32EC" w14:paraId="7527C61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сотруднич</w:t>
            </w:r>
            <w:r>
              <w:rPr>
                <w:rFonts w:ascii="Times New Roman" w:hAnsi="Times New Roman" w:eastAsia="Times New Roman" w:cs="Times New Roman"/>
                <w:sz w:val="24"/>
                <w:szCs w:val="24"/>
                <w:highlight w:val="white"/>
              </w:rPr>
              <w:t xml:space="preserve">естве в области высшего послевузовского образования и науки между Тверским государственным университетом (Российская Федерация) и Актюбинским региональным государственным университетом </w:t>
            </w:r>
            <w:proofErr w:type="spellStart"/>
            <w:r>
              <w:rPr>
                <w:rFonts w:ascii="Times New Roman" w:hAnsi="Times New Roman" w:eastAsia="Times New Roman" w:cs="Times New Roman"/>
                <w:sz w:val="24"/>
                <w:szCs w:val="24"/>
                <w:highlight w:val="white"/>
              </w:rPr>
              <w:t>им.К.Жубанова</w:t>
            </w:r>
            <w:proofErr w:type="spellEnd"/>
            <w:r>
              <w:rPr>
                <w:rFonts w:ascii="Times New Roman" w:hAnsi="Times New Roman" w:eastAsia="Times New Roman" w:cs="Times New Roman"/>
                <w:sz w:val="24"/>
                <w:szCs w:val="24"/>
                <w:highlight w:val="white"/>
              </w:rPr>
              <w:t xml:space="preserve"> (Республика Казахстан)</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28 мая 2014 г. Срок действия</w:t>
            </w:r>
            <w:r>
              <w:rPr>
                <w:rFonts w:ascii="Times New Roman" w:hAnsi="Times New Roman" w:eastAsia="Times New Roman" w:cs="Times New Roman"/>
                <w:sz w:val="24"/>
                <w:szCs w:val="24"/>
                <w:highlight w:val="white"/>
              </w:rPr>
              <w:t>: 5 лет</w:t>
            </w:r>
          </w:p>
          <w:p w:rsidR="004335F2" w:rsidRDefault="00DC32EC" w14:paraId="43A330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Наименование: Соглашение о сотрудничестве между Тверским государственным университетом (Российская Федерация) и </w:t>
            </w:r>
            <w:proofErr w:type="spellStart"/>
            <w:r>
              <w:rPr>
                <w:rFonts w:ascii="Times New Roman" w:hAnsi="Times New Roman" w:eastAsia="Times New Roman" w:cs="Times New Roman"/>
                <w:sz w:val="24"/>
                <w:szCs w:val="24"/>
                <w:highlight w:val="white"/>
              </w:rPr>
              <w:t>Сямыньским</w:t>
            </w:r>
            <w:proofErr w:type="spellEnd"/>
            <w:r>
              <w:rPr>
                <w:rFonts w:ascii="Times New Roman" w:hAnsi="Times New Roman" w:eastAsia="Times New Roman" w:cs="Times New Roman"/>
                <w:sz w:val="24"/>
                <w:szCs w:val="24"/>
                <w:highlight w:val="white"/>
              </w:rPr>
              <w:t xml:space="preserve"> университетом (Китайская Народная Республика)</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03 февраля 2012 г. Срок действия: бессрочный</w:t>
            </w:r>
          </w:p>
          <w:p w:rsidR="004335F2" w:rsidRDefault="00DC32EC" w14:paraId="311A67B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Наименование: Договор о сотр</w:t>
            </w:r>
            <w:r>
              <w:rPr>
                <w:rFonts w:ascii="Times New Roman" w:hAnsi="Times New Roman" w:eastAsia="Times New Roman" w:cs="Times New Roman"/>
                <w:sz w:val="24"/>
                <w:szCs w:val="24"/>
                <w:highlight w:val="white"/>
              </w:rPr>
              <w:t xml:space="preserve">удничестве между </w:t>
            </w:r>
            <w:proofErr w:type="spellStart"/>
            <w:r>
              <w:rPr>
                <w:rFonts w:ascii="Times New Roman" w:hAnsi="Times New Roman" w:eastAsia="Times New Roman" w:cs="Times New Roman"/>
                <w:sz w:val="24"/>
                <w:szCs w:val="24"/>
                <w:highlight w:val="white"/>
              </w:rPr>
              <w:t>Великотырновским</w:t>
            </w:r>
            <w:proofErr w:type="spellEnd"/>
            <w:r>
              <w:rPr>
                <w:rFonts w:ascii="Times New Roman" w:hAnsi="Times New Roman" w:eastAsia="Times New Roman" w:cs="Times New Roman"/>
                <w:sz w:val="24"/>
                <w:szCs w:val="24"/>
                <w:highlight w:val="white"/>
              </w:rPr>
              <w:t xml:space="preserve"> университетом имени Святых Кирилла и Мефодия (Республика Болгария) и ФГБОУ ВО «Тверской государственный университет» (Российская Федерация)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10 ноября 2015 г. Срок действия: 5 лет. Продлевается автоматически на 5 посл</w:t>
            </w:r>
            <w:r>
              <w:rPr>
                <w:rFonts w:ascii="Times New Roman" w:hAnsi="Times New Roman" w:eastAsia="Times New Roman" w:cs="Times New Roman"/>
                <w:sz w:val="24"/>
                <w:szCs w:val="24"/>
                <w:highlight w:val="white"/>
              </w:rPr>
              <w:t>едующих лет в случае, если договор не будет расторгнут одной их сторон</w:t>
            </w:r>
          </w:p>
          <w:p w:rsidR="004335F2" w:rsidRDefault="00DC32EC" w14:paraId="6CA7DA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Наименование: Положение о совместных образовательных программах ФГБОУ ВО "Тверской государственный университет" (Россия) и </w:t>
            </w:r>
            <w:proofErr w:type="spellStart"/>
            <w:r>
              <w:rPr>
                <w:rFonts w:ascii="Times New Roman" w:hAnsi="Times New Roman" w:eastAsia="Times New Roman" w:cs="Times New Roman"/>
                <w:sz w:val="24"/>
                <w:szCs w:val="24"/>
                <w:highlight w:val="white"/>
              </w:rPr>
              <w:lastRenderedPageBreak/>
              <w:t>Великотрыновского</w:t>
            </w:r>
            <w:proofErr w:type="spellEnd"/>
            <w:r>
              <w:rPr>
                <w:rFonts w:ascii="Times New Roman" w:hAnsi="Times New Roman" w:eastAsia="Times New Roman" w:cs="Times New Roman"/>
                <w:sz w:val="24"/>
                <w:szCs w:val="24"/>
                <w:highlight w:val="white"/>
              </w:rPr>
              <w:t xml:space="preserve"> университета им. </w:t>
            </w:r>
            <w:proofErr w:type="spellStart"/>
            <w:r>
              <w:rPr>
                <w:rFonts w:ascii="Times New Roman" w:hAnsi="Times New Roman" w:eastAsia="Times New Roman" w:cs="Times New Roman"/>
                <w:sz w:val="24"/>
                <w:szCs w:val="24"/>
                <w:highlight w:val="white"/>
              </w:rPr>
              <w:t>Свв</w:t>
            </w:r>
            <w:proofErr w:type="spellEnd"/>
            <w:r>
              <w:rPr>
                <w:rFonts w:ascii="Times New Roman" w:hAnsi="Times New Roman" w:eastAsia="Times New Roman" w:cs="Times New Roman"/>
                <w:sz w:val="24"/>
                <w:szCs w:val="24"/>
                <w:highlight w:val="white"/>
              </w:rPr>
              <w:t>. Кирилла и Мефодия (Рес</w:t>
            </w:r>
            <w:r>
              <w:rPr>
                <w:rFonts w:ascii="Times New Roman" w:hAnsi="Times New Roman" w:eastAsia="Times New Roman" w:cs="Times New Roman"/>
                <w:sz w:val="24"/>
                <w:szCs w:val="24"/>
                <w:highlight w:val="white"/>
              </w:rPr>
              <w:t>публика Болгария)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14 декабря 2015 г.</w:t>
            </w:r>
          </w:p>
          <w:p w:rsidRPr="00EB79CC" w:rsidR="004335F2" w:rsidRDefault="00DC32EC" w14:paraId="36B0B566" wp14:textId="77777777">
            <w:pPr>
              <w:pBdr>
                <w:top w:val="nil"/>
                <w:left w:val="nil"/>
                <w:bottom w:val="nil"/>
                <w:right w:val="nil"/>
                <w:between w:val="nil"/>
              </w:pBdr>
              <w:spacing w:after="0" w:line="240" w:lineRule="auto"/>
              <w:ind w:left="0" w:hanging="2"/>
              <w:jc w:val="both"/>
              <w:rPr>
                <w:sz w:val="24"/>
                <w:szCs w:val="24"/>
                <w:lang w:val="en-US"/>
              </w:rPr>
            </w:pPr>
            <w:r>
              <w:rPr>
                <w:rFonts w:ascii="Times New Roman" w:hAnsi="Times New Roman" w:eastAsia="Times New Roman" w:cs="Times New Roman"/>
                <w:sz w:val="24"/>
                <w:szCs w:val="24"/>
                <w:highlight w:val="white"/>
              </w:rPr>
              <w:t>Наименование: Договор о сотрудничестве между Лодзинским университетом (Польша) и Тверским государственным университетом (Россия)</w:t>
            </w:r>
            <w:r>
              <w:rPr>
                <w:rFonts w:ascii="Times New Roman" w:hAnsi="Times New Roman" w:eastAsia="Times New Roman" w:cs="Times New Roman"/>
                <w:sz w:val="24"/>
                <w:szCs w:val="24"/>
              </w:rPr>
              <w:br/>
            </w:r>
            <w:r>
              <w:rPr>
                <w:rFonts w:ascii="Times New Roman" w:hAnsi="Times New Roman" w:eastAsia="Times New Roman" w:cs="Times New Roman"/>
                <w:sz w:val="24"/>
                <w:szCs w:val="24"/>
                <w:highlight w:val="white"/>
              </w:rPr>
              <w:t>Дата: 20 июля 2010 г. Срок действия: 5 лет. Был</w:t>
            </w:r>
            <w:r w:rsidRPr="00EB79CC">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rPr>
              <w:t>продлен</w:t>
            </w:r>
            <w:r w:rsidRPr="00EB79CC">
              <w:rPr>
                <w:rFonts w:ascii="Times New Roman" w:hAnsi="Times New Roman" w:eastAsia="Times New Roman" w:cs="Times New Roman"/>
                <w:sz w:val="24"/>
                <w:szCs w:val="24"/>
                <w:highlight w:val="white"/>
                <w:lang w:val="en-US"/>
              </w:rPr>
              <w:t xml:space="preserve"> 20.07.2015</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w:t>
            </w:r>
          </w:p>
          <w:p w:rsidRPr="00EB79CC" w:rsidR="004335F2" w:rsidRDefault="00DC32EC" w14:paraId="74D9E7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highlight w:val="white"/>
                <w:lang w:val="en-US"/>
              </w:rPr>
            </w:pPr>
            <w:r>
              <w:rPr>
                <w:rFonts w:ascii="Times New Roman" w:hAnsi="Times New Roman" w:eastAsia="Times New Roman" w:cs="Times New Roman"/>
                <w:sz w:val="24"/>
                <w:szCs w:val="24"/>
                <w:highlight w:val="white"/>
              </w:rPr>
              <w:t>Наименование</w:t>
            </w:r>
            <w:r w:rsidRPr="00EB79CC">
              <w:rPr>
                <w:rFonts w:ascii="Times New Roman" w:hAnsi="Times New Roman" w:eastAsia="Times New Roman" w:cs="Times New Roman"/>
                <w:sz w:val="24"/>
                <w:szCs w:val="24"/>
                <w:highlight w:val="white"/>
                <w:lang w:val="en-US"/>
              </w:rPr>
              <w:t xml:space="preserve">: Memorandum of understanding for a partnership between the Botanic garden of </w:t>
            </w:r>
            <w:proofErr w:type="spellStart"/>
            <w:r w:rsidRPr="00EB79CC">
              <w:rPr>
                <w:rFonts w:ascii="Times New Roman" w:hAnsi="Times New Roman" w:eastAsia="Times New Roman" w:cs="Times New Roman"/>
                <w:sz w:val="24"/>
                <w:szCs w:val="24"/>
                <w:highlight w:val="white"/>
                <w:lang w:val="en-US"/>
              </w:rPr>
              <w:t>Tver</w:t>
            </w:r>
            <w:proofErr w:type="spellEnd"/>
            <w:r w:rsidRPr="00EB79CC">
              <w:rPr>
                <w:rFonts w:ascii="Times New Roman" w:hAnsi="Times New Roman" w:eastAsia="Times New Roman" w:cs="Times New Roman"/>
                <w:sz w:val="24"/>
                <w:szCs w:val="24"/>
                <w:highlight w:val="white"/>
                <w:lang w:val="en-US"/>
              </w:rPr>
              <w:t xml:space="preserve"> State University and the Minnesota landscape arboretum foundation</w:t>
            </w:r>
            <w:r w:rsidRPr="00EB79CC">
              <w:rPr>
                <w:rFonts w:ascii="Times New Roman" w:hAnsi="Times New Roman" w:eastAsia="Times New Roman" w:cs="Times New Roman"/>
                <w:sz w:val="24"/>
                <w:szCs w:val="24"/>
                <w:lang w:val="en-US"/>
              </w:rPr>
              <w:br/>
            </w:r>
            <w:r>
              <w:rPr>
                <w:rFonts w:ascii="Times New Roman" w:hAnsi="Times New Roman" w:eastAsia="Times New Roman" w:cs="Times New Roman"/>
                <w:sz w:val="24"/>
                <w:szCs w:val="24"/>
                <w:highlight w:val="white"/>
              </w:rPr>
              <w:t>Дата</w:t>
            </w:r>
            <w:r w:rsidRPr="00EB79CC">
              <w:rPr>
                <w:rFonts w:ascii="Times New Roman" w:hAnsi="Times New Roman" w:eastAsia="Times New Roman" w:cs="Times New Roman"/>
                <w:sz w:val="24"/>
                <w:szCs w:val="24"/>
                <w:highlight w:val="white"/>
                <w:lang w:val="en-US"/>
              </w:rPr>
              <w:t xml:space="preserve">: 31 </w:t>
            </w:r>
            <w:r>
              <w:rPr>
                <w:rFonts w:ascii="Times New Roman" w:hAnsi="Times New Roman" w:eastAsia="Times New Roman" w:cs="Times New Roman"/>
                <w:sz w:val="24"/>
                <w:szCs w:val="24"/>
                <w:highlight w:val="white"/>
              </w:rPr>
              <w:t>января</w:t>
            </w:r>
            <w:r w:rsidRPr="00EB79CC">
              <w:rPr>
                <w:rFonts w:ascii="Times New Roman" w:hAnsi="Times New Roman" w:eastAsia="Times New Roman" w:cs="Times New Roman"/>
                <w:sz w:val="24"/>
                <w:szCs w:val="24"/>
                <w:highlight w:val="white"/>
                <w:lang w:val="en-US"/>
              </w:rPr>
              <w:t xml:space="preserve"> 2003 </w:t>
            </w:r>
            <w:r>
              <w:rPr>
                <w:rFonts w:ascii="Times New Roman" w:hAnsi="Times New Roman" w:eastAsia="Times New Roman" w:cs="Times New Roman"/>
                <w:sz w:val="24"/>
                <w:szCs w:val="24"/>
                <w:highlight w:val="white"/>
              </w:rPr>
              <w:t>г</w:t>
            </w:r>
            <w:r w:rsidRPr="00EB79CC">
              <w:rPr>
                <w:rFonts w:ascii="Times New Roman" w:hAnsi="Times New Roman" w:eastAsia="Times New Roman" w:cs="Times New Roman"/>
                <w:sz w:val="24"/>
                <w:szCs w:val="24"/>
                <w:highlight w:val="white"/>
                <w:lang w:val="en-US"/>
              </w:rPr>
              <w:t>.</w:t>
            </w:r>
          </w:p>
          <w:p w:rsidR="004335F2" w:rsidRDefault="00DC32EC" w14:paraId="48441F51" wp14:textId="77777777">
            <w:pPr>
              <w:pBdr>
                <w:top w:val="nil"/>
                <w:left w:val="nil"/>
                <w:bottom w:val="nil"/>
                <w:right w:val="nil"/>
                <w:between w:val="nil"/>
              </w:pBdr>
              <w:spacing w:after="0" w:line="240" w:lineRule="auto"/>
              <w:ind w:left="0" w:hanging="2"/>
              <w:jc w:val="both"/>
              <w:rPr>
                <w:sz w:val="24"/>
                <w:szCs w:val="24"/>
              </w:rPr>
            </w:pPr>
            <w:r>
              <w:rPr>
                <w:rFonts w:ascii="Times New Roman" w:hAnsi="Times New Roman" w:eastAsia="Times New Roman" w:cs="Times New Roman"/>
                <w:sz w:val="24"/>
                <w:szCs w:val="24"/>
                <w:highlight w:val="white"/>
              </w:rPr>
              <w:t>На</w:t>
            </w:r>
            <w:r>
              <w:rPr>
                <w:rFonts w:ascii="Times New Roman" w:hAnsi="Times New Roman" w:eastAsia="Times New Roman" w:cs="Times New Roman"/>
                <w:sz w:val="24"/>
                <w:szCs w:val="24"/>
                <w:highlight w:val="white"/>
              </w:rPr>
              <w:t xml:space="preserve">именование: Договор о сотрудничестве между переводческим бюро </w:t>
            </w:r>
            <w:proofErr w:type="spellStart"/>
            <w:r>
              <w:rPr>
                <w:rFonts w:ascii="Times New Roman" w:hAnsi="Times New Roman" w:eastAsia="Times New Roman" w:cs="Times New Roman"/>
                <w:sz w:val="24"/>
                <w:szCs w:val="24"/>
                <w:highlight w:val="white"/>
              </w:rPr>
              <w:t>LinguaXtrem</w:t>
            </w:r>
            <w:proofErr w:type="spellEnd"/>
            <w:r>
              <w:rPr>
                <w:rFonts w:ascii="Times New Roman" w:hAnsi="Times New Roman" w:eastAsia="Times New Roman" w:cs="Times New Roman"/>
                <w:sz w:val="24"/>
                <w:szCs w:val="24"/>
                <w:highlight w:val="white"/>
              </w:rPr>
              <w:t xml:space="preserve"> и Тверским государственным университетом</w:t>
            </w:r>
            <w:r>
              <w:rPr>
                <w:sz w:val="24"/>
                <w:szCs w:val="24"/>
              </w:rPr>
              <w:t xml:space="preserve"> Дата: 05 декабря 2019 г. Срок действия: 3 года</w:t>
            </w:r>
          </w:p>
          <w:p w:rsidR="004335F2" w:rsidRDefault="00DC32EC" w14:paraId="23717B4C"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VII Апрельской международной междисциплинарной научной конференции «Все запреты мир</w:t>
            </w:r>
            <w:r>
              <w:rPr>
                <w:rFonts w:ascii="Times New Roman" w:hAnsi="Times New Roman" w:eastAsia="Times New Roman" w:cs="Times New Roman"/>
                <w:sz w:val="24"/>
                <w:szCs w:val="24"/>
                <w:highlight w:val="white"/>
              </w:rPr>
              <w:t>а: табу в литературе и искусстве» (27-28 апреля 2020 г.);</w:t>
            </w:r>
          </w:p>
          <w:p w:rsidR="004335F2" w:rsidRDefault="00DC32EC" w14:paraId="2F2F4A37" wp14:textId="77777777">
            <w:pPr>
              <w:ind w:left="0" w:hanging="2"/>
              <w:jc w:val="both"/>
              <w:rPr>
                <w:rFonts w:ascii="Times New Roman" w:hAnsi="Times New Roman" w:eastAsia="Times New Roman" w:cs="Times New Roman"/>
                <w:sz w:val="24"/>
                <w:szCs w:val="24"/>
                <w:highlight w:val="white"/>
              </w:rPr>
            </w:pPr>
            <w:hyperlink r:id="rId54">
              <w:r>
                <w:rPr>
                  <w:rFonts w:ascii="Times New Roman" w:hAnsi="Times New Roman" w:eastAsia="Times New Roman" w:cs="Times New Roman"/>
                  <w:color w:val="1155CC"/>
                  <w:sz w:val="24"/>
                  <w:szCs w:val="24"/>
                  <w:highlight w:val="white"/>
                  <w:u w:val="single"/>
                </w:rPr>
                <w:t>https://tabu2020.blogspot.com/2020/03/blog-post_26.html</w:t>
              </w:r>
            </w:hyperlink>
          </w:p>
          <w:p w:rsidR="004335F2" w:rsidRDefault="00DC32EC" w14:paraId="7542227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международной научной конференции «</w:t>
            </w:r>
            <w:proofErr w:type="gramStart"/>
            <w:r>
              <w:rPr>
                <w:rFonts w:ascii="Times New Roman" w:hAnsi="Times New Roman" w:eastAsia="Times New Roman" w:cs="Times New Roman"/>
                <w:sz w:val="24"/>
                <w:szCs w:val="24"/>
                <w:highlight w:val="white"/>
              </w:rPr>
              <w:t>Старость  как</w:t>
            </w:r>
            <w:proofErr w:type="gramEnd"/>
            <w:r>
              <w:rPr>
                <w:rFonts w:ascii="Times New Roman" w:hAnsi="Times New Roman" w:eastAsia="Times New Roman" w:cs="Times New Roman"/>
                <w:sz w:val="24"/>
                <w:szCs w:val="24"/>
                <w:highlight w:val="white"/>
              </w:rPr>
              <w:t xml:space="preserve"> сюжет» (9-11 апреля 2020 г.);</w:t>
            </w:r>
          </w:p>
          <w:p w:rsidR="004335F2" w:rsidRDefault="00DC32EC" w14:paraId="37D55D2A" wp14:textId="77777777">
            <w:pPr>
              <w:ind w:left="0" w:hanging="2"/>
              <w:jc w:val="both"/>
              <w:rPr>
                <w:rFonts w:ascii="Times New Roman" w:hAnsi="Times New Roman" w:eastAsia="Times New Roman" w:cs="Times New Roman"/>
                <w:sz w:val="24"/>
                <w:szCs w:val="24"/>
                <w:highlight w:val="white"/>
              </w:rPr>
            </w:pPr>
            <w:hyperlink r:id="rId55">
              <w:r>
                <w:rPr>
                  <w:rFonts w:ascii="Times New Roman" w:hAnsi="Times New Roman" w:eastAsia="Times New Roman" w:cs="Times New Roman"/>
                  <w:color w:val="1155CC"/>
                  <w:sz w:val="24"/>
                  <w:szCs w:val="24"/>
                  <w:highlight w:val="white"/>
                  <w:u w:val="single"/>
                </w:rPr>
                <w:t>https://starost2020.blogspot.com/2020/03/blog-post_19.html</w:t>
              </w:r>
            </w:hyperlink>
          </w:p>
          <w:p w:rsidR="004335F2" w:rsidRDefault="00DC32EC" w14:paraId="6AB6386E"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международной фил</w:t>
            </w:r>
            <w:r>
              <w:rPr>
                <w:rFonts w:ascii="Times New Roman" w:hAnsi="Times New Roman" w:eastAsia="Times New Roman" w:cs="Times New Roman"/>
                <w:sz w:val="24"/>
                <w:szCs w:val="24"/>
                <w:highlight w:val="white"/>
              </w:rPr>
              <w:t>ологической конференции «Поэтика текста» (24-25 января 2020 г.);</w:t>
            </w:r>
          </w:p>
          <w:p w:rsidR="004335F2" w:rsidRDefault="00DC32EC" w14:paraId="2572D682"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VI Апрельской междисциплинарной научная конференции «Все обманы мира: Ложь в литературе и искусстве» (25-26 апреля 2019 г.);</w:t>
            </w:r>
          </w:p>
          <w:p w:rsidR="004335F2" w:rsidRDefault="00DC32EC" w14:paraId="4167F0E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-Программа международной научной конференции «Зрелость </w:t>
            </w:r>
            <w:r>
              <w:rPr>
                <w:rFonts w:ascii="Times New Roman" w:hAnsi="Times New Roman" w:eastAsia="Times New Roman" w:cs="Times New Roman"/>
                <w:sz w:val="24"/>
                <w:szCs w:val="24"/>
                <w:highlight w:val="white"/>
              </w:rPr>
              <w:t>как сюжет» (11-13 апреля 2019 г.);</w:t>
            </w:r>
          </w:p>
          <w:p w:rsidR="004335F2" w:rsidRDefault="00DC32EC" w14:paraId="5C35FB1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-Программа международной филологической конференции «Поэтика текста» (8-9 февраля 2019 г.); </w:t>
            </w:r>
          </w:p>
          <w:p w:rsidR="004335F2" w:rsidRDefault="00DC32EC" w14:paraId="5E7C9BC6"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-Программа международной научной конференции «Юность как сюжет» (5-7 апреля 2018 г.);</w:t>
            </w:r>
          </w:p>
          <w:p w:rsidR="004335F2" w:rsidRDefault="00DC32EC" w14:paraId="2E01348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-Программа международной филологической конференции «Поэтика текста» (26-27 января 2018 г.); </w:t>
            </w:r>
          </w:p>
          <w:p w:rsidR="004335F2" w:rsidRDefault="00DC32EC" w14:paraId="69AEFBD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V Апрельской междисциплинарной научной конференции «Все нелепицы мира: абсурд в литературе и искусстве» (23-24 апреля 2018 г.);</w:t>
            </w:r>
          </w:p>
          <w:p w:rsidR="004335F2" w:rsidRDefault="00DC32EC" w14:paraId="3690A5FD"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международно</w:t>
            </w:r>
            <w:r>
              <w:rPr>
                <w:rFonts w:ascii="Times New Roman" w:hAnsi="Times New Roman" w:eastAsia="Times New Roman" w:cs="Times New Roman"/>
                <w:sz w:val="24"/>
                <w:szCs w:val="24"/>
                <w:highlight w:val="white"/>
              </w:rPr>
              <w:t>й научной конференции «Безвременье как сюжет» (6-7 апреля 2017 г.);</w:t>
            </w:r>
          </w:p>
          <w:p w:rsidR="004335F2" w:rsidRDefault="00DC32EC" w14:paraId="509CE6A1"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IV Апрельской междисциплинарной международной научной конференции «Все секреты мира: Тайны в литературе и искусстве» (24-25 апреля 2017 г.);</w:t>
            </w:r>
          </w:p>
          <w:p w:rsidR="004335F2" w:rsidRDefault="00DC32EC" w14:paraId="43494C88"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-Программа летней школы «Идентичност</w:t>
            </w:r>
            <w:r>
              <w:rPr>
                <w:rFonts w:ascii="Times New Roman" w:hAnsi="Times New Roman" w:eastAsia="Times New Roman" w:cs="Times New Roman"/>
                <w:sz w:val="24"/>
                <w:szCs w:val="24"/>
                <w:highlight w:val="white"/>
              </w:rPr>
              <w:t>ь в русской и польской культурах» (26-30 июня 2016 г.). Совместно с университетом Иоанна Павла II (Краков);</w:t>
            </w:r>
          </w:p>
          <w:p w:rsidR="004335F2" w:rsidRDefault="00DC32EC" w14:paraId="15CE67BD"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highlight w:val="white"/>
              </w:rPr>
              <w:t>-Программа летней школы для студентов, аспирантов и молодых исследователей “Репутация и идентичность в русской и французской культурах” (4-7 июля 20</w:t>
            </w:r>
            <w:r>
              <w:rPr>
                <w:rFonts w:ascii="Times New Roman" w:hAnsi="Times New Roman" w:eastAsia="Times New Roman" w:cs="Times New Roman"/>
                <w:sz w:val="24"/>
                <w:szCs w:val="24"/>
                <w:highlight w:val="white"/>
              </w:rPr>
              <w:t xml:space="preserve">17 г.). Совместно с Университетом Новая </w:t>
            </w:r>
            <w:proofErr w:type="spellStart"/>
            <w:r>
              <w:rPr>
                <w:rFonts w:ascii="Times New Roman" w:hAnsi="Times New Roman" w:eastAsia="Times New Roman" w:cs="Times New Roman"/>
                <w:sz w:val="24"/>
                <w:szCs w:val="24"/>
                <w:highlight w:val="white"/>
              </w:rPr>
              <w:t>Сорбона</w:t>
            </w:r>
            <w:proofErr w:type="spellEnd"/>
            <w:r>
              <w:rPr>
                <w:rFonts w:ascii="Times New Roman" w:hAnsi="Times New Roman" w:eastAsia="Times New Roman" w:cs="Times New Roman"/>
                <w:sz w:val="24"/>
                <w:szCs w:val="24"/>
                <w:highlight w:val="white"/>
              </w:rPr>
              <w:t>-Париж 3.</w:t>
            </w:r>
          </w:p>
        </w:tc>
      </w:tr>
      <w:tr xmlns:wp14="http://schemas.microsoft.com/office/word/2010/wordml" w:rsidR="004335F2" w14:paraId="5976FBF7" wp14:textId="77777777">
        <w:trPr>
          <w:trHeight w:val="511"/>
        </w:trPr>
        <w:tc>
          <w:tcPr>
            <w:tcW w:w="6488" w:type="dxa"/>
          </w:tcPr>
          <w:p w:rsidR="004335F2" w:rsidRDefault="00DC32EC" w14:paraId="46C2A3AA"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спектра организаций, участвующих в сетевой форме реализации ОПОП, и соответствующих договоров</w:t>
            </w:r>
          </w:p>
        </w:tc>
        <w:tc>
          <w:tcPr>
            <w:tcW w:w="8079" w:type="dxa"/>
          </w:tcPr>
          <w:p w:rsidR="004335F2" w:rsidRDefault="004335F2" w14:paraId="797E50C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B2A5199" wp14:textId="77777777">
        <w:trPr>
          <w:trHeight w:val="511"/>
        </w:trPr>
        <w:tc>
          <w:tcPr>
            <w:tcW w:w="6488" w:type="dxa"/>
          </w:tcPr>
          <w:p w:rsidR="004335F2" w:rsidRDefault="00DC32EC" w14:paraId="402FDCC3"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организаций в разработке и утверждении ОПОП, реализуемой по сетевой форме </w:t>
            </w:r>
          </w:p>
        </w:tc>
        <w:tc>
          <w:tcPr>
            <w:tcW w:w="8079" w:type="dxa"/>
          </w:tcPr>
          <w:p w:rsidR="004335F2" w:rsidRDefault="004335F2" w14:paraId="7B04FA4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2AD8860" wp14:textId="77777777">
        <w:trPr>
          <w:trHeight w:val="511"/>
        </w:trPr>
        <w:tc>
          <w:tcPr>
            <w:tcW w:w="6488" w:type="dxa"/>
          </w:tcPr>
          <w:p w:rsidR="004335F2" w:rsidRDefault="00DC32EC" w14:paraId="743CD5EA"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и свидетельств реализации ОПОП по сетевой форме </w:t>
            </w:r>
          </w:p>
        </w:tc>
        <w:tc>
          <w:tcPr>
            <w:tcW w:w="8079" w:type="dxa"/>
          </w:tcPr>
          <w:p w:rsidR="004335F2" w:rsidRDefault="004335F2" w14:paraId="568C698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9D2160F" wp14:textId="77777777">
        <w:trPr>
          <w:trHeight w:val="511"/>
        </w:trPr>
        <w:tc>
          <w:tcPr>
            <w:tcW w:w="6488" w:type="dxa"/>
          </w:tcPr>
          <w:p w:rsidR="004335F2" w:rsidRDefault="00DC32EC" w14:paraId="5E0F0626"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и свидетельств реализации ОПОП с применением электронного обучения и дистанционных технологий обучения </w:t>
            </w:r>
          </w:p>
        </w:tc>
        <w:tc>
          <w:tcPr>
            <w:tcW w:w="8079" w:type="dxa"/>
          </w:tcPr>
          <w:p w:rsidR="004335F2" w:rsidRDefault="00DC32EC" w14:paraId="715BCA2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56CC7D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4335F2" w14:paraId="1A93948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5AB1BEC0" wp14:textId="77777777">
        <w:trPr>
          <w:trHeight w:val="511"/>
        </w:trPr>
        <w:tc>
          <w:tcPr>
            <w:tcW w:w="6488" w:type="dxa"/>
          </w:tcPr>
          <w:p w:rsidR="004335F2" w:rsidRDefault="00DC32EC" w14:paraId="2D117EE1" wp14:textId="77777777">
            <w:pPr>
              <w:widowControl w:val="0"/>
              <w:pBdr>
                <w:top w:val="nil"/>
                <w:left w:val="nil"/>
                <w:bottom w:val="nil"/>
                <w:right w:val="nil"/>
                <w:between w:val="nil"/>
              </w:pBdr>
              <w:tabs>
                <w:tab w:val="left" w:pos="270"/>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условий функционирования электронной информационно-образовательной среды</w:t>
            </w:r>
          </w:p>
        </w:tc>
        <w:tc>
          <w:tcPr>
            <w:tcW w:w="8079" w:type="dxa"/>
          </w:tcPr>
          <w:p w:rsidR="004335F2" w:rsidRDefault="00DC32EC" w14:paraId="323509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0BA2891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443F4458"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6885F5B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3CDE0A1E"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52EDFFFF"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w:t>
            </w:r>
            <w:r>
              <w:rPr>
                <w:rFonts w:ascii="Times New Roman" w:hAnsi="Times New Roman" w:eastAsia="Times New Roman" w:cs="Times New Roman"/>
                <w:sz w:val="24"/>
                <w:szCs w:val="24"/>
              </w:rPr>
              <w:t>ятославовны;</w:t>
            </w:r>
          </w:p>
          <w:p w:rsidR="004335F2" w:rsidRDefault="00DC32EC" w14:paraId="0DA0D9AE"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58B94377" wp14:textId="77777777">
        <w:trPr>
          <w:trHeight w:val="511"/>
        </w:trPr>
        <w:tc>
          <w:tcPr>
            <w:tcW w:w="14567" w:type="dxa"/>
            <w:gridSpan w:val="2"/>
          </w:tcPr>
          <w:p w:rsidR="004335F2" w:rsidRDefault="00DC32EC" w14:paraId="07414C5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8. Образовательная организация должна проводить внеучебную работу с обучающимися на территории присутствия Образовательной организации, обеспечивать участие обучающихся в планировании и реализации внеучебной работы, в том числе на национальном уровне, реал</w:t>
            </w:r>
            <w:r>
              <w:rPr>
                <w:rFonts w:ascii="Times New Roman" w:hAnsi="Times New Roman" w:eastAsia="Times New Roman" w:cs="Times New Roman"/>
                <w:sz w:val="24"/>
                <w:szCs w:val="24"/>
              </w:rPr>
              <w:t>изовывать, анализировать и совершенствовать внеучебную работу с обучающимися, в том числе на международном уровне.</w:t>
            </w:r>
          </w:p>
        </w:tc>
      </w:tr>
      <w:tr xmlns:wp14="http://schemas.microsoft.com/office/word/2010/wordml" w:rsidR="004335F2" w14:paraId="03878280" wp14:textId="77777777">
        <w:trPr>
          <w:trHeight w:val="511"/>
        </w:trPr>
        <w:tc>
          <w:tcPr>
            <w:tcW w:w="6488" w:type="dxa"/>
          </w:tcPr>
          <w:p w:rsidR="004335F2" w:rsidRDefault="00DC32EC" w14:paraId="0982D247" wp14:textId="77777777">
            <w:pPr>
              <w:pBdr>
                <w:top w:val="nil"/>
                <w:left w:val="nil"/>
                <w:bottom w:val="nil"/>
                <w:right w:val="nil"/>
                <w:between w:val="nil"/>
              </w:pBdr>
              <w:tabs>
                <w:tab w:val="left" w:pos="225"/>
              </w:tabs>
              <w:spacing w:after="0" w:line="240" w:lineRule="auto"/>
              <w:ind w:left="0" w:right="-7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механизма и условий проведения внеучебной работы с обучающимися </w:t>
            </w:r>
          </w:p>
        </w:tc>
        <w:tc>
          <w:tcPr>
            <w:tcW w:w="8079" w:type="dxa"/>
          </w:tcPr>
          <w:p w:rsidR="004335F2" w:rsidRDefault="00DC32EC" w14:paraId="6510EA1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управлении по внеучебной, социальной работе и молодёжной политике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1от 26.08.20</w:t>
            </w:r>
            <w:r>
              <w:rPr>
                <w:rFonts w:ascii="Times New Roman" w:hAnsi="Times New Roman" w:eastAsia="Times New Roman" w:cs="Times New Roman"/>
                <w:sz w:val="24"/>
                <w:szCs w:val="24"/>
              </w:rPr>
              <w:t>20г.)</w:t>
            </w:r>
          </w:p>
          <w:p w:rsidR="004335F2" w:rsidRDefault="00DC32EC" w14:paraId="0D5FCBB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Положение о тьюторе основной образовательной программы.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30 октября 2019г. </w:t>
            </w:r>
          </w:p>
          <w:p w:rsidR="004335F2" w:rsidRDefault="00DC32EC" w14:paraId="4D277E0F"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Положение о студенческом самоуправлении Тверского государственного университета.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28 ноября 2018г. </w:t>
            </w:r>
          </w:p>
          <w:p w:rsidR="004335F2" w:rsidRDefault="00DC32EC" w14:paraId="7F412B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порядке пользования обучающимся объектами культуры и спорта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на заседании ученого совета университета от 31.11.2018 г.)</w:t>
            </w:r>
          </w:p>
          <w:p w:rsidR="004335F2" w:rsidRDefault="00DC32EC" w14:paraId="11C1983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тьюторе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3 от </w:t>
            </w:r>
            <w:r>
              <w:rPr>
                <w:rFonts w:ascii="Times New Roman" w:hAnsi="Times New Roman" w:eastAsia="Times New Roman" w:cs="Times New Roman"/>
                <w:sz w:val="24"/>
                <w:szCs w:val="24"/>
              </w:rPr>
              <w:t>30.11.2019 г.)</w:t>
            </w:r>
          </w:p>
          <w:p w:rsidR="004335F2" w:rsidRDefault="00DC32EC" w14:paraId="5D04DE7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студенческом самоуправлении Тверского государственного университета (утв. на заседании ученого совета университета от 28.11.2018 г.)</w:t>
            </w:r>
          </w:p>
          <w:p w:rsidR="004335F2" w:rsidRDefault="00DC32EC" w14:paraId="5E3A2B3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Концепция воспитательной работы Тверского государственного университета (утв. на заседании С</w:t>
            </w:r>
            <w:r>
              <w:rPr>
                <w:rFonts w:ascii="Times New Roman" w:hAnsi="Times New Roman" w:eastAsia="Times New Roman" w:cs="Times New Roman"/>
                <w:sz w:val="24"/>
                <w:szCs w:val="24"/>
              </w:rPr>
              <w:t>овета по воспитательной работе от 17.03.2016 г.)</w:t>
            </w:r>
          </w:p>
          <w:p w:rsidR="004335F2" w:rsidRDefault="00DC32EC" w14:paraId="79C7EA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реализации концепции воспитательной работы (утв. на заседании Совета по воспитательной работе от 17.03.2016 г.)</w:t>
            </w:r>
          </w:p>
          <w:p w:rsidR="004335F2" w:rsidRDefault="00DC32EC" w14:paraId="555001C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Программа гражданско-патриотического воспитания студентов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ректоро</w:t>
            </w:r>
            <w:r>
              <w:rPr>
                <w:rFonts w:ascii="Times New Roman" w:hAnsi="Times New Roman" w:eastAsia="Times New Roman" w:cs="Times New Roman"/>
                <w:sz w:val="24"/>
                <w:szCs w:val="24"/>
              </w:rPr>
              <w:t>м 01.09.2020 г.)</w:t>
            </w:r>
          </w:p>
          <w:p w:rsidR="004335F2" w:rsidRDefault="00DC32EC" w14:paraId="76D2CF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 внеучебной и социальной работы со студентами на 2020/2021 учебный год (утв. проректором по УВР от 09.2020 г.)</w:t>
            </w:r>
          </w:p>
          <w:p w:rsidR="004335F2" w:rsidRDefault="00DC32EC" w14:paraId="78A5939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Календарный план событий и мероприятий воспитательной направленности на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(утв. проректором по УВР 01.09.202</w:t>
            </w:r>
            <w:r>
              <w:rPr>
                <w:rFonts w:ascii="Times New Roman" w:hAnsi="Times New Roman" w:eastAsia="Times New Roman" w:cs="Times New Roman"/>
                <w:sz w:val="24"/>
                <w:szCs w:val="24"/>
              </w:rPr>
              <w:t>0 г.)</w:t>
            </w:r>
          </w:p>
          <w:p w:rsidR="004335F2" w:rsidRDefault="00DC32EC" w14:paraId="5EF7CF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Комплексный план мероприятий по противодействию идеологии экстремизма и терроризма на 2020-2021 учебный год в Федеральном государственном бюджетном образовательном учреждении высшего образования «Тверской государственный университет»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w:t>
            </w:r>
            <w:r>
              <w:rPr>
                <w:rFonts w:ascii="Times New Roman" w:hAnsi="Times New Roman" w:eastAsia="Times New Roman" w:cs="Times New Roman"/>
                <w:sz w:val="24"/>
                <w:szCs w:val="24"/>
              </w:rPr>
              <w:t>.о</w:t>
            </w:r>
            <w:proofErr w:type="spellEnd"/>
            <w:r>
              <w:rPr>
                <w:rFonts w:ascii="Times New Roman" w:hAnsi="Times New Roman" w:eastAsia="Times New Roman" w:cs="Times New Roman"/>
                <w:sz w:val="24"/>
                <w:szCs w:val="24"/>
              </w:rPr>
              <w:t>. ректором от 13.08.2020 г.)</w:t>
            </w:r>
          </w:p>
          <w:p w:rsidR="004335F2" w:rsidRDefault="00DC32EC" w14:paraId="66CF5F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Комплексный план мероприятий по противодействию коррупции на 2020-2021 годы в Федеральном государственном бюджетном образовательном учреждении высшего образования «Тверской государственный университет»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w:t>
            </w:r>
            <w:r>
              <w:rPr>
                <w:rFonts w:ascii="Times New Roman" w:hAnsi="Times New Roman" w:eastAsia="Times New Roman" w:cs="Times New Roman"/>
                <w:sz w:val="24"/>
                <w:szCs w:val="24"/>
              </w:rPr>
              <w:t>тором от 27.12.2019 г.)</w:t>
            </w:r>
          </w:p>
          <w:p w:rsidR="004335F2" w:rsidRDefault="00DC32EC" w14:paraId="16FD9D0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Центре славянской культуры (утв. ректором от 2012 г.)</w:t>
            </w:r>
          </w:p>
          <w:p w:rsidR="004335F2" w:rsidRDefault="00DC32EC" w14:paraId="24283CC0"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56">
              <w:r>
                <w:rPr>
                  <w:rFonts w:ascii="Times New Roman" w:hAnsi="Times New Roman" w:eastAsia="Times New Roman" w:cs="Times New Roman"/>
                  <w:color w:val="043667"/>
                  <w:sz w:val="24"/>
                  <w:szCs w:val="24"/>
                  <w:u w:val="single"/>
                </w:rPr>
                <w:t>Культурно-досуговый центр</w:t>
              </w:r>
            </w:hyperlink>
          </w:p>
          <w:p w:rsidR="004335F2" w:rsidRDefault="00DC32EC" w14:paraId="73C1660F"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57">
              <w:r>
                <w:rPr>
                  <w:rFonts w:ascii="Times New Roman" w:hAnsi="Times New Roman" w:eastAsia="Times New Roman" w:cs="Times New Roman"/>
                  <w:color w:val="043667"/>
                  <w:sz w:val="24"/>
                  <w:szCs w:val="24"/>
                  <w:u w:val="single"/>
                </w:rPr>
                <w:t>Отдел культурно-массовой и студийной работы</w:t>
              </w:r>
            </w:hyperlink>
          </w:p>
          <w:p w:rsidR="004335F2" w:rsidRDefault="00DC32EC" w14:paraId="38DCFCD5"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58">
              <w:r>
                <w:rPr>
                  <w:rFonts w:ascii="Times New Roman" w:hAnsi="Times New Roman" w:eastAsia="Times New Roman" w:cs="Times New Roman"/>
                  <w:color w:val="043667"/>
                  <w:sz w:val="24"/>
                  <w:szCs w:val="24"/>
                  <w:u w:val="single"/>
                </w:rPr>
                <w:t>Центр студенческих инициатив</w:t>
              </w:r>
            </w:hyperlink>
          </w:p>
          <w:p w:rsidR="004335F2" w:rsidRDefault="00DC32EC" w14:paraId="7B236A79"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59">
              <w:r>
                <w:rPr>
                  <w:rFonts w:ascii="Times New Roman" w:hAnsi="Times New Roman" w:eastAsia="Times New Roman" w:cs="Times New Roman"/>
                  <w:color w:val="043667"/>
                  <w:sz w:val="24"/>
                  <w:szCs w:val="24"/>
                  <w:u w:val="single"/>
                </w:rPr>
                <w:t>Центр славянской культуры</w:t>
              </w:r>
            </w:hyperlink>
          </w:p>
          <w:p w:rsidR="004335F2" w:rsidRDefault="00DC32EC" w14:paraId="27FCFDF7"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hyperlink r:id="rId60">
              <w:r>
                <w:rPr>
                  <w:rFonts w:ascii="Times New Roman" w:hAnsi="Times New Roman" w:eastAsia="Times New Roman" w:cs="Times New Roman"/>
                  <w:color w:val="043667"/>
                  <w:sz w:val="24"/>
                  <w:szCs w:val="24"/>
                  <w:u w:val="single"/>
                </w:rPr>
                <w:t>Спортивный клуб «Атлант»</w:t>
              </w:r>
            </w:hyperlink>
          </w:p>
          <w:p w:rsidR="004335F2" w:rsidRDefault="00DC32EC" w14:paraId="4E6F5377" wp14:textId="77777777">
            <w:pPr>
              <w:numPr>
                <w:ilvl w:val="0"/>
                <w:numId w:val="4"/>
              </w:num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Центр развития молодежных волонтерских программ</w:t>
            </w:r>
          </w:p>
          <w:p w:rsidR="004335F2" w:rsidRDefault="00DC32EC" w14:paraId="331054E0" wp14:textId="77777777">
            <w:pPr>
              <w:pBdr>
                <w:top w:val="nil"/>
                <w:left w:val="nil"/>
                <w:bottom w:val="nil"/>
                <w:right w:val="nil"/>
                <w:between w:val="nil"/>
              </w:pBdr>
              <w:shd w:val="clear" w:color="auto" w:fill="FFFFFF"/>
              <w:spacing w:after="0" w:line="240" w:lineRule="auto"/>
              <w:ind w:left="0" w:right="482"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https://volunteer.tversu.ru/</w:t>
            </w:r>
          </w:p>
          <w:p w:rsidR="004335F2" w:rsidRDefault="004335F2" w14:paraId="6AA258D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27621FBB" wp14:textId="77777777">
        <w:trPr>
          <w:trHeight w:val="511"/>
        </w:trPr>
        <w:tc>
          <w:tcPr>
            <w:tcW w:w="6488" w:type="dxa"/>
          </w:tcPr>
          <w:p w:rsidR="004335F2" w:rsidRDefault="00DC32EC" w14:paraId="3D9C197E" wp14:textId="77777777">
            <w:pPr>
              <w:pBdr>
                <w:top w:val="nil"/>
                <w:left w:val="nil"/>
                <w:bottom w:val="nil"/>
                <w:right w:val="nil"/>
                <w:between w:val="nil"/>
              </w:pBdr>
              <w:tabs>
                <w:tab w:val="left" w:pos="225"/>
              </w:tabs>
              <w:spacing w:after="0" w:line="240" w:lineRule="auto"/>
              <w:ind w:left="0" w:right="-7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свидетельств проведения внеучебной работы с обучающимися по различным направлениям</w:t>
            </w:r>
          </w:p>
        </w:tc>
        <w:tc>
          <w:tcPr>
            <w:tcW w:w="8079" w:type="dxa"/>
          </w:tcPr>
          <w:p w:rsidR="004335F2" w:rsidRDefault="00DC32EC" w14:paraId="634038B2"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Внеучебная деятельность: </w:t>
            </w:r>
            <w:hyperlink r:id="rId61">
              <w:r>
                <w:rPr>
                  <w:rFonts w:ascii="Times New Roman" w:hAnsi="Times New Roman" w:eastAsia="Times New Roman" w:cs="Times New Roman"/>
                  <w:color w:val="0000FF"/>
                  <w:sz w:val="24"/>
                  <w:szCs w:val="24"/>
                  <w:u w:val="single"/>
                </w:rPr>
                <w:t>https://www.vneuchebka.com/</w:t>
              </w:r>
            </w:hyperlink>
          </w:p>
          <w:p w:rsidR="004335F2" w:rsidRDefault="00DC32EC" w14:paraId="53947F6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Отчет о работе Управления по внеучебной работе и социальным вопросам Тверского государственного университета за 2019/2020 учебный год. </w:t>
            </w:r>
          </w:p>
          <w:p w:rsidR="004335F2" w:rsidRDefault="00DC32EC" w14:paraId="07AB7A5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«Школа творческого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9.12.2019 г. </w:t>
            </w:r>
          </w:p>
          <w:p w:rsidR="004335F2" w:rsidRDefault="00DC32EC" w14:paraId="5579984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Положение о проведении спартакиады Тверского государственного университета в 2019-2020 учебном году.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2019 г. </w:t>
            </w:r>
          </w:p>
          <w:p w:rsidR="004335F2" w:rsidRDefault="00DC32EC" w14:paraId="2105572E"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формировании делегации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на Всероссийский образовательный форум «Волонтёры</w:t>
            </w:r>
            <w:r>
              <w:rPr>
                <w:rFonts w:ascii="Times New Roman" w:hAnsi="Times New Roman" w:eastAsia="Times New Roman" w:cs="Times New Roman"/>
                <w:sz w:val="24"/>
                <w:szCs w:val="24"/>
              </w:rPr>
              <w:t xml:space="preserve"> победы».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20.03.2019 г.</w:t>
            </w:r>
          </w:p>
          <w:p w:rsidR="004335F2" w:rsidRDefault="00DC32EC" w14:paraId="70414B18"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Российской национальной премии «Студент года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43DB2B2E"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w:t>
            </w:r>
            <w:r>
              <w:rPr>
                <w:rFonts w:ascii="Times New Roman" w:hAnsi="Times New Roman" w:eastAsia="Times New Roman" w:cs="Times New Roman"/>
                <w:sz w:val="24"/>
                <w:szCs w:val="24"/>
              </w:rPr>
              <w:t>о направлении студентов для участия в мероприятии «Международный студенческий спортивный фестиваль «</w:t>
            </w:r>
            <w:proofErr w:type="spellStart"/>
            <w:r>
              <w:rPr>
                <w:rFonts w:ascii="Times New Roman" w:hAnsi="Times New Roman" w:eastAsia="Times New Roman" w:cs="Times New Roman"/>
                <w:sz w:val="24"/>
                <w:szCs w:val="24"/>
              </w:rPr>
              <w:t>Students</w:t>
            </w:r>
            <w:proofErr w:type="spellEnd"/>
            <w:r>
              <w:rPr>
                <w:rFonts w:ascii="Times New Roman" w:hAnsi="Times New Roman" w:eastAsia="Times New Roman" w:cs="Times New Roman"/>
                <w:sz w:val="24"/>
                <w:szCs w:val="24"/>
              </w:rPr>
              <w:t xml:space="preserve"> EURO CUP – 2020». Утверждено: Н.Е. </w:t>
            </w:r>
            <w:proofErr w:type="spellStart"/>
            <w:r>
              <w:rPr>
                <w:rFonts w:ascii="Times New Roman" w:hAnsi="Times New Roman" w:eastAsia="Times New Roman" w:cs="Times New Roman"/>
                <w:sz w:val="24"/>
                <w:szCs w:val="24"/>
              </w:rPr>
              <w:t>Сердитова</w:t>
            </w:r>
            <w:proofErr w:type="spellEnd"/>
            <w:r>
              <w:rPr>
                <w:rFonts w:ascii="Times New Roman" w:hAnsi="Times New Roman" w:eastAsia="Times New Roman" w:cs="Times New Roman"/>
                <w:sz w:val="24"/>
                <w:szCs w:val="24"/>
              </w:rPr>
              <w:t xml:space="preserve"> от 13.12.2019г. </w:t>
            </w:r>
          </w:p>
          <w:p w:rsidR="004335F2" w:rsidRDefault="00DC32EC" w14:paraId="5851C64F"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«Школа студенческих активн</w:t>
            </w:r>
            <w:r>
              <w:rPr>
                <w:rFonts w:ascii="Times New Roman" w:hAnsi="Times New Roman" w:eastAsia="Times New Roman" w:cs="Times New Roman"/>
                <w:sz w:val="24"/>
                <w:szCs w:val="24"/>
              </w:rPr>
              <w:t xml:space="preserve">ых менеджеров».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22.10.2019г. </w:t>
            </w:r>
          </w:p>
          <w:p w:rsidR="004335F2" w:rsidRDefault="00DC32EC" w14:paraId="4885EE6C"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ФГБОУ ВО «Тверской государственный университет» для участия в Национальном конкурсе красоты и таланта «Краса студенчества России». Утверждено: Л.Н. С каковской от</w:t>
            </w:r>
            <w:r>
              <w:rPr>
                <w:rFonts w:ascii="Times New Roman" w:hAnsi="Times New Roman" w:eastAsia="Times New Roman" w:cs="Times New Roman"/>
                <w:sz w:val="24"/>
                <w:szCs w:val="24"/>
              </w:rPr>
              <w:t xml:space="preserve"> 11.11.2019г. </w:t>
            </w:r>
          </w:p>
          <w:p w:rsidR="004335F2" w:rsidRDefault="00DC32EC" w14:paraId="7954EC46"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социальном общественном проекте «Школа общественного действия».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2.12. 2019г. </w:t>
            </w:r>
          </w:p>
          <w:p w:rsidR="004335F2" w:rsidRDefault="00DC32EC" w14:paraId="565C1B04"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введении факультативных за</w:t>
            </w:r>
            <w:r>
              <w:rPr>
                <w:rFonts w:ascii="Times New Roman" w:hAnsi="Times New Roman" w:eastAsia="Times New Roman" w:cs="Times New Roman"/>
                <w:sz w:val="24"/>
                <w:szCs w:val="24"/>
              </w:rPr>
              <w:t xml:space="preserve">нятий по физической культуре для студентов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6.09.2019г.</w:t>
            </w:r>
          </w:p>
          <w:p w:rsidR="004335F2" w:rsidRDefault="00DC32EC" w14:paraId="1916937D"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lastRenderedPageBreak/>
              <w:t>- Приказ о направлении студентов для участия в мероприятии «Межвузовский турнир «</w:t>
            </w:r>
            <w:proofErr w:type="spellStart"/>
            <w:r>
              <w:rPr>
                <w:rFonts w:ascii="Times New Roman" w:hAnsi="Times New Roman" w:eastAsia="Times New Roman" w:cs="Times New Roman"/>
                <w:sz w:val="24"/>
                <w:szCs w:val="24"/>
              </w:rPr>
              <w:t>University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Cup</w:t>
            </w:r>
            <w:proofErr w:type="spellEnd"/>
            <w:r>
              <w:rPr>
                <w:rFonts w:ascii="Times New Roman" w:hAnsi="Times New Roman" w:eastAsia="Times New Roman" w:cs="Times New Roman"/>
                <w:sz w:val="24"/>
                <w:szCs w:val="24"/>
              </w:rPr>
              <w:t xml:space="preserve"> 2019».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4.10.2019г.</w:t>
            </w:r>
          </w:p>
          <w:p w:rsidR="004335F2" w:rsidRDefault="00DC32EC" w14:paraId="721BEEED"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Приказ о проведении онлайн-анкетирования студентов по </w:t>
            </w:r>
            <w:proofErr w:type="spellStart"/>
            <w:r>
              <w:rPr>
                <w:rFonts w:ascii="Times New Roman" w:hAnsi="Times New Roman" w:eastAsia="Times New Roman" w:cs="Times New Roman"/>
                <w:sz w:val="24"/>
                <w:szCs w:val="24"/>
              </w:rPr>
              <w:t>гражнанско</w:t>
            </w:r>
            <w:proofErr w:type="spellEnd"/>
            <w:r>
              <w:rPr>
                <w:rFonts w:ascii="Times New Roman" w:hAnsi="Times New Roman" w:eastAsia="Times New Roman" w:cs="Times New Roman"/>
                <w:sz w:val="24"/>
                <w:szCs w:val="24"/>
              </w:rPr>
              <w:t xml:space="preserve">-патриотическому и духовно-нравственному воспитанию.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08.11.19г.</w:t>
            </w:r>
          </w:p>
          <w:p w:rsidR="004335F2" w:rsidRDefault="00DC32EC" w14:paraId="74E2293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 выездного «Лагеря актива </w:t>
            </w:r>
            <w:proofErr w:type="spellStart"/>
            <w:r>
              <w:rPr>
                <w:rFonts w:ascii="Times New Roman" w:hAnsi="Times New Roman" w:eastAsia="Times New Roman" w:cs="Times New Roman"/>
                <w:sz w:val="24"/>
                <w:szCs w:val="24"/>
              </w:rPr>
              <w:t>Тв</w:t>
            </w:r>
            <w:r>
              <w:rPr>
                <w:rFonts w:ascii="Times New Roman" w:hAnsi="Times New Roman" w:eastAsia="Times New Roman" w:cs="Times New Roman"/>
                <w:sz w:val="24"/>
                <w:szCs w:val="24"/>
              </w:rPr>
              <w:t>ГУ</w:t>
            </w:r>
            <w:proofErr w:type="spellEnd"/>
            <w:r>
              <w:rPr>
                <w:rFonts w:ascii="Times New Roman" w:hAnsi="Times New Roman" w:eastAsia="Times New Roman" w:cs="Times New Roman"/>
                <w:sz w:val="24"/>
                <w:szCs w:val="24"/>
              </w:rPr>
              <w:t xml:space="preserve"> –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5.09.2019 г. </w:t>
            </w:r>
          </w:p>
          <w:p w:rsidR="004335F2" w:rsidRDefault="00DC32EC" w14:paraId="3335DA8E"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«Школа старост первого курса».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27.08.2019г. </w:t>
            </w:r>
          </w:p>
          <w:p w:rsidR="004335F2" w:rsidRDefault="00DC32EC" w14:paraId="2DFA7444"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культурно-массового мероприятия с</w:t>
            </w:r>
            <w:r>
              <w:rPr>
                <w:rFonts w:ascii="Times New Roman" w:hAnsi="Times New Roman" w:eastAsia="Times New Roman" w:cs="Times New Roman"/>
                <w:sz w:val="24"/>
                <w:szCs w:val="24"/>
              </w:rPr>
              <w:t xml:space="preserve">о студентами «Школа творческого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6.12.2019г.</w:t>
            </w:r>
          </w:p>
          <w:p w:rsidR="004335F2" w:rsidRDefault="00DC32EC" w14:paraId="15BE647B"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об участии делегации Тверского государственного университета в «68 Всероссийском </w:t>
            </w:r>
            <w:proofErr w:type="spellStart"/>
            <w:r>
              <w:rPr>
                <w:rFonts w:ascii="Times New Roman" w:hAnsi="Times New Roman" w:eastAsia="Times New Roman" w:cs="Times New Roman"/>
                <w:sz w:val="24"/>
                <w:szCs w:val="24"/>
              </w:rPr>
              <w:t>турслете</w:t>
            </w:r>
            <w:proofErr w:type="spellEnd"/>
            <w:r>
              <w:rPr>
                <w:rFonts w:ascii="Times New Roman" w:hAnsi="Times New Roman" w:eastAsia="Times New Roman" w:cs="Times New Roman"/>
                <w:sz w:val="24"/>
                <w:szCs w:val="24"/>
              </w:rPr>
              <w:t xml:space="preserve"> на границе Европы и Азии».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5.03.2019г</w:t>
            </w:r>
            <w:r>
              <w:rPr>
                <w:rFonts w:ascii="Times New Roman" w:hAnsi="Times New Roman" w:eastAsia="Times New Roman" w:cs="Times New Roman"/>
                <w:sz w:val="24"/>
                <w:szCs w:val="24"/>
              </w:rPr>
              <w:t>.</w:t>
            </w:r>
          </w:p>
          <w:p w:rsidR="004335F2" w:rsidRDefault="00DC32EC" w14:paraId="66944CEE"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Национальном конкурсе красоты и таланта «Краса студенчества России».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0CFA294A"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ФГБОУ ВО «Тве</w:t>
            </w:r>
            <w:r>
              <w:rPr>
                <w:rFonts w:ascii="Times New Roman" w:hAnsi="Times New Roman" w:eastAsia="Times New Roman" w:cs="Times New Roman"/>
                <w:sz w:val="24"/>
                <w:szCs w:val="24"/>
              </w:rPr>
              <w:t xml:space="preserve">рской государственный университет» для участия в Российской национальной премии «Студент года –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6DFA3C3F"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О введении факультативных занятий по физической культуре для студентов очной формы обучения. Утверждено: Л.</w:t>
            </w:r>
            <w:r>
              <w:rPr>
                <w:rFonts w:ascii="Times New Roman" w:hAnsi="Times New Roman" w:eastAsia="Times New Roman" w:cs="Times New Roman"/>
                <w:sz w:val="24"/>
                <w:szCs w:val="24"/>
              </w:rPr>
              <w:t xml:space="preserve">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06.02.2019г.</w:t>
            </w:r>
          </w:p>
          <w:p w:rsidR="004335F2" w:rsidRDefault="00DC32EC" w14:paraId="2121D20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участия в мероприятии Всероссийский фестиваль студенческого спорта «Наш выбор – Спорт!».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23.04.2019г.</w:t>
            </w:r>
          </w:p>
          <w:p w:rsidR="004335F2" w:rsidRDefault="00DC32EC" w14:paraId="249542D3"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w:t>
            </w:r>
            <w:r>
              <w:rPr>
                <w:rFonts w:ascii="Times New Roman" w:hAnsi="Times New Roman" w:eastAsia="Times New Roman" w:cs="Times New Roman"/>
                <w:sz w:val="24"/>
                <w:szCs w:val="24"/>
              </w:rPr>
              <w:t xml:space="preserve">ии Всероссийский фестиваль студенческого спорта «Наш выбор – Спорт!».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28.05.2019г.</w:t>
            </w:r>
          </w:p>
          <w:p w:rsidR="004335F2" w:rsidRDefault="00DC32EC" w14:paraId="5F920578"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lastRenderedPageBreak/>
              <w:t xml:space="preserve">- Приказ о введении факультативных занятий по физической культуре для студентов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26.09.2019г.</w:t>
            </w:r>
          </w:p>
          <w:p w:rsidR="004335F2" w:rsidRDefault="00DC32EC" w14:paraId="4F61D61F"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«Межвузовский турнир «</w:t>
            </w:r>
            <w:proofErr w:type="spellStart"/>
            <w:r>
              <w:rPr>
                <w:rFonts w:ascii="Times New Roman" w:hAnsi="Times New Roman" w:eastAsia="Times New Roman" w:cs="Times New Roman"/>
                <w:sz w:val="24"/>
                <w:szCs w:val="24"/>
              </w:rPr>
              <w:t>University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Cup</w:t>
            </w:r>
            <w:proofErr w:type="spellEnd"/>
            <w:r>
              <w:rPr>
                <w:rFonts w:ascii="Times New Roman" w:hAnsi="Times New Roman" w:eastAsia="Times New Roman" w:cs="Times New Roman"/>
                <w:sz w:val="24"/>
                <w:szCs w:val="24"/>
              </w:rPr>
              <w:t xml:space="preserve"> 2019».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04.10.2019г.</w:t>
            </w:r>
          </w:p>
          <w:p w:rsidR="004335F2" w:rsidRDefault="00DC32EC" w14:paraId="6A22399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«Всероссийский клубный турнир «Питерские игры 2019</w:t>
            </w:r>
            <w:r>
              <w:rPr>
                <w:rFonts w:ascii="Times New Roman" w:hAnsi="Times New Roman" w:eastAsia="Times New Roman" w:cs="Times New Roman"/>
                <w:sz w:val="24"/>
                <w:szCs w:val="24"/>
              </w:rPr>
              <w:t xml:space="preserve">».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15.10.2019г. </w:t>
            </w:r>
          </w:p>
          <w:p w:rsidR="004335F2" w:rsidRDefault="00DC32EC" w14:paraId="7E6BD179"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участия в мероприятии «Слет лидеров и представителей Национальной лиги студенческих клубов».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22.10.2019г.</w:t>
            </w:r>
          </w:p>
          <w:p w:rsidR="004335F2" w:rsidRDefault="00DC32EC" w14:paraId="5B9221C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введении факультативных</w:t>
            </w:r>
            <w:r>
              <w:rPr>
                <w:rFonts w:ascii="Times New Roman" w:hAnsi="Times New Roman" w:eastAsia="Times New Roman" w:cs="Times New Roman"/>
                <w:sz w:val="24"/>
                <w:szCs w:val="24"/>
              </w:rPr>
              <w:t xml:space="preserve"> дисциплин по физической культуре и спорту для обучающихся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25.02.2020г.</w:t>
            </w:r>
          </w:p>
          <w:p w:rsidR="004335F2" w:rsidRDefault="00DC32EC" w14:paraId="74F8602F"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занятий по спорту для обучающихся очной формы обучения.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18.11.2020г.</w:t>
            </w:r>
          </w:p>
          <w:p w:rsidR="004335F2" w:rsidRDefault="00DC32EC" w14:paraId="60825E7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w:t>
            </w:r>
            <w:r>
              <w:rPr>
                <w:rFonts w:ascii="Times New Roman" w:hAnsi="Times New Roman" w:eastAsia="Times New Roman" w:cs="Times New Roman"/>
                <w:sz w:val="24"/>
                <w:szCs w:val="24"/>
              </w:rPr>
              <w:t xml:space="preserve">о направлении студентов для участия в соревнованиях «Суперфинал АСБ 3х3».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20.11.2020г.</w:t>
            </w:r>
          </w:p>
          <w:p w:rsidR="004335F2" w:rsidRDefault="00DC32EC" w14:paraId="681FFBA3"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участия в мероприятии Всероссийский фестиваль студенческого спорта «АССК.ФЕСТ». Утверждено: Л.Н. </w:t>
            </w:r>
            <w:proofErr w:type="spellStart"/>
            <w:r>
              <w:rPr>
                <w:rFonts w:ascii="Times New Roman" w:hAnsi="Times New Roman" w:eastAsia="Times New Roman" w:cs="Times New Roman"/>
                <w:sz w:val="24"/>
                <w:szCs w:val="24"/>
              </w:rPr>
              <w:t>Скак</w:t>
            </w:r>
            <w:r>
              <w:rPr>
                <w:rFonts w:ascii="Times New Roman" w:hAnsi="Times New Roman" w:eastAsia="Times New Roman" w:cs="Times New Roman"/>
                <w:sz w:val="24"/>
                <w:szCs w:val="24"/>
              </w:rPr>
              <w:t>овской</w:t>
            </w:r>
            <w:proofErr w:type="spellEnd"/>
            <w:r>
              <w:rPr>
                <w:rFonts w:ascii="Times New Roman" w:hAnsi="Times New Roman" w:eastAsia="Times New Roman" w:cs="Times New Roman"/>
                <w:sz w:val="24"/>
                <w:szCs w:val="24"/>
              </w:rPr>
              <w:t xml:space="preserve"> от 15 сентября 2020г.</w:t>
            </w:r>
          </w:p>
          <w:p w:rsidR="004335F2" w:rsidRDefault="00DC32EC" w14:paraId="65C7E164"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образовательного интенсива со студентами «Лагерь актива ТвГУ-2020».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 октября 2020г.</w:t>
            </w:r>
          </w:p>
          <w:p w:rsidR="004335F2" w:rsidRDefault="00DC32EC" w14:paraId="71048A50"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конкурса-проекта настольной игры обучающихся Института педагогическ</w:t>
            </w:r>
            <w:r>
              <w:rPr>
                <w:rFonts w:ascii="Times New Roman" w:hAnsi="Times New Roman" w:eastAsia="Times New Roman" w:cs="Times New Roman"/>
                <w:sz w:val="24"/>
                <w:szCs w:val="24"/>
              </w:rPr>
              <w:t xml:space="preserve">ого образования и социальных технологий ФГБОУ ВО «Тверской государственный университет» посвященного 75-летию Победы в Великой Отечественной войне в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Утверждено: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31.01.2020г.</w:t>
            </w:r>
          </w:p>
          <w:p w:rsidR="004335F2" w:rsidRDefault="00DC32EC" w14:paraId="50D597A6"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конкурса виде</w:t>
            </w:r>
            <w:r>
              <w:rPr>
                <w:rFonts w:ascii="Times New Roman" w:hAnsi="Times New Roman" w:eastAsia="Times New Roman" w:cs="Times New Roman"/>
                <w:sz w:val="24"/>
                <w:szCs w:val="24"/>
              </w:rPr>
              <w:t xml:space="preserve">ороликов обучающихся Института педагогического образования и социальных технологий ФГБОУ ВО «Тверской государственный университет» посвященного 75-летию Победы в </w:t>
            </w:r>
            <w:r>
              <w:rPr>
                <w:rFonts w:ascii="Times New Roman" w:hAnsi="Times New Roman" w:eastAsia="Times New Roman" w:cs="Times New Roman"/>
                <w:sz w:val="24"/>
                <w:szCs w:val="24"/>
              </w:rPr>
              <w:lastRenderedPageBreak/>
              <w:t xml:space="preserve">Великой Отечественной войне в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31.01.2020г. </w:t>
            </w:r>
          </w:p>
          <w:p w:rsidR="004335F2" w:rsidRDefault="00DC32EC" w14:paraId="7A99FE5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Приказ о проведении образовательного интенсива со студентами – «Лагерь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2020».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2.10.2020г. </w:t>
            </w:r>
          </w:p>
          <w:p w:rsidR="004335F2" w:rsidRDefault="004335F2" w14:paraId="6FFBD3EC"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30DCCCA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663D7412" wp14:textId="77777777">
        <w:trPr>
          <w:trHeight w:val="511"/>
        </w:trPr>
        <w:tc>
          <w:tcPr>
            <w:tcW w:w="6488" w:type="dxa"/>
          </w:tcPr>
          <w:p w:rsidR="004335F2" w:rsidRDefault="00DC32EC" w14:paraId="65F68727" wp14:textId="77777777">
            <w:pPr>
              <w:pBdr>
                <w:top w:val="nil"/>
                <w:left w:val="nil"/>
                <w:bottom w:val="nil"/>
                <w:right w:val="nil"/>
                <w:between w:val="nil"/>
              </w:pBdr>
              <w:tabs>
                <w:tab w:val="left" w:pos="225"/>
              </w:tabs>
              <w:spacing w:after="0" w:line="240" w:lineRule="auto"/>
              <w:ind w:left="0" w:right="-79"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интеграции внеучебной и учебной работы с целью достижения запланированных результатов обучения</w:t>
            </w:r>
          </w:p>
        </w:tc>
        <w:tc>
          <w:tcPr>
            <w:tcW w:w="8079" w:type="dxa"/>
          </w:tcPr>
          <w:p w:rsidR="004335F2" w:rsidRDefault="00DC32EC" w14:paraId="1583C18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Программа интеграции внеучебной и учебной работы с целью достижения запланированных результатов обучения (раздел ООП)</w:t>
            </w:r>
          </w:p>
        </w:tc>
      </w:tr>
      <w:tr xmlns:wp14="http://schemas.microsoft.com/office/word/2010/wordml" w:rsidR="004335F2" w14:paraId="3BC8625B" wp14:textId="77777777">
        <w:trPr>
          <w:trHeight w:val="511"/>
        </w:trPr>
        <w:tc>
          <w:tcPr>
            <w:tcW w:w="6488" w:type="dxa"/>
          </w:tcPr>
          <w:p w:rsidR="004335F2" w:rsidRDefault="00DC32EC" w14:paraId="5BF9474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Вовлечение обучающихся в планирование внеучебной работы, в том числе на межрегиональном уровне</w:t>
            </w:r>
          </w:p>
        </w:tc>
        <w:tc>
          <w:tcPr>
            <w:tcW w:w="8079" w:type="dxa"/>
          </w:tcPr>
          <w:p w:rsidR="004335F2" w:rsidRDefault="00DC32EC" w14:paraId="1E4D7AE0"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студенческом самоуправлении Тверского государственного университета.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28 ноября 2018г. </w:t>
            </w:r>
          </w:p>
          <w:p w:rsidR="004335F2" w:rsidRDefault="00DC32EC" w14:paraId="1EA4FA0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Положение об объединенном с</w:t>
            </w:r>
            <w:r>
              <w:rPr>
                <w:rFonts w:ascii="Times New Roman" w:hAnsi="Times New Roman" w:eastAsia="Times New Roman" w:cs="Times New Roman"/>
                <w:sz w:val="24"/>
                <w:szCs w:val="24"/>
              </w:rPr>
              <w:t>овете студенческих объединений (2012 г.)</w:t>
            </w:r>
          </w:p>
          <w:p w:rsidR="004335F2" w:rsidRDefault="00DC32EC" w14:paraId="028D2A9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Студенческой комиссии по качеству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протокол от 25.11.2020 г. № 5)</w:t>
            </w:r>
          </w:p>
          <w:p w:rsidR="004335F2" w:rsidRDefault="00DC32EC" w14:paraId="5027797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План работы Студенческого совета по вопросам качества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на 2019-20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45AEEF0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r>
              <w:rPr>
                <w:rFonts w:ascii="Times New Roman" w:hAnsi="Times New Roman" w:eastAsia="Times New Roman" w:cs="Times New Roman"/>
                <w:sz w:val="24"/>
                <w:szCs w:val="24"/>
              </w:rPr>
              <w:t xml:space="preserve">- План работы Студенческой комиссии по качеству образования на 2020-21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tc>
      </w:tr>
      <w:tr xmlns:wp14="http://schemas.microsoft.com/office/word/2010/wordml" w:rsidR="004335F2" w14:paraId="1BDF6454" wp14:textId="77777777">
        <w:trPr>
          <w:trHeight w:val="511"/>
        </w:trPr>
        <w:tc>
          <w:tcPr>
            <w:tcW w:w="6488" w:type="dxa"/>
          </w:tcPr>
          <w:p w:rsidR="004335F2" w:rsidRDefault="00DC32EC" w14:paraId="207591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участия обучающихся во внеучебной работе на национальном и международном уровнях</w:t>
            </w:r>
          </w:p>
        </w:tc>
        <w:tc>
          <w:tcPr>
            <w:tcW w:w="8079" w:type="dxa"/>
          </w:tcPr>
          <w:p w:rsidR="004335F2" w:rsidRDefault="00DC32EC" w14:paraId="4A2ADC2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«Школа творческого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9.12.2019 г. </w:t>
            </w:r>
          </w:p>
          <w:p w:rsidR="004335F2" w:rsidRDefault="00DC32EC" w14:paraId="33F3356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Положе</w:t>
            </w:r>
            <w:r>
              <w:rPr>
                <w:rFonts w:ascii="Times New Roman" w:hAnsi="Times New Roman" w:eastAsia="Times New Roman" w:cs="Times New Roman"/>
                <w:sz w:val="24"/>
                <w:szCs w:val="24"/>
              </w:rPr>
              <w:t xml:space="preserve">ние о проведении спартакиады Тверского государственного университета в 2019-2020 учебном году.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2019 г. </w:t>
            </w:r>
          </w:p>
          <w:p w:rsidR="004335F2" w:rsidRDefault="00DC32EC" w14:paraId="3452A154"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формировании делегации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на Всероссийский образовательный форум «Волонтёры победы». Утверждено: Л.Н. </w:t>
            </w:r>
            <w:proofErr w:type="spellStart"/>
            <w:r>
              <w:rPr>
                <w:rFonts w:ascii="Times New Roman" w:hAnsi="Times New Roman" w:eastAsia="Times New Roman" w:cs="Times New Roman"/>
                <w:sz w:val="24"/>
                <w:szCs w:val="24"/>
              </w:rPr>
              <w:t>Скаковско</w:t>
            </w:r>
            <w:r>
              <w:rPr>
                <w:rFonts w:ascii="Times New Roman" w:hAnsi="Times New Roman" w:eastAsia="Times New Roman" w:cs="Times New Roman"/>
                <w:sz w:val="24"/>
                <w:szCs w:val="24"/>
              </w:rPr>
              <w:t>й</w:t>
            </w:r>
            <w:proofErr w:type="spellEnd"/>
            <w:r>
              <w:rPr>
                <w:rFonts w:ascii="Times New Roman" w:hAnsi="Times New Roman" w:eastAsia="Times New Roman" w:cs="Times New Roman"/>
                <w:sz w:val="24"/>
                <w:szCs w:val="24"/>
              </w:rPr>
              <w:t xml:space="preserve"> от 20.03.2019 г.</w:t>
            </w:r>
          </w:p>
          <w:p w:rsidR="004335F2" w:rsidRDefault="00DC32EC" w14:paraId="65621A03"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Российской национальной премии «Студент года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4C73484C"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участия </w:t>
            </w:r>
            <w:r>
              <w:rPr>
                <w:rFonts w:ascii="Times New Roman" w:hAnsi="Times New Roman" w:eastAsia="Times New Roman" w:cs="Times New Roman"/>
                <w:sz w:val="24"/>
                <w:szCs w:val="24"/>
              </w:rPr>
              <w:t>в мероприятии «Международный студенческий спортивный фестиваль «</w:t>
            </w:r>
            <w:proofErr w:type="spellStart"/>
            <w:r>
              <w:rPr>
                <w:rFonts w:ascii="Times New Roman" w:hAnsi="Times New Roman" w:eastAsia="Times New Roman" w:cs="Times New Roman"/>
                <w:sz w:val="24"/>
                <w:szCs w:val="24"/>
              </w:rPr>
              <w:t>Students</w:t>
            </w:r>
            <w:proofErr w:type="spellEnd"/>
            <w:r>
              <w:rPr>
                <w:rFonts w:ascii="Times New Roman" w:hAnsi="Times New Roman" w:eastAsia="Times New Roman" w:cs="Times New Roman"/>
                <w:sz w:val="24"/>
                <w:szCs w:val="24"/>
              </w:rPr>
              <w:t xml:space="preserve"> EURO CUP – 2020». Утверждено: Н.Е. </w:t>
            </w:r>
            <w:proofErr w:type="spellStart"/>
            <w:r>
              <w:rPr>
                <w:rFonts w:ascii="Times New Roman" w:hAnsi="Times New Roman" w:eastAsia="Times New Roman" w:cs="Times New Roman"/>
                <w:sz w:val="24"/>
                <w:szCs w:val="24"/>
              </w:rPr>
              <w:t>Сердитова</w:t>
            </w:r>
            <w:proofErr w:type="spellEnd"/>
            <w:r>
              <w:rPr>
                <w:rFonts w:ascii="Times New Roman" w:hAnsi="Times New Roman" w:eastAsia="Times New Roman" w:cs="Times New Roman"/>
                <w:sz w:val="24"/>
                <w:szCs w:val="24"/>
              </w:rPr>
              <w:t xml:space="preserve"> от 13.12.2019г. </w:t>
            </w:r>
          </w:p>
          <w:p w:rsidR="004335F2" w:rsidRDefault="00DC32EC" w14:paraId="34496E8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lastRenderedPageBreak/>
              <w:t xml:space="preserve">- Приказ о направлении студентов для участия в мероприятии «Школа студенческих активных менеджеров». Утверждено: Л.Н. </w:t>
            </w:r>
            <w:proofErr w:type="spellStart"/>
            <w:r>
              <w:rPr>
                <w:rFonts w:ascii="Times New Roman" w:hAnsi="Times New Roman" w:eastAsia="Times New Roman" w:cs="Times New Roman"/>
                <w:sz w:val="24"/>
                <w:szCs w:val="24"/>
              </w:rPr>
              <w:t>Ска</w:t>
            </w:r>
            <w:r>
              <w:rPr>
                <w:rFonts w:ascii="Times New Roman" w:hAnsi="Times New Roman" w:eastAsia="Times New Roman" w:cs="Times New Roman"/>
                <w:sz w:val="24"/>
                <w:szCs w:val="24"/>
              </w:rPr>
              <w:t>ковской</w:t>
            </w:r>
            <w:proofErr w:type="spellEnd"/>
            <w:r>
              <w:rPr>
                <w:rFonts w:ascii="Times New Roman" w:hAnsi="Times New Roman" w:eastAsia="Times New Roman" w:cs="Times New Roman"/>
                <w:sz w:val="24"/>
                <w:szCs w:val="24"/>
              </w:rPr>
              <w:t xml:space="preserve"> от 22.10.2019г. </w:t>
            </w:r>
          </w:p>
          <w:p w:rsidR="004335F2" w:rsidRDefault="00DC32EC" w14:paraId="5AC9AB82"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Национальном конкурсе красоты и таланта «Краса студенчества России». Утверждено: Л.Н. С каковской от 11.11.2019г. </w:t>
            </w:r>
          </w:p>
          <w:p w:rsidR="004335F2" w:rsidRDefault="00DC32EC" w14:paraId="2AFE790C"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w:t>
            </w:r>
            <w:r>
              <w:rPr>
                <w:rFonts w:ascii="Times New Roman" w:hAnsi="Times New Roman" w:eastAsia="Times New Roman" w:cs="Times New Roman"/>
                <w:sz w:val="24"/>
                <w:szCs w:val="24"/>
              </w:rPr>
              <w:t xml:space="preserve">и студентов ФГБОУ ВО «Тверской государственный университет» для участия в социальном общественном проекте «Школа общественного действия».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2.12. 2019г. </w:t>
            </w:r>
          </w:p>
          <w:p w:rsidR="004335F2" w:rsidRDefault="00DC32EC" w14:paraId="4C2748C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введении факультативных занятий по физической культуре для сту</w:t>
            </w:r>
            <w:r>
              <w:rPr>
                <w:rFonts w:ascii="Times New Roman" w:hAnsi="Times New Roman" w:eastAsia="Times New Roman" w:cs="Times New Roman"/>
                <w:sz w:val="24"/>
                <w:szCs w:val="24"/>
              </w:rPr>
              <w:t xml:space="preserve">дентов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6.09.2019г.</w:t>
            </w:r>
          </w:p>
          <w:p w:rsidR="004335F2" w:rsidRDefault="00DC32EC" w14:paraId="1C91CEF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«Межвузовский турнир «</w:t>
            </w:r>
            <w:proofErr w:type="spellStart"/>
            <w:r>
              <w:rPr>
                <w:rFonts w:ascii="Times New Roman" w:hAnsi="Times New Roman" w:eastAsia="Times New Roman" w:cs="Times New Roman"/>
                <w:sz w:val="24"/>
                <w:szCs w:val="24"/>
              </w:rPr>
              <w:t>University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Cup</w:t>
            </w:r>
            <w:proofErr w:type="spellEnd"/>
            <w:r>
              <w:rPr>
                <w:rFonts w:ascii="Times New Roman" w:hAnsi="Times New Roman" w:eastAsia="Times New Roman" w:cs="Times New Roman"/>
                <w:sz w:val="24"/>
                <w:szCs w:val="24"/>
              </w:rPr>
              <w:t xml:space="preserve"> 2019».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4.10.2019г.</w:t>
            </w:r>
          </w:p>
          <w:p w:rsidR="004335F2" w:rsidRDefault="00DC32EC" w14:paraId="7D64CA89"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онлайн-анкетирования студентов по </w:t>
            </w:r>
            <w:proofErr w:type="spellStart"/>
            <w:r>
              <w:rPr>
                <w:rFonts w:ascii="Times New Roman" w:hAnsi="Times New Roman" w:eastAsia="Times New Roman" w:cs="Times New Roman"/>
                <w:sz w:val="24"/>
                <w:szCs w:val="24"/>
              </w:rPr>
              <w:t>гражнанско</w:t>
            </w:r>
            <w:proofErr w:type="spellEnd"/>
            <w:r>
              <w:rPr>
                <w:rFonts w:ascii="Times New Roman" w:hAnsi="Times New Roman" w:eastAsia="Times New Roman" w:cs="Times New Roman"/>
                <w:sz w:val="24"/>
                <w:szCs w:val="24"/>
              </w:rPr>
              <w:t xml:space="preserve">-патриотическому и духовно-нравственному воспитанию.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08.11.19г.</w:t>
            </w:r>
          </w:p>
          <w:p w:rsidR="004335F2" w:rsidRDefault="00DC32EC" w14:paraId="570473A6"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 выездного «Лагеря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5.09.2019 г. </w:t>
            </w:r>
          </w:p>
          <w:p w:rsidR="004335F2" w:rsidRDefault="00DC32EC" w14:paraId="116CC567"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культурно-массового мероприятия со студентами «Школа старост первого курса». Утв</w:t>
            </w:r>
            <w:r>
              <w:rPr>
                <w:rFonts w:ascii="Times New Roman" w:hAnsi="Times New Roman" w:eastAsia="Times New Roman" w:cs="Times New Roman"/>
                <w:sz w:val="24"/>
                <w:szCs w:val="24"/>
              </w:rPr>
              <w:t xml:space="preserve">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27.08.2019г. </w:t>
            </w:r>
          </w:p>
          <w:p w:rsidR="004335F2" w:rsidRDefault="00DC32EC" w14:paraId="13D02A8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культурно-массового мероприятия со студентами «Школа творческого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6.12.2019г.</w:t>
            </w:r>
          </w:p>
          <w:p w:rsidR="004335F2" w:rsidRDefault="00DC32EC" w14:paraId="41E30AD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об участии делегации Тверского государственного университета </w:t>
            </w:r>
            <w:r>
              <w:rPr>
                <w:rFonts w:ascii="Times New Roman" w:hAnsi="Times New Roman" w:eastAsia="Times New Roman" w:cs="Times New Roman"/>
                <w:sz w:val="24"/>
                <w:szCs w:val="24"/>
              </w:rPr>
              <w:t xml:space="preserve">в «68 Всероссийском </w:t>
            </w:r>
            <w:proofErr w:type="spellStart"/>
            <w:r>
              <w:rPr>
                <w:rFonts w:ascii="Times New Roman" w:hAnsi="Times New Roman" w:eastAsia="Times New Roman" w:cs="Times New Roman"/>
                <w:sz w:val="24"/>
                <w:szCs w:val="24"/>
              </w:rPr>
              <w:t>турслете</w:t>
            </w:r>
            <w:proofErr w:type="spellEnd"/>
            <w:r>
              <w:rPr>
                <w:rFonts w:ascii="Times New Roman" w:hAnsi="Times New Roman" w:eastAsia="Times New Roman" w:cs="Times New Roman"/>
                <w:sz w:val="24"/>
                <w:szCs w:val="24"/>
              </w:rPr>
              <w:t xml:space="preserve"> на границе Европы и Азии».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5.03.2019г.</w:t>
            </w:r>
          </w:p>
          <w:p w:rsidR="004335F2" w:rsidRDefault="00DC32EC" w14:paraId="4C9DB89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lastRenderedPageBreak/>
              <w:t>- Приказ о направлении студентов ФГБОУ ВО «Тверской государственный университет» для участия в Национальном конкурсе красоты и таланта «Краса студенчества Ро</w:t>
            </w:r>
            <w:r>
              <w:rPr>
                <w:rFonts w:ascii="Times New Roman" w:hAnsi="Times New Roman" w:eastAsia="Times New Roman" w:cs="Times New Roman"/>
                <w:sz w:val="24"/>
                <w:szCs w:val="24"/>
              </w:rPr>
              <w:t xml:space="preserve">ссии».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752ABE2B"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ФГБОУ ВО «Тверской государственный университет» для участия в Российской национальной премии «Студент года –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11.11.2019г.</w:t>
            </w:r>
          </w:p>
          <w:p w:rsidR="004335F2" w:rsidRDefault="00DC32EC" w14:paraId="7CE087F8"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О введении</w:t>
            </w:r>
            <w:r>
              <w:rPr>
                <w:rFonts w:ascii="Times New Roman" w:hAnsi="Times New Roman" w:eastAsia="Times New Roman" w:cs="Times New Roman"/>
                <w:sz w:val="24"/>
                <w:szCs w:val="24"/>
              </w:rPr>
              <w:t xml:space="preserve"> факультативных занятий по физической культуре для студентов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06.02.2019г.</w:t>
            </w:r>
          </w:p>
          <w:p w:rsidR="004335F2" w:rsidRDefault="00DC32EC" w14:paraId="65D04394"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Всероссийский фестиваль студенческого спорта «Наш выбор – Спорт!». Утв</w:t>
            </w:r>
            <w:r>
              <w:rPr>
                <w:rFonts w:ascii="Times New Roman" w:hAnsi="Times New Roman" w:eastAsia="Times New Roman" w:cs="Times New Roman"/>
                <w:sz w:val="24"/>
                <w:szCs w:val="24"/>
              </w:rPr>
              <w:t xml:space="preserve">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23.04.2019г.</w:t>
            </w:r>
          </w:p>
          <w:p w:rsidR="004335F2" w:rsidRDefault="00DC32EC" w14:paraId="1E282FF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участия в мероприятии Всероссийский фестиваль студенческого спорта «Наш выбор – Спорт!».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28.05.2019г.</w:t>
            </w:r>
          </w:p>
          <w:p w:rsidR="004335F2" w:rsidRDefault="00DC32EC" w14:paraId="6C9517EB"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введении факультативных занятий по</w:t>
            </w:r>
            <w:r>
              <w:rPr>
                <w:rFonts w:ascii="Times New Roman" w:hAnsi="Times New Roman" w:eastAsia="Times New Roman" w:cs="Times New Roman"/>
                <w:sz w:val="24"/>
                <w:szCs w:val="24"/>
              </w:rPr>
              <w:t xml:space="preserve"> физической культуре для студентов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26.09.2019г.</w:t>
            </w:r>
          </w:p>
          <w:p w:rsidR="004335F2" w:rsidRDefault="00DC32EC" w14:paraId="462E2899"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«Межвузовский турнир «</w:t>
            </w:r>
            <w:proofErr w:type="spellStart"/>
            <w:r>
              <w:rPr>
                <w:rFonts w:ascii="Times New Roman" w:hAnsi="Times New Roman" w:eastAsia="Times New Roman" w:cs="Times New Roman"/>
                <w:sz w:val="24"/>
                <w:szCs w:val="24"/>
              </w:rPr>
              <w:t>University</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Cup</w:t>
            </w:r>
            <w:proofErr w:type="spellEnd"/>
            <w:r>
              <w:rPr>
                <w:rFonts w:ascii="Times New Roman" w:hAnsi="Times New Roman" w:eastAsia="Times New Roman" w:cs="Times New Roman"/>
                <w:sz w:val="24"/>
                <w:szCs w:val="24"/>
              </w:rPr>
              <w:t xml:space="preserve"> 2019».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04.10.2019г.</w:t>
            </w:r>
          </w:p>
          <w:p w:rsidR="004335F2" w:rsidRDefault="00DC32EC" w14:paraId="2511520A"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w:t>
            </w:r>
            <w:r>
              <w:rPr>
                <w:rFonts w:ascii="Times New Roman" w:hAnsi="Times New Roman" w:eastAsia="Times New Roman" w:cs="Times New Roman"/>
                <w:sz w:val="24"/>
                <w:szCs w:val="24"/>
              </w:rPr>
              <w:t xml:space="preserve"> о направлении студентов для участия в мероприятии «Всероссийский клубный турнир «Питерские игры 2019».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15.10.2019г. </w:t>
            </w:r>
          </w:p>
          <w:p w:rsidR="004335F2" w:rsidRDefault="00DC32EC" w14:paraId="196D06CB"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направлении студентов для участия в мероприятии «Слет лидеров и представителей Национальной лиги</w:t>
            </w:r>
            <w:r>
              <w:rPr>
                <w:rFonts w:ascii="Times New Roman" w:hAnsi="Times New Roman" w:eastAsia="Times New Roman" w:cs="Times New Roman"/>
                <w:sz w:val="24"/>
                <w:szCs w:val="24"/>
              </w:rPr>
              <w:t xml:space="preserve"> студенческих клубов».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22.10.2019г.</w:t>
            </w:r>
          </w:p>
          <w:p w:rsidR="004335F2" w:rsidRDefault="00DC32EC" w14:paraId="4A6DA8E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введении факультативных дисциплин по физической культуре и спорту для обучающихся очной формы обучения.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25.02.2020г.</w:t>
            </w:r>
          </w:p>
          <w:p w:rsidR="004335F2" w:rsidRDefault="00DC32EC" w14:paraId="55432335"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занятий </w:t>
            </w:r>
            <w:r>
              <w:rPr>
                <w:rFonts w:ascii="Times New Roman" w:hAnsi="Times New Roman" w:eastAsia="Times New Roman" w:cs="Times New Roman"/>
                <w:sz w:val="24"/>
                <w:szCs w:val="24"/>
              </w:rPr>
              <w:t xml:space="preserve">по спорту для обучающихся очной формы обучения.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18.11.2020г.</w:t>
            </w:r>
          </w:p>
          <w:p w:rsidR="004335F2" w:rsidRDefault="00DC32EC" w14:paraId="1100101B"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lastRenderedPageBreak/>
              <w:t xml:space="preserve">- Приказ о направлении студентов для участия в соревнованиях «Суперфинал АСБ 3х3». Утверждено: Н.Е. </w:t>
            </w:r>
            <w:proofErr w:type="spellStart"/>
            <w:r>
              <w:rPr>
                <w:rFonts w:ascii="Times New Roman" w:hAnsi="Times New Roman" w:eastAsia="Times New Roman" w:cs="Times New Roman"/>
                <w:sz w:val="24"/>
                <w:szCs w:val="24"/>
              </w:rPr>
              <w:t>Сердитовой</w:t>
            </w:r>
            <w:proofErr w:type="spellEnd"/>
            <w:r>
              <w:rPr>
                <w:rFonts w:ascii="Times New Roman" w:hAnsi="Times New Roman" w:eastAsia="Times New Roman" w:cs="Times New Roman"/>
                <w:sz w:val="24"/>
                <w:szCs w:val="24"/>
              </w:rPr>
              <w:t xml:space="preserve"> от 20.11.2020г.</w:t>
            </w:r>
          </w:p>
          <w:p w:rsidR="004335F2" w:rsidRDefault="00DC32EC" w14:paraId="4D2E781E"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направлении студентов для </w:t>
            </w:r>
            <w:r>
              <w:rPr>
                <w:rFonts w:ascii="Times New Roman" w:hAnsi="Times New Roman" w:eastAsia="Times New Roman" w:cs="Times New Roman"/>
                <w:sz w:val="24"/>
                <w:szCs w:val="24"/>
              </w:rPr>
              <w:t xml:space="preserve">участия в мероприятии Всероссийский фестиваль студенческого спорта «АССК.ФЕСТ».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15 сентября 2020г.</w:t>
            </w:r>
          </w:p>
          <w:p w:rsidR="004335F2" w:rsidRDefault="00DC32EC" w14:paraId="0A344411"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образовательного интенсива со студентами «Лагерь актива ТвГУ-2020».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 окт</w:t>
            </w:r>
            <w:r>
              <w:rPr>
                <w:rFonts w:ascii="Times New Roman" w:hAnsi="Times New Roman" w:eastAsia="Times New Roman" w:cs="Times New Roman"/>
                <w:sz w:val="24"/>
                <w:szCs w:val="24"/>
              </w:rPr>
              <w:t>ября 2020г.</w:t>
            </w:r>
          </w:p>
          <w:p w:rsidR="004335F2" w:rsidRDefault="00DC32EC" w14:paraId="6F615FFD"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конкурса-проекта настольной игры обучающихся Института педагогического образования и социальных технологий ФГБОУ ВО «Тверской государственный университет» посвященного 75-летию Победы в Великой Отечественной войне в 2019-2</w:t>
            </w:r>
            <w:r>
              <w:rPr>
                <w:rFonts w:ascii="Times New Roman" w:hAnsi="Times New Roman" w:eastAsia="Times New Roman" w:cs="Times New Roman"/>
                <w:sz w:val="24"/>
                <w:szCs w:val="24"/>
              </w:rPr>
              <w:t xml:space="preserve">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Утверждено: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31.01.2020г.</w:t>
            </w:r>
          </w:p>
          <w:p w:rsidR="004335F2" w:rsidRDefault="00DC32EC" w14:paraId="67FCC780"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Приказ о проведении конкурса видеороликов обучающихся Института педагогического образования и социальных технологий ФГБОУ ВО «Тверской государственный университет» посвященного 75-летию По</w:t>
            </w:r>
            <w:r>
              <w:rPr>
                <w:rFonts w:ascii="Times New Roman" w:hAnsi="Times New Roman" w:eastAsia="Times New Roman" w:cs="Times New Roman"/>
                <w:sz w:val="24"/>
                <w:szCs w:val="24"/>
              </w:rPr>
              <w:t xml:space="preserve">беды в Великой Отечественной войне в 2019-2020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 xml:space="preserve">.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31.01.2020г. </w:t>
            </w:r>
          </w:p>
          <w:p w:rsidR="004335F2" w:rsidRDefault="00DC32EC" w14:paraId="5D3FB34A" wp14:textId="77777777">
            <w:pPr>
              <w:pBdr>
                <w:top w:val="nil"/>
                <w:left w:val="nil"/>
                <w:bottom w:val="nil"/>
                <w:right w:val="nil"/>
                <w:between w:val="nil"/>
              </w:pBdr>
              <w:spacing w:after="0" w:line="240" w:lineRule="auto"/>
              <w:ind w:left="0" w:right="-57" w:hanging="2"/>
              <w:jc w:val="both"/>
              <w:rPr>
                <w:sz w:val="24"/>
                <w:szCs w:val="24"/>
              </w:rPr>
            </w:pPr>
            <w:r>
              <w:rPr>
                <w:rFonts w:ascii="Times New Roman" w:hAnsi="Times New Roman" w:eastAsia="Times New Roman" w:cs="Times New Roman"/>
                <w:sz w:val="24"/>
                <w:szCs w:val="24"/>
              </w:rPr>
              <w:t xml:space="preserve">- Приказ о проведении образовательного интенсива со студентами – «Лагерь актива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2020». Утверждено: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от 2.10.2020г. </w:t>
            </w:r>
          </w:p>
          <w:p w:rsidR="004335F2" w:rsidRDefault="004335F2" w14:paraId="36AF6883"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DC32EC" w14:paraId="7205B24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Дипломы</w:t>
            </w:r>
            <w:r>
              <w:rPr>
                <w:rFonts w:ascii="Times New Roman" w:hAnsi="Times New Roman" w:eastAsia="Times New Roman" w:cs="Times New Roman"/>
                <w:sz w:val="24"/>
                <w:szCs w:val="24"/>
              </w:rPr>
              <w:t xml:space="preserve"> и сертификаты:</w:t>
            </w:r>
          </w:p>
          <w:p w:rsidR="004335F2" w:rsidRDefault="00DC32EC" w14:paraId="744FEAA7"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ректора за успешное участие в XXVIII Всероссийском фестивале “Российская студенческая весна - весна Победы” и достойное представительство Тверского государственного университета на всероссийском уровне (Приказ №1831-С от 15.09.2</w:t>
            </w:r>
            <w:r>
              <w:rPr>
                <w:rFonts w:ascii="Times New Roman" w:hAnsi="Times New Roman" w:eastAsia="Times New Roman" w:cs="Times New Roman"/>
                <w:sz w:val="24"/>
                <w:szCs w:val="24"/>
                <w:highlight w:val="white"/>
              </w:rPr>
              <w:t>020 г.);</w:t>
            </w:r>
          </w:p>
          <w:p w:rsidR="004335F2" w:rsidRDefault="00DC32EC" w14:paraId="58A7844B" wp14:textId="77777777">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за инициативу и активное участие в реализации образовательного блока проекта “Хищные дороги” (Общероссийская общественная организация “Ассоциация юристов России”, (2020 г);</w:t>
            </w:r>
          </w:p>
          <w:p w:rsidR="004335F2" w:rsidRDefault="00DC32EC" w14:paraId="14393BC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Борисова </w:t>
            </w:r>
            <w:proofErr w:type="gramStart"/>
            <w:r>
              <w:rPr>
                <w:rFonts w:ascii="Times New Roman" w:hAnsi="Times New Roman" w:eastAsia="Times New Roman" w:cs="Times New Roman"/>
                <w:sz w:val="24"/>
                <w:szCs w:val="24"/>
                <w:highlight w:val="white"/>
              </w:rPr>
              <w:t>О.К.</w:t>
            </w:r>
            <w:proofErr w:type="gramEnd"/>
            <w:r>
              <w:rPr>
                <w:rFonts w:ascii="Times New Roman" w:hAnsi="Times New Roman" w:eastAsia="Times New Roman" w:cs="Times New Roman"/>
                <w:sz w:val="24"/>
                <w:szCs w:val="24"/>
                <w:highlight w:val="white"/>
              </w:rPr>
              <w:t xml:space="preserve"> Благодарность за успешную органи</w:t>
            </w:r>
            <w:r>
              <w:rPr>
                <w:rFonts w:ascii="Times New Roman" w:hAnsi="Times New Roman" w:eastAsia="Times New Roman" w:cs="Times New Roman"/>
                <w:sz w:val="24"/>
                <w:szCs w:val="24"/>
                <w:highlight w:val="white"/>
              </w:rPr>
              <w:t>зацию проекта “</w:t>
            </w:r>
            <w:proofErr w:type="spellStart"/>
            <w:r>
              <w:rPr>
                <w:rFonts w:ascii="Times New Roman" w:hAnsi="Times New Roman" w:eastAsia="Times New Roman" w:cs="Times New Roman"/>
                <w:sz w:val="24"/>
                <w:szCs w:val="24"/>
                <w:highlight w:val="white"/>
              </w:rPr>
              <w:t>Медиакухня</w:t>
            </w:r>
            <w:proofErr w:type="spellEnd"/>
            <w:r>
              <w:rPr>
                <w:rFonts w:ascii="Times New Roman" w:hAnsi="Times New Roman" w:eastAsia="Times New Roman" w:cs="Times New Roman"/>
                <w:sz w:val="24"/>
                <w:szCs w:val="24"/>
                <w:highlight w:val="white"/>
              </w:rPr>
              <w:t>” (</w:t>
            </w:r>
            <w:proofErr w:type="spellStart"/>
            <w:r>
              <w:rPr>
                <w:rFonts w:ascii="Times New Roman" w:hAnsi="Times New Roman" w:eastAsia="Times New Roman" w:cs="Times New Roman"/>
                <w:sz w:val="24"/>
                <w:szCs w:val="24"/>
                <w:highlight w:val="white"/>
              </w:rPr>
              <w:t>ТвГУ</w:t>
            </w:r>
            <w:proofErr w:type="spellEnd"/>
            <w:r>
              <w:rPr>
                <w:rFonts w:ascii="Times New Roman" w:hAnsi="Times New Roman" w:eastAsia="Times New Roman" w:cs="Times New Roman"/>
                <w:sz w:val="24"/>
                <w:szCs w:val="24"/>
                <w:highlight w:val="white"/>
              </w:rPr>
              <w:t>, Управление по внеучебной работе и социальным во</w:t>
            </w:r>
            <w:r>
              <w:rPr>
                <w:rFonts w:ascii="Times New Roman" w:hAnsi="Times New Roman" w:eastAsia="Times New Roman" w:cs="Times New Roman"/>
                <w:sz w:val="24"/>
                <w:szCs w:val="24"/>
              </w:rPr>
              <w:t>просам, 2020 г);</w:t>
            </w:r>
          </w:p>
          <w:p w:rsidR="004335F2" w:rsidRDefault="00DC32EC" w14:paraId="59418DE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 XXVIII Всероссийского фестиваля “Российская студенческая весна” (5-10 сентября 2020 г.);</w:t>
            </w:r>
          </w:p>
          <w:p w:rsidR="004335F2" w:rsidRDefault="00DC32EC" w14:paraId="1750D41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w:t>
            </w:r>
            <w:r>
              <w:rPr>
                <w:rFonts w:ascii="Times New Roman" w:hAnsi="Times New Roman" w:eastAsia="Times New Roman" w:cs="Times New Roman"/>
                <w:sz w:val="24"/>
                <w:szCs w:val="24"/>
              </w:rPr>
              <w:t xml:space="preserve"> Всероссийского Слёта национальной лиги студенческих клубов (21-27 сентября 2020 г., Казань)</w:t>
            </w:r>
          </w:p>
          <w:p w:rsidR="004335F2" w:rsidRDefault="00DC32EC" w14:paraId="2E81119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Диплом участника онлайн-квеста “История победы” (24 июня 2020 г.);</w:t>
            </w:r>
          </w:p>
          <w:p w:rsidR="004335F2" w:rsidRDefault="00DC32EC" w14:paraId="19AA8E5C"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Борисова О.К. Сертификат участника VII Общероссийского форума “Россия студенческая</w:t>
            </w:r>
            <w:r>
              <w:rPr>
                <w:rFonts w:ascii="Times New Roman" w:hAnsi="Times New Roman" w:eastAsia="Times New Roman" w:cs="Times New Roman"/>
                <w:sz w:val="24"/>
                <w:szCs w:val="24"/>
              </w:rPr>
              <w:t>”, проводимого Департаментом государственной молодежной политики министерства науки и высшего образования РФ (18-20 декабря 2020 г.);</w:t>
            </w:r>
          </w:p>
          <w:p w:rsidR="004335F2" w:rsidRDefault="00DC32EC" w14:paraId="260AEBFA"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Красоткин</w:t>
            </w:r>
            <w:proofErr w:type="spellEnd"/>
            <w:r>
              <w:rPr>
                <w:rFonts w:ascii="Times New Roman" w:hAnsi="Times New Roman" w:eastAsia="Times New Roman" w:cs="Times New Roman"/>
                <w:sz w:val="24"/>
                <w:szCs w:val="24"/>
              </w:rPr>
              <w:t xml:space="preserve"> Д.М. Сертификат №032750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оксфордского с</w:t>
            </w:r>
            <w:r>
              <w:rPr>
                <w:rFonts w:ascii="Times New Roman" w:hAnsi="Times New Roman" w:eastAsia="Times New Roman" w:cs="Times New Roman"/>
                <w:sz w:val="24"/>
                <w:szCs w:val="24"/>
              </w:rPr>
              <w:t>типендиата);</w:t>
            </w:r>
          </w:p>
          <w:p w:rsidR="004335F2" w:rsidRDefault="00DC32EC" w14:paraId="0D1D3322"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Красоткин</w:t>
            </w:r>
            <w:proofErr w:type="spellEnd"/>
            <w:r>
              <w:rPr>
                <w:rFonts w:ascii="Times New Roman" w:hAnsi="Times New Roman" w:eastAsia="Times New Roman" w:cs="Times New Roman"/>
                <w:sz w:val="24"/>
                <w:szCs w:val="24"/>
              </w:rPr>
              <w:t xml:space="preserve"> Д.М. Сертификат участника XXVI Международной научной конференции студентов, аспирантов и молодых ученых “Ломоносов”;</w:t>
            </w:r>
          </w:p>
          <w:p w:rsidR="004335F2" w:rsidRDefault="00DC32EC" w14:paraId="0EC55DA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Марьясова </w:t>
            </w:r>
            <w:proofErr w:type="gramStart"/>
            <w:r>
              <w:rPr>
                <w:rFonts w:ascii="Times New Roman" w:hAnsi="Times New Roman" w:eastAsia="Times New Roman" w:cs="Times New Roman"/>
                <w:sz w:val="24"/>
                <w:szCs w:val="24"/>
              </w:rPr>
              <w:t>А.И.</w:t>
            </w:r>
            <w:proofErr w:type="gramEnd"/>
            <w:r>
              <w:rPr>
                <w:rFonts w:ascii="Times New Roman" w:hAnsi="Times New Roman" w:eastAsia="Times New Roman" w:cs="Times New Roman"/>
                <w:sz w:val="24"/>
                <w:szCs w:val="24"/>
              </w:rPr>
              <w:t xml:space="preserve"> Сертификат №027390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2016-2017 г. (сертификат оксфордс</w:t>
            </w:r>
            <w:r>
              <w:rPr>
                <w:rFonts w:ascii="Times New Roman" w:hAnsi="Times New Roman" w:eastAsia="Times New Roman" w:cs="Times New Roman"/>
                <w:sz w:val="24"/>
                <w:szCs w:val="24"/>
              </w:rPr>
              <w:t>кого стипендиата);</w:t>
            </w:r>
          </w:p>
          <w:p w:rsidR="004335F2" w:rsidRDefault="00DC32EC" w14:paraId="0B00B2BC"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Собиржонова</w:t>
            </w:r>
            <w:proofErr w:type="spellEnd"/>
            <w:r>
              <w:rPr>
                <w:rFonts w:ascii="Times New Roman" w:hAnsi="Times New Roman" w:eastAsia="Times New Roman" w:cs="Times New Roman"/>
                <w:sz w:val="24"/>
                <w:szCs w:val="24"/>
              </w:rPr>
              <w:t xml:space="preserve"> П.С.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оксфордского стипендиата);</w:t>
            </w:r>
          </w:p>
          <w:p w:rsidR="004335F2" w:rsidRDefault="00DC32EC" w14:paraId="07E00E5C" wp14:textId="77777777">
            <w:pPr>
              <w:ind w:left="0" w:hanging="2"/>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Собиржонова</w:t>
            </w:r>
            <w:proofErr w:type="spellEnd"/>
            <w:r>
              <w:rPr>
                <w:rFonts w:ascii="Times New Roman" w:hAnsi="Times New Roman" w:eastAsia="Times New Roman" w:cs="Times New Roman"/>
                <w:sz w:val="24"/>
                <w:szCs w:val="24"/>
              </w:rPr>
              <w:t xml:space="preserve"> П.С. Диплом победителя конкурса на получение именной стипендии Владимира Потанина 2018-2</w:t>
            </w:r>
            <w:r>
              <w:rPr>
                <w:rFonts w:ascii="Times New Roman" w:hAnsi="Times New Roman" w:eastAsia="Times New Roman" w:cs="Times New Roman"/>
                <w:sz w:val="24"/>
                <w:szCs w:val="24"/>
              </w:rPr>
              <w:t>019 года;</w:t>
            </w:r>
          </w:p>
          <w:p w:rsidR="004335F2" w:rsidRDefault="00DC32EC" w14:paraId="713EF42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Белозёрова </w:t>
            </w:r>
            <w:proofErr w:type="gramStart"/>
            <w:r>
              <w:rPr>
                <w:rFonts w:ascii="Times New Roman" w:hAnsi="Times New Roman" w:eastAsia="Times New Roman" w:cs="Times New Roman"/>
                <w:sz w:val="24"/>
                <w:szCs w:val="24"/>
              </w:rPr>
              <w:t>К.Р.</w:t>
            </w:r>
            <w:proofErr w:type="gramEnd"/>
            <w:r>
              <w:rPr>
                <w:rFonts w:ascii="Times New Roman" w:hAnsi="Times New Roman" w:eastAsia="Times New Roman" w:cs="Times New Roman"/>
                <w:sz w:val="24"/>
                <w:szCs w:val="24"/>
              </w:rPr>
              <w:t xml:space="preserve"> Сертификат №033826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оксфордского стипендиата);</w:t>
            </w:r>
          </w:p>
          <w:p w:rsidR="004335F2" w:rsidRDefault="00DC32EC" w14:paraId="0363BA42"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Хренова А.В.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w:t>
            </w:r>
            <w:r>
              <w:rPr>
                <w:rFonts w:ascii="Times New Roman" w:hAnsi="Times New Roman" w:eastAsia="Times New Roman" w:cs="Times New Roman"/>
                <w:sz w:val="24"/>
                <w:szCs w:val="24"/>
              </w:rPr>
              <w:t>ордского стипендиата);</w:t>
            </w:r>
          </w:p>
          <w:p w:rsidR="004335F2" w:rsidRDefault="00DC32EC" w14:paraId="105D497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Щукина А.С. Сертификат участника II тура Открытой международной студенческой интернет-олимпиады  по дисциплине “Русский язык” в базовом вузе “Российский университет дружбы народов” (11 ноября 2017 г.);</w:t>
            </w:r>
          </w:p>
          <w:p w:rsidR="004335F2" w:rsidRDefault="00DC32EC" w14:paraId="54CD500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Егорова Е.Ю. Сертификат участни</w:t>
            </w:r>
            <w:r>
              <w:rPr>
                <w:rFonts w:ascii="Times New Roman" w:hAnsi="Times New Roman" w:eastAsia="Times New Roman" w:cs="Times New Roman"/>
                <w:sz w:val="24"/>
                <w:szCs w:val="24"/>
              </w:rPr>
              <w:t>ка II тура Открытой международной студенческой интернет-олимпиады  по дисциплине “Русский язык” в базовом вузе “Российский университет дружбы народов” (11 ноября 2017 г.);</w:t>
            </w:r>
          </w:p>
          <w:p w:rsidR="004335F2" w:rsidRDefault="00DC32EC" w14:paraId="7979ABA7"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Егорова </w:t>
            </w:r>
            <w:proofErr w:type="gramStart"/>
            <w:r>
              <w:rPr>
                <w:rFonts w:ascii="Times New Roman" w:hAnsi="Times New Roman" w:eastAsia="Times New Roman" w:cs="Times New Roman"/>
                <w:sz w:val="24"/>
                <w:szCs w:val="24"/>
              </w:rPr>
              <w:t>Е.Ю.</w:t>
            </w:r>
            <w:proofErr w:type="gramEnd"/>
            <w:r>
              <w:rPr>
                <w:rFonts w:ascii="Times New Roman" w:hAnsi="Times New Roman" w:eastAsia="Times New Roman" w:cs="Times New Roman"/>
                <w:sz w:val="24"/>
                <w:szCs w:val="24"/>
              </w:rPr>
              <w:t xml:space="preserve"> Благодарственное письмо руководителя проекта “Тотальный диктант” </w:t>
            </w:r>
            <w:proofErr w:type="spellStart"/>
            <w:r>
              <w:rPr>
                <w:rFonts w:ascii="Times New Roman" w:hAnsi="Times New Roman" w:eastAsia="Times New Roman" w:cs="Times New Roman"/>
                <w:sz w:val="24"/>
                <w:szCs w:val="24"/>
              </w:rPr>
              <w:t>Ребков</w:t>
            </w:r>
            <w:r>
              <w:rPr>
                <w:rFonts w:ascii="Times New Roman" w:hAnsi="Times New Roman" w:eastAsia="Times New Roman" w:cs="Times New Roman"/>
                <w:sz w:val="24"/>
                <w:szCs w:val="24"/>
              </w:rPr>
              <w:t>ец</w:t>
            </w:r>
            <w:proofErr w:type="spellEnd"/>
            <w:r>
              <w:rPr>
                <w:rFonts w:ascii="Times New Roman" w:hAnsi="Times New Roman" w:eastAsia="Times New Roman" w:cs="Times New Roman"/>
                <w:sz w:val="24"/>
                <w:szCs w:val="24"/>
              </w:rPr>
              <w:t xml:space="preserve"> О.А. за помощь в организации и проведении ежегодной всемирной просветительской акции “Тотальный диктант 2020” в городе Тверь;</w:t>
            </w:r>
          </w:p>
          <w:p w:rsidR="004335F2" w:rsidRDefault="004335F2" w14:paraId="54C529ED" wp14:textId="77777777">
            <w:pPr>
              <w:ind w:left="0" w:hanging="2"/>
              <w:rPr>
                <w:rFonts w:ascii="Times New Roman" w:hAnsi="Times New Roman" w:eastAsia="Times New Roman" w:cs="Times New Roman"/>
                <w:sz w:val="24"/>
                <w:szCs w:val="24"/>
                <w:highlight w:val="white"/>
              </w:rPr>
            </w:pPr>
          </w:p>
        </w:tc>
      </w:tr>
      <w:tr xmlns:wp14="http://schemas.microsoft.com/office/word/2010/wordml" w:rsidR="004335F2" w14:paraId="44BCA19B" wp14:textId="77777777">
        <w:trPr>
          <w:trHeight w:val="511"/>
        </w:trPr>
        <w:tc>
          <w:tcPr>
            <w:tcW w:w="6488" w:type="dxa"/>
          </w:tcPr>
          <w:p w:rsidR="004335F2" w:rsidRDefault="00DC32EC" w14:paraId="2C6CF08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Анализ результативности внеучебной работы с обучающимися </w:t>
            </w:r>
          </w:p>
        </w:tc>
        <w:tc>
          <w:tcPr>
            <w:tcW w:w="8079" w:type="dxa"/>
          </w:tcPr>
          <w:p w:rsidR="004335F2" w:rsidRDefault="00DC32EC" w14:paraId="372C8F27" wp14:textId="77777777">
            <w:pPr>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-Отчет о работе Управления по внеучебной работе и социальным вопросам Тверского государственного университета за 2019/2020 учебный год. </w:t>
            </w:r>
          </w:p>
        </w:tc>
      </w:tr>
      <w:tr xmlns:wp14="http://schemas.microsoft.com/office/word/2010/wordml" w:rsidR="004335F2" w14:paraId="4B500F4D" wp14:textId="77777777">
        <w:trPr>
          <w:trHeight w:val="511"/>
        </w:trPr>
        <w:tc>
          <w:tcPr>
            <w:tcW w:w="6488" w:type="dxa"/>
          </w:tcPr>
          <w:p w:rsidR="004335F2" w:rsidRDefault="00DC32EC" w14:paraId="1FAE2BE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улучшения внеучебной работы с обучающимися с использованием лучших практик</w:t>
            </w:r>
          </w:p>
        </w:tc>
        <w:tc>
          <w:tcPr>
            <w:tcW w:w="8079" w:type="dxa"/>
          </w:tcPr>
          <w:p w:rsidR="004335F2" w:rsidRDefault="00DC32EC" w14:paraId="48BD95E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Календарный план соб</w:t>
            </w:r>
            <w:r>
              <w:rPr>
                <w:rFonts w:ascii="Times New Roman" w:hAnsi="Times New Roman" w:eastAsia="Times New Roman" w:cs="Times New Roman"/>
                <w:sz w:val="24"/>
                <w:szCs w:val="24"/>
              </w:rPr>
              <w:t xml:space="preserve">ытий и мероприятий воспитательной направленности на 2020-2021 учебный год (утвержден проректором по учебно-воспитательной работе </w:t>
            </w:r>
            <w:proofErr w:type="spellStart"/>
            <w:r>
              <w:rPr>
                <w:rFonts w:ascii="Times New Roman" w:hAnsi="Times New Roman" w:eastAsia="Times New Roman" w:cs="Times New Roman"/>
                <w:sz w:val="24"/>
                <w:szCs w:val="24"/>
              </w:rPr>
              <w:t>Н.Е.Сердитовой</w:t>
            </w:r>
            <w:proofErr w:type="spellEnd"/>
            <w:r>
              <w:rPr>
                <w:rFonts w:ascii="Times New Roman" w:hAnsi="Times New Roman" w:eastAsia="Times New Roman" w:cs="Times New Roman"/>
                <w:sz w:val="24"/>
                <w:szCs w:val="24"/>
              </w:rPr>
              <w:t xml:space="preserve"> 01.09.2020 г.)</w:t>
            </w:r>
          </w:p>
        </w:tc>
      </w:tr>
      <w:tr xmlns:wp14="http://schemas.microsoft.com/office/word/2010/wordml" w:rsidR="004335F2" w14:paraId="56C36822" wp14:textId="77777777">
        <w:trPr>
          <w:trHeight w:val="511"/>
        </w:trPr>
        <w:tc>
          <w:tcPr>
            <w:tcW w:w="6488" w:type="dxa"/>
          </w:tcPr>
          <w:p w:rsidR="004335F2" w:rsidRDefault="00DC32EC" w14:paraId="033459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Признание результатов внеучебной работы с обучающимися на международном уровнях лучшей практикой</w:t>
            </w:r>
          </w:p>
        </w:tc>
        <w:tc>
          <w:tcPr>
            <w:tcW w:w="8079" w:type="dxa"/>
          </w:tcPr>
          <w:p w:rsidR="004335F2" w:rsidRDefault="00DC32EC" w14:paraId="47315F4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Дипломы и сертификаты:</w:t>
            </w:r>
          </w:p>
          <w:p w:rsidR="004335F2" w:rsidRDefault="00DC32EC" w14:paraId="08BBB5C1"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Красоткин</w:t>
            </w:r>
            <w:proofErr w:type="spellEnd"/>
            <w:r>
              <w:rPr>
                <w:rFonts w:ascii="Times New Roman" w:hAnsi="Times New Roman" w:eastAsia="Times New Roman" w:cs="Times New Roman"/>
                <w:sz w:val="24"/>
                <w:szCs w:val="24"/>
              </w:rPr>
              <w:t xml:space="preserve"> Д.М. Сертификат №032750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оксфордского стипендиата);</w:t>
            </w:r>
          </w:p>
          <w:p w:rsidR="004335F2" w:rsidRDefault="00DC32EC" w14:paraId="1E520A89"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Красоткин</w:t>
            </w:r>
            <w:proofErr w:type="spellEnd"/>
            <w:r>
              <w:rPr>
                <w:rFonts w:ascii="Times New Roman" w:hAnsi="Times New Roman" w:eastAsia="Times New Roman" w:cs="Times New Roman"/>
                <w:sz w:val="24"/>
                <w:szCs w:val="24"/>
              </w:rPr>
              <w:t xml:space="preserve"> Д.М. Сертификат участника XXVI Международной научной конференции студентов, аспирантов и молодых ученых “Ломоно</w:t>
            </w:r>
            <w:r>
              <w:rPr>
                <w:rFonts w:ascii="Times New Roman" w:hAnsi="Times New Roman" w:eastAsia="Times New Roman" w:cs="Times New Roman"/>
                <w:sz w:val="24"/>
                <w:szCs w:val="24"/>
              </w:rPr>
              <w:t>сов”;</w:t>
            </w:r>
          </w:p>
          <w:p w:rsidR="004335F2" w:rsidRDefault="00DC32EC" w14:paraId="020A8EA9"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Марьясова </w:t>
            </w:r>
            <w:proofErr w:type="gramStart"/>
            <w:r>
              <w:rPr>
                <w:rFonts w:ascii="Times New Roman" w:hAnsi="Times New Roman" w:eastAsia="Times New Roman" w:cs="Times New Roman"/>
                <w:sz w:val="24"/>
                <w:szCs w:val="24"/>
              </w:rPr>
              <w:t>А.И.</w:t>
            </w:r>
            <w:proofErr w:type="gramEnd"/>
            <w:r>
              <w:rPr>
                <w:rFonts w:ascii="Times New Roman" w:hAnsi="Times New Roman" w:eastAsia="Times New Roman" w:cs="Times New Roman"/>
                <w:sz w:val="24"/>
                <w:szCs w:val="24"/>
              </w:rPr>
              <w:t xml:space="preserve"> Сертификат №027390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2016-2017 г. (сертификат оксфордского стипендиата);</w:t>
            </w:r>
          </w:p>
          <w:p w:rsidR="004335F2" w:rsidRDefault="00DC32EC" w14:paraId="4AA75A91"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Собиржонова</w:t>
            </w:r>
            <w:proofErr w:type="spellEnd"/>
            <w:r>
              <w:rPr>
                <w:rFonts w:ascii="Times New Roman" w:hAnsi="Times New Roman" w:eastAsia="Times New Roman" w:cs="Times New Roman"/>
                <w:sz w:val="24"/>
                <w:szCs w:val="24"/>
              </w:rPr>
              <w:t xml:space="preserve"> П.С.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2018-2019 г. (сертификат оксфо</w:t>
            </w:r>
            <w:r>
              <w:rPr>
                <w:rFonts w:ascii="Times New Roman" w:hAnsi="Times New Roman" w:eastAsia="Times New Roman" w:cs="Times New Roman"/>
                <w:sz w:val="24"/>
                <w:szCs w:val="24"/>
              </w:rPr>
              <w:t>рдского стипендиата);</w:t>
            </w:r>
          </w:p>
          <w:p w:rsidR="004335F2" w:rsidRDefault="00DC32EC" w14:paraId="0372224F"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Собиржонова</w:t>
            </w:r>
            <w:proofErr w:type="spellEnd"/>
            <w:r>
              <w:rPr>
                <w:rFonts w:ascii="Times New Roman" w:hAnsi="Times New Roman" w:eastAsia="Times New Roman" w:cs="Times New Roman"/>
                <w:sz w:val="24"/>
                <w:szCs w:val="24"/>
              </w:rPr>
              <w:t xml:space="preserve"> П.С. Диплом победителя конкурса на получение именной стипендии Владимира Потанина 2018-2019 года;</w:t>
            </w:r>
          </w:p>
          <w:p w:rsidR="004335F2" w:rsidRDefault="00DC32EC" w14:paraId="1B7209C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Белозёрова </w:t>
            </w:r>
            <w:proofErr w:type="gramStart"/>
            <w:r>
              <w:rPr>
                <w:rFonts w:ascii="Times New Roman" w:hAnsi="Times New Roman" w:eastAsia="Times New Roman" w:cs="Times New Roman"/>
                <w:sz w:val="24"/>
                <w:szCs w:val="24"/>
              </w:rPr>
              <w:t>К.Р.</w:t>
            </w:r>
            <w:proofErr w:type="gramEnd"/>
            <w:r>
              <w:rPr>
                <w:rFonts w:ascii="Times New Roman" w:hAnsi="Times New Roman" w:eastAsia="Times New Roman" w:cs="Times New Roman"/>
                <w:sz w:val="24"/>
                <w:szCs w:val="24"/>
              </w:rPr>
              <w:t xml:space="preserve"> Сертификат №033826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оксфордского ст</w:t>
            </w:r>
            <w:r>
              <w:rPr>
                <w:rFonts w:ascii="Times New Roman" w:hAnsi="Times New Roman" w:eastAsia="Times New Roman" w:cs="Times New Roman"/>
                <w:sz w:val="24"/>
                <w:szCs w:val="24"/>
              </w:rPr>
              <w:t>ипендиата);</w:t>
            </w:r>
          </w:p>
          <w:p w:rsidR="004335F2" w:rsidRDefault="00DC32EC" w14:paraId="39729FC8"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Хренова А.В. Сертификат №032779 Благотворительной организации </w:t>
            </w:r>
            <w:proofErr w:type="spellStart"/>
            <w:r>
              <w:rPr>
                <w:rFonts w:ascii="Times New Roman" w:hAnsi="Times New Roman" w:eastAsia="Times New Roman" w:cs="Times New Roman"/>
                <w:sz w:val="24"/>
                <w:szCs w:val="24"/>
              </w:rPr>
              <w:t>Oxford</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Russia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Fund</w:t>
            </w:r>
            <w:proofErr w:type="spellEnd"/>
            <w:r>
              <w:rPr>
                <w:rFonts w:ascii="Times New Roman" w:hAnsi="Times New Roman" w:eastAsia="Times New Roman" w:cs="Times New Roman"/>
                <w:sz w:val="24"/>
                <w:szCs w:val="24"/>
              </w:rPr>
              <w:t xml:space="preserve"> 2019-2020 г. (сертификат оксфордского стипендиата);</w:t>
            </w:r>
          </w:p>
          <w:p w:rsidR="004335F2" w:rsidRDefault="00DC32EC" w14:paraId="6C47C03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Щукина А.С. Сертификат участника II тура Открытой международной студенческой интернет-олимпиады  по дисциплине </w:t>
            </w:r>
            <w:r>
              <w:rPr>
                <w:rFonts w:ascii="Times New Roman" w:hAnsi="Times New Roman" w:eastAsia="Times New Roman" w:cs="Times New Roman"/>
                <w:sz w:val="24"/>
                <w:szCs w:val="24"/>
              </w:rPr>
              <w:t>“Русский язык” в базовом вузе “Российский университет дружбы народов” (11 ноября 2017 г.);</w:t>
            </w:r>
          </w:p>
          <w:p w:rsidR="004335F2" w:rsidRDefault="00DC32EC" w14:paraId="08AF958C"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Егорова Е.Ю. Сертификат участника II тура Открытой международной студенческой интернет-олимпиады  по дисциплине “Русский язык” в базовом вузе “Российский университет</w:t>
            </w:r>
            <w:r>
              <w:rPr>
                <w:rFonts w:ascii="Times New Roman" w:hAnsi="Times New Roman" w:eastAsia="Times New Roman" w:cs="Times New Roman"/>
                <w:sz w:val="24"/>
                <w:szCs w:val="24"/>
              </w:rPr>
              <w:t xml:space="preserve"> дружбы народов” (11 ноября 2017 г.);</w:t>
            </w:r>
          </w:p>
          <w:p w:rsidR="004335F2" w:rsidRDefault="00DC32EC" w14:paraId="6DA53CC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Егорова </w:t>
            </w:r>
            <w:proofErr w:type="gramStart"/>
            <w:r>
              <w:rPr>
                <w:rFonts w:ascii="Times New Roman" w:hAnsi="Times New Roman" w:eastAsia="Times New Roman" w:cs="Times New Roman"/>
                <w:sz w:val="24"/>
                <w:szCs w:val="24"/>
              </w:rPr>
              <w:t>Е.Ю.</w:t>
            </w:r>
            <w:proofErr w:type="gramEnd"/>
            <w:r>
              <w:rPr>
                <w:rFonts w:ascii="Times New Roman" w:hAnsi="Times New Roman" w:eastAsia="Times New Roman" w:cs="Times New Roman"/>
                <w:sz w:val="24"/>
                <w:szCs w:val="24"/>
              </w:rPr>
              <w:t xml:space="preserve"> Благодарственное письмо руководителя проекта “Тотальный диктант” </w:t>
            </w:r>
            <w:proofErr w:type="spellStart"/>
            <w:r>
              <w:rPr>
                <w:rFonts w:ascii="Times New Roman" w:hAnsi="Times New Roman" w:eastAsia="Times New Roman" w:cs="Times New Roman"/>
                <w:sz w:val="24"/>
                <w:szCs w:val="24"/>
              </w:rPr>
              <w:t>Ребковец</w:t>
            </w:r>
            <w:proofErr w:type="spellEnd"/>
            <w:r>
              <w:rPr>
                <w:rFonts w:ascii="Times New Roman" w:hAnsi="Times New Roman" w:eastAsia="Times New Roman" w:cs="Times New Roman"/>
                <w:sz w:val="24"/>
                <w:szCs w:val="24"/>
              </w:rPr>
              <w:t xml:space="preserve"> О.А. за помощь в организации и проведении ежегодной всемирной просветительской акции “Тотальный диктант 2020” в городе Тверь;</w:t>
            </w:r>
          </w:p>
          <w:p w:rsidR="004335F2" w:rsidRDefault="00DC32EC" w14:paraId="7AAF9084"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Борис</w:t>
            </w:r>
            <w:r>
              <w:rPr>
                <w:rFonts w:ascii="Times New Roman" w:hAnsi="Times New Roman" w:eastAsia="Times New Roman" w:cs="Times New Roman"/>
                <w:sz w:val="24"/>
                <w:szCs w:val="24"/>
              </w:rPr>
              <w:t xml:space="preserve">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Благодарность ректора за успешное участие в XXVIII Всероссийском фестивале “Российская студенческая весна - весна Победы” и достойное представительство Тверского государственного университета на всероссийском уровне (Приказ №1831-С от 15.09.2020 г</w:t>
            </w:r>
            <w:r>
              <w:rPr>
                <w:rFonts w:ascii="Times New Roman" w:hAnsi="Times New Roman" w:eastAsia="Times New Roman" w:cs="Times New Roman"/>
                <w:sz w:val="24"/>
                <w:szCs w:val="24"/>
              </w:rPr>
              <w:t>.);</w:t>
            </w:r>
          </w:p>
          <w:p w:rsidR="004335F2" w:rsidRDefault="00DC32EC" w14:paraId="516F31DB"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Благодарность за инициативу и активное участие</w:t>
            </w:r>
          </w:p>
          <w:p w:rsidR="004335F2" w:rsidRDefault="00DC32EC" w14:paraId="76BFF4E1"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реализации образовательного блока проекта “Хищные дороги” (Общероссийская общественная организация “Ассоциация юристов России”, (2020 г);</w:t>
            </w:r>
          </w:p>
          <w:p w:rsidR="004335F2" w:rsidRDefault="00DC32EC" w14:paraId="567A915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Благодарность за успешную организацию</w:t>
            </w:r>
            <w:r>
              <w:rPr>
                <w:rFonts w:ascii="Times New Roman" w:hAnsi="Times New Roman" w:eastAsia="Times New Roman" w:cs="Times New Roman"/>
                <w:sz w:val="24"/>
                <w:szCs w:val="24"/>
              </w:rPr>
              <w:t xml:space="preserve"> проекта</w:t>
            </w:r>
          </w:p>
          <w:p w:rsidR="004335F2" w:rsidRDefault="00DC32EC" w14:paraId="183C5D4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Медиакухня</w:t>
            </w:r>
            <w:proofErr w:type="spellEnd"/>
            <w:r>
              <w:rPr>
                <w:rFonts w:ascii="Times New Roman" w:hAnsi="Times New Roman" w:eastAsia="Times New Roman" w:cs="Times New Roman"/>
                <w:sz w:val="24"/>
                <w:szCs w:val="24"/>
              </w:rPr>
              <w:t>”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Управление по внеучебной работе и социальным вопросам, 2020 г);</w:t>
            </w:r>
          </w:p>
          <w:p w:rsidR="004335F2" w:rsidRDefault="00DC32EC" w14:paraId="003A4D5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 XXVIII Всероссийского фестиваля “Российская студенческая весна” (5-10 сентября 2020 г.);</w:t>
            </w:r>
          </w:p>
          <w:p w:rsidR="004335F2" w:rsidRDefault="00DC32EC" w14:paraId="4384D619"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Сертификат участника Всер</w:t>
            </w:r>
            <w:r>
              <w:rPr>
                <w:rFonts w:ascii="Times New Roman" w:hAnsi="Times New Roman" w:eastAsia="Times New Roman" w:cs="Times New Roman"/>
                <w:sz w:val="24"/>
                <w:szCs w:val="24"/>
              </w:rPr>
              <w:t>оссийского Слёта национальной лиги студенческих клубов (21-27 сентября 2020 г., Казань)</w:t>
            </w:r>
          </w:p>
          <w:p w:rsidR="004335F2" w:rsidRDefault="00DC32EC" w14:paraId="0A5F99DD"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Борисова </w:t>
            </w:r>
            <w:proofErr w:type="gramStart"/>
            <w:r>
              <w:rPr>
                <w:rFonts w:ascii="Times New Roman" w:hAnsi="Times New Roman" w:eastAsia="Times New Roman" w:cs="Times New Roman"/>
                <w:sz w:val="24"/>
                <w:szCs w:val="24"/>
              </w:rPr>
              <w:t>О.К.</w:t>
            </w:r>
            <w:proofErr w:type="gramEnd"/>
            <w:r>
              <w:rPr>
                <w:rFonts w:ascii="Times New Roman" w:hAnsi="Times New Roman" w:eastAsia="Times New Roman" w:cs="Times New Roman"/>
                <w:sz w:val="24"/>
                <w:szCs w:val="24"/>
              </w:rPr>
              <w:t xml:space="preserve"> Диплом участника онлайн-квеста “История победы” (24 июня 2020 г.);</w:t>
            </w:r>
          </w:p>
          <w:p w:rsidR="004335F2" w:rsidRDefault="00DC32EC" w14:paraId="1577A103"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Борисова О.К. Сертификат участника VII Общероссийского форума “Россия </w:t>
            </w:r>
            <w:proofErr w:type="spellStart"/>
            <w:r>
              <w:rPr>
                <w:rFonts w:ascii="Times New Roman" w:hAnsi="Times New Roman" w:eastAsia="Times New Roman" w:cs="Times New Roman"/>
                <w:sz w:val="24"/>
                <w:szCs w:val="24"/>
              </w:rPr>
              <w:t>студенческая”,проводимого</w:t>
            </w:r>
            <w:proofErr w:type="spellEnd"/>
            <w:r>
              <w:rPr>
                <w:rFonts w:ascii="Times New Roman" w:hAnsi="Times New Roman" w:eastAsia="Times New Roman" w:cs="Times New Roman"/>
                <w:sz w:val="24"/>
                <w:szCs w:val="24"/>
              </w:rPr>
              <w:t xml:space="preserve"> Департаментом государственной молодежной политики министерства науки и высшего образования РФ (18-20 декабря 2020 г.);</w:t>
            </w:r>
          </w:p>
          <w:p w:rsidR="004335F2" w:rsidRDefault="004335F2" w14:paraId="1C0157D6"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bl>
    <w:p xmlns:wp14="http://schemas.microsoft.com/office/word/2010/wordml" w:rsidR="004335F2" w:rsidRDefault="004335F2" w14:paraId="3691E7B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4335F2" w14:paraId="526770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b/>
          <w:sz w:val="24"/>
          <w:szCs w:val="24"/>
        </w:rPr>
      </w:pPr>
    </w:p>
    <w:p xmlns:wp14="http://schemas.microsoft.com/office/word/2010/wordml" w:rsidR="004335F2" w:rsidRDefault="004335F2" w14:paraId="7CBEED8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b/>
          <w:sz w:val="24"/>
          <w:szCs w:val="24"/>
        </w:rPr>
      </w:pPr>
    </w:p>
    <w:p xmlns:wp14="http://schemas.microsoft.com/office/word/2010/wordml" w:rsidR="004335F2" w:rsidRDefault="00DC32EC" w14:paraId="36C7CF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5. Цели, стратегия и развитие основной профессиональной образовательной программой</w:t>
      </w:r>
    </w:p>
    <w:p xmlns:wp14="http://schemas.microsoft.com/office/word/2010/wordml" w:rsidR="004335F2" w:rsidRDefault="00DC32EC" w14:paraId="6E36661F" wp14:textId="77777777">
      <w:pPr>
        <w:pBdr>
          <w:top w:val="nil"/>
          <w:left w:val="nil"/>
          <w:bottom w:val="nil"/>
          <w:right w:val="nil"/>
          <w:between w:val="nil"/>
        </w:pBdr>
        <w:tabs>
          <w:tab w:val="left" w:pos="9436"/>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p>
    <w:tbl>
      <w:tblPr>
        <w:tblStyle w:val="aff1"/>
        <w:tblW w:w="1456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488"/>
        <w:gridCol w:w="8078"/>
      </w:tblGrid>
      <w:tr xmlns:wp14="http://schemas.microsoft.com/office/word/2010/wordml" w:rsidR="004335F2" w14:paraId="1BC045FB" wp14:textId="77777777">
        <w:trPr>
          <w:trHeight w:val="208"/>
        </w:trPr>
        <w:tc>
          <w:tcPr>
            <w:tcW w:w="6488" w:type="dxa"/>
            <w:vAlign w:val="center"/>
          </w:tcPr>
          <w:p w:rsidR="004335F2" w:rsidRDefault="00DC32EC" w14:paraId="53C461A4"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Требования и критерии модели ПОА ОПОП </w:t>
            </w:r>
          </w:p>
          <w:p w:rsidR="004335F2" w:rsidRDefault="004335F2" w14:paraId="38645DC7"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p>
        </w:tc>
        <w:tc>
          <w:tcPr>
            <w:tcW w:w="8079" w:type="dxa"/>
          </w:tcPr>
          <w:p w:rsidR="004335F2" w:rsidRDefault="00DC32EC" w14:paraId="75499496"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r>
              <w:rPr>
                <w:rFonts w:ascii="Times New Roman" w:hAnsi="Times New Roman" w:eastAsia="Times New Roman" w:cs="Times New Roman"/>
                <w:b/>
                <w:sz w:val="24"/>
                <w:szCs w:val="24"/>
              </w:rPr>
              <w:t xml:space="preserve"> объективные доказательства</w:t>
            </w:r>
          </w:p>
        </w:tc>
      </w:tr>
      <w:tr xmlns:wp14="http://schemas.microsoft.com/office/word/2010/wordml" w:rsidR="004335F2" w14:paraId="13DBEF31" wp14:textId="77777777">
        <w:trPr>
          <w:trHeight w:val="295"/>
        </w:trPr>
        <w:tc>
          <w:tcPr>
            <w:tcW w:w="14567" w:type="dxa"/>
            <w:gridSpan w:val="2"/>
          </w:tcPr>
          <w:p w:rsidR="004335F2" w:rsidRDefault="00DC32EC" w14:paraId="53B50BF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 Образовательная организация должна обеспечить, чтобы в рамках каждой ОПОП были установлены четкие цели и конечные результаты.</w:t>
            </w:r>
          </w:p>
        </w:tc>
      </w:tr>
      <w:tr xmlns:wp14="http://schemas.microsoft.com/office/word/2010/wordml" w:rsidR="004335F2" w14:paraId="0BEA9C08" wp14:textId="77777777">
        <w:trPr>
          <w:trHeight w:val="295"/>
        </w:trPr>
        <w:tc>
          <w:tcPr>
            <w:tcW w:w="6488" w:type="dxa"/>
          </w:tcPr>
          <w:p w:rsidR="004335F2" w:rsidRDefault="00DC32EC" w14:paraId="37F969B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Наличие целей освоения ОПОП</w:t>
            </w:r>
          </w:p>
        </w:tc>
        <w:tc>
          <w:tcPr>
            <w:tcW w:w="8079" w:type="dxa"/>
          </w:tcPr>
          <w:p w:rsidR="004335F2" w:rsidRDefault="00DC32EC" w14:paraId="772DB706"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w:t>
            </w:r>
            <w:r>
              <w:rPr>
                <w:rFonts w:ascii="Times New Roman" w:hAnsi="Times New Roman" w:eastAsia="Times New Roman" w:cs="Times New Roman"/>
                <w:sz w:val="24"/>
                <w:szCs w:val="24"/>
              </w:rPr>
              <w:t>020 г.) (далее - ОПОП)</w:t>
            </w:r>
          </w:p>
          <w:p w:rsidR="004335F2" w:rsidRDefault="00DC32EC" w14:paraId="24156CEE"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контексте” - Описание основной образовательной программы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DC32EC" w14:paraId="313A889A"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w:t>
            </w:r>
            <w:r>
              <w:rPr>
                <w:rFonts w:ascii="Times New Roman" w:hAnsi="Times New Roman" w:eastAsia="Times New Roman" w:cs="Times New Roman"/>
                <w:sz w:val="24"/>
                <w:szCs w:val="24"/>
              </w:rPr>
              <w:t xml:space="preserve">культета </w:t>
            </w:r>
            <w:r>
              <w:rPr>
                <w:rFonts w:ascii="Times New Roman" w:hAnsi="Times New Roman" w:eastAsia="Times New Roman" w:cs="Times New Roman"/>
                <w:sz w:val="24"/>
                <w:szCs w:val="24"/>
              </w:rPr>
              <w:lastRenderedPageBreak/>
              <w:t xml:space="preserve">протоколом №1 от 28.08.2020, утверждены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2385E8B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w:t>
            </w:r>
            <w:r>
              <w:rPr>
                <w:rFonts w:ascii="Times New Roman" w:hAnsi="Times New Roman" w:eastAsia="Times New Roman" w:cs="Times New Roman"/>
                <w:sz w:val="24"/>
                <w:szCs w:val="24"/>
              </w:rPr>
              <w:t>заседании Ученого совета филологического факультета протоколом №1 от 28.08.2020, утверждены руководителем ООП С.А. Васильевой 28.08.2020 г.</w:t>
            </w:r>
          </w:p>
        </w:tc>
      </w:tr>
      <w:tr xmlns:wp14="http://schemas.microsoft.com/office/word/2010/wordml" w:rsidR="004335F2" w14:paraId="074E7976" wp14:textId="77777777">
        <w:trPr>
          <w:trHeight w:val="295"/>
        </w:trPr>
        <w:tc>
          <w:tcPr>
            <w:tcW w:w="6488" w:type="dxa"/>
          </w:tcPr>
          <w:p w:rsidR="004335F2" w:rsidRDefault="00DC32EC" w14:paraId="71E6CD0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Наличие конечных результатов освоения ОПОП</w:t>
            </w:r>
          </w:p>
        </w:tc>
        <w:tc>
          <w:tcPr>
            <w:tcW w:w="8079" w:type="dxa"/>
          </w:tcPr>
          <w:p w:rsidR="004335F2" w:rsidRDefault="00DC32EC" w14:paraId="4870995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ОПОП</w:t>
            </w:r>
          </w:p>
          <w:p w:rsidR="004335F2" w:rsidRDefault="00DC32EC" w14:paraId="148B68AA"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28.08.2020, утверждены руководителем </w:t>
            </w:r>
            <w:r>
              <w:rPr>
                <w:rFonts w:ascii="Times New Roman" w:hAnsi="Times New Roman" w:eastAsia="Times New Roman" w:cs="Times New Roman"/>
                <w:sz w:val="24"/>
                <w:szCs w:val="24"/>
              </w:rPr>
              <w:t xml:space="preserve">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7082240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w:t>
            </w:r>
            <w:r>
              <w:rPr>
                <w:rFonts w:ascii="Times New Roman" w:hAnsi="Times New Roman" w:eastAsia="Times New Roman" w:cs="Times New Roman"/>
                <w:sz w:val="24"/>
                <w:szCs w:val="24"/>
              </w:rPr>
              <w:t>№1 от 28.08.2020, утверждены руководителем ООП С.А. Васильевой 28.08.2020 г.</w:t>
            </w:r>
          </w:p>
          <w:p w:rsidR="004335F2" w:rsidRDefault="00DC32EC" w14:paraId="36D9EDF7" wp14:textId="77777777">
            <w:pPr>
              <w:spacing w:before="240" w:after="24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Компетентностная модель выпускника (карта компетенций) по направлению подготовки 45.04.01 Филология. Магистерская программа «Преподавание русского языка как иностранного»;</w:t>
            </w:r>
          </w:p>
          <w:p w:rsidR="004335F2" w:rsidRDefault="00DC32EC" w14:paraId="6D0FCF4F" wp14:textId="77777777">
            <w:pPr>
              <w:spacing w:before="240" w:after="24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Компете</w:t>
            </w:r>
            <w:r>
              <w:rPr>
                <w:rFonts w:ascii="Times New Roman" w:hAnsi="Times New Roman" w:eastAsia="Times New Roman" w:cs="Times New Roman"/>
                <w:sz w:val="24"/>
                <w:szCs w:val="24"/>
              </w:rPr>
              <w:t>нтностная модель выпускника (карта компетенций) по направлению подготовки 45.04.01 Филология. Магистерская программа «Отечественная филология в междисциплинарном контексте».</w:t>
            </w:r>
          </w:p>
          <w:p w:rsidR="004335F2" w:rsidRDefault="004335F2" w14:paraId="135E58C4" wp14:textId="77777777">
            <w:pPr>
              <w:pBdr>
                <w:top w:val="nil"/>
                <w:left w:val="nil"/>
                <w:bottom w:val="nil"/>
                <w:right w:val="nil"/>
                <w:between w:val="nil"/>
              </w:pBdr>
              <w:spacing w:after="0" w:line="240" w:lineRule="auto"/>
              <w:ind w:left="0" w:hanging="2"/>
              <w:rPr>
                <w:rFonts w:ascii="Times New Roman" w:hAnsi="Times New Roman" w:eastAsia="Times New Roman" w:cs="Times New Roman"/>
                <w:b/>
                <w:sz w:val="24"/>
                <w:szCs w:val="24"/>
              </w:rPr>
            </w:pPr>
          </w:p>
        </w:tc>
      </w:tr>
      <w:tr xmlns:wp14="http://schemas.microsoft.com/office/word/2010/wordml" w:rsidR="004335F2" w14:paraId="7C0BBFF6" wp14:textId="77777777">
        <w:trPr>
          <w:trHeight w:val="547"/>
        </w:trPr>
        <w:tc>
          <w:tcPr>
            <w:tcW w:w="14567" w:type="dxa"/>
            <w:gridSpan w:val="2"/>
          </w:tcPr>
          <w:p w:rsidR="004335F2" w:rsidRDefault="00DC32EC" w14:paraId="7BE447F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 постановке целей руководство ОПОП должно:</w:t>
            </w:r>
          </w:p>
          <w:p w:rsidR="004335F2" w:rsidRDefault="00DC32EC" w14:paraId="22CD89E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2. Предусматривать измеримость целей ОПОП, согласованность целей ОПОП с Политикой в области качества, со стратегическими целями Образовательной организации и государственной политикой в области образования, труда и занятости населения</w:t>
            </w:r>
          </w:p>
        </w:tc>
      </w:tr>
      <w:tr xmlns:wp14="http://schemas.microsoft.com/office/word/2010/wordml" w:rsidR="004335F2" w14:paraId="0E82F128" wp14:textId="77777777">
        <w:trPr>
          <w:trHeight w:val="547"/>
        </w:trPr>
        <w:tc>
          <w:tcPr>
            <w:tcW w:w="6488" w:type="dxa"/>
          </w:tcPr>
          <w:p w:rsidR="004335F2" w:rsidRDefault="00DC32EC" w14:paraId="26EE89C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Наличие механизма установления целей освоения ОПОП, основанного на требованиях: конкретность, количественная или качественная измеримость, качество, конечность, реальность</w:t>
            </w:r>
          </w:p>
        </w:tc>
        <w:tc>
          <w:tcPr>
            <w:tcW w:w="8079" w:type="dxa"/>
          </w:tcPr>
          <w:p w:rsidR="004335F2" w:rsidRDefault="00DC32EC" w14:paraId="71EB15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разработке основной образовательной программы высшего образования в Тв</w:t>
            </w:r>
            <w:r>
              <w:rPr>
                <w:rFonts w:ascii="Times New Roman" w:hAnsi="Times New Roman" w:eastAsia="Times New Roman" w:cs="Times New Roman"/>
                <w:sz w:val="24"/>
                <w:szCs w:val="24"/>
              </w:rPr>
              <w:t xml:space="preserve">ерском государственном университете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10CF762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разработке основной образовательной программы высшего образования в соответствии с требованиями актуализированных ФГОС ВО (ФГОС ВО 3++) </w:t>
            </w:r>
            <w:r>
              <w:rPr>
                <w:rFonts w:ascii="Times New Roman" w:hAnsi="Times New Roman" w:eastAsia="Times New Roman" w:cs="Times New Roman"/>
                <w:sz w:val="24"/>
                <w:szCs w:val="24"/>
              </w:rPr>
              <w:t xml:space="preserve">(принято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23.09.2020 г.)</w:t>
            </w:r>
          </w:p>
          <w:p w:rsidR="004335F2" w:rsidRDefault="00DC32EC" w14:paraId="4902DD5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Методические рекомендации к разработке учебных планов и календарных графиков учебного процесса по ФГОС ВО 3++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4 от 25</w:t>
            </w:r>
            <w:r>
              <w:rPr>
                <w:rFonts w:ascii="Times New Roman" w:hAnsi="Times New Roman" w:eastAsia="Times New Roman" w:cs="Times New Roman"/>
                <w:sz w:val="24"/>
                <w:szCs w:val="24"/>
              </w:rPr>
              <w:t>.01.2019 г.)</w:t>
            </w:r>
          </w:p>
          <w:p w:rsidR="004335F2" w:rsidRDefault="00DC32EC" w14:paraId="31484E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 утверждении индикаторов достижения новых универсальных компетенций, актуализированных ФГОС ВО (принято на заседании научно-методического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2 от 20.10.2020 г.)</w:t>
            </w:r>
          </w:p>
          <w:p w:rsidR="004335F2" w:rsidRDefault="004335F2" w14:paraId="62EBF9A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8AF3F08" wp14:textId="77777777">
        <w:trPr>
          <w:trHeight w:val="2336"/>
        </w:trPr>
        <w:tc>
          <w:tcPr>
            <w:tcW w:w="6488" w:type="dxa"/>
          </w:tcPr>
          <w:p w:rsidR="004335F2" w:rsidRDefault="00DC32EC" w14:paraId="2FCB121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Наличие инструментов и способов оценки достижения целей и конечных результатов ОПОП  </w:t>
            </w:r>
          </w:p>
        </w:tc>
        <w:tc>
          <w:tcPr>
            <w:tcW w:w="8079" w:type="dxa"/>
          </w:tcPr>
          <w:p w:rsidR="004335F2" w:rsidRDefault="00DC32EC" w14:paraId="5D5C56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промежуточной аттестации (экзаменах и зачетах) обучающихся по программам высшего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7F2D258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системе обучения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w:t>
            </w:r>
            <w:r>
              <w:rPr>
                <w:rFonts w:ascii="Times New Roman" w:hAnsi="Times New Roman" w:eastAsia="Times New Roman" w:cs="Times New Roman"/>
                <w:sz w:val="24"/>
                <w:szCs w:val="24"/>
              </w:rPr>
              <w:t xml:space="preserve">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390C2EF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государственной итоговой аттестации обучающихся по основным образовательным программам бакалавриата, магистратуры и специалитета в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w:t>
            </w:r>
            <w:r>
              <w:rPr>
                <w:rFonts w:ascii="Times New Roman" w:hAnsi="Times New Roman" w:eastAsia="Times New Roman" w:cs="Times New Roman"/>
                <w:sz w:val="24"/>
                <w:szCs w:val="24"/>
              </w:rPr>
              <w:t xml:space="preserve"> 8 от 30.04.2020 г.)</w:t>
            </w:r>
          </w:p>
          <w:p w:rsidR="004335F2" w:rsidRDefault="00DC32EC" w14:paraId="7F7C78E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“Преподавание русского языка как иностранного”</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филологического факультета протоколом №1 от 23.08.2020, утве</w:t>
            </w:r>
            <w:r>
              <w:rPr>
                <w:rFonts w:ascii="Times New Roman" w:hAnsi="Times New Roman" w:eastAsia="Times New Roman" w:cs="Times New Roman"/>
                <w:sz w:val="24"/>
                <w:szCs w:val="24"/>
              </w:rPr>
              <w:t xml:space="preserve">рждены руководителем ООП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28.08.2020 г.</w:t>
            </w:r>
          </w:p>
          <w:p w:rsidR="004335F2" w:rsidRDefault="00DC32EC" w14:paraId="701EFF1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Требования к ВКР направления подготовки 45.04.01 Филология профиль “Отечественная филология в междисциплинарном контексте”</w:t>
            </w:r>
            <w:proofErr w:type="gramStart"/>
            <w:r>
              <w:rPr>
                <w:rFonts w:ascii="Times New Roman" w:hAnsi="Times New Roman" w:eastAsia="Times New Roman" w:cs="Times New Roman"/>
                <w:sz w:val="24"/>
                <w:szCs w:val="24"/>
              </w:rPr>
              <w:t>),  рассмотрены</w:t>
            </w:r>
            <w:proofErr w:type="gramEnd"/>
            <w:r>
              <w:rPr>
                <w:rFonts w:ascii="Times New Roman" w:hAnsi="Times New Roman" w:eastAsia="Times New Roman" w:cs="Times New Roman"/>
                <w:sz w:val="24"/>
                <w:szCs w:val="24"/>
              </w:rPr>
              <w:t xml:space="preserve"> и рекомендованы на заседании Ученого совета </w:t>
            </w:r>
            <w:r>
              <w:rPr>
                <w:rFonts w:ascii="Times New Roman" w:hAnsi="Times New Roman" w:eastAsia="Times New Roman" w:cs="Times New Roman"/>
                <w:sz w:val="24"/>
                <w:szCs w:val="24"/>
              </w:rPr>
              <w:lastRenderedPageBreak/>
              <w:t>филологического ф</w:t>
            </w:r>
            <w:r>
              <w:rPr>
                <w:rFonts w:ascii="Times New Roman" w:hAnsi="Times New Roman" w:eastAsia="Times New Roman" w:cs="Times New Roman"/>
                <w:sz w:val="24"/>
                <w:szCs w:val="24"/>
              </w:rPr>
              <w:t>акультета протоколом №1 от 28.08.2020, утверждены руководителем ООП С.А. Васильевой 28.08.2020 г.</w:t>
            </w:r>
          </w:p>
          <w:p w:rsidR="004335F2" w:rsidRDefault="00DC32EC" w14:paraId="10641EF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«Преподавание русского языка как иностранного»,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w:t>
            </w:r>
            <w:r>
              <w:rPr>
                <w:rFonts w:ascii="Times New Roman" w:hAnsi="Times New Roman" w:eastAsia="Times New Roman" w:cs="Times New Roman"/>
                <w:sz w:val="24"/>
                <w:szCs w:val="24"/>
              </w:rPr>
              <w:t>У</w:t>
            </w:r>
            <w:proofErr w:type="spellEnd"/>
            <w:r>
              <w:rPr>
                <w:rFonts w:ascii="Times New Roman" w:hAnsi="Times New Roman" w:eastAsia="Times New Roman" w:cs="Times New Roman"/>
                <w:sz w:val="24"/>
                <w:szCs w:val="24"/>
              </w:rPr>
              <w:t xml:space="preserve"> 28.08.2020 г.</w:t>
            </w:r>
          </w:p>
          <w:p w:rsidR="004335F2" w:rsidRDefault="00DC32EC" w14:paraId="2C8516D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Фонд оценочных средств по направлению подготовки 45.04.01 «Филология», профиль «Отечественная филология в междисциплинарном контексте», утвержденный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28.08.2020 г.</w:t>
            </w:r>
          </w:p>
        </w:tc>
      </w:tr>
      <w:tr xmlns:wp14="http://schemas.microsoft.com/office/word/2010/wordml" w:rsidR="004335F2" w14:paraId="39811C4C" wp14:textId="77777777">
        <w:trPr>
          <w:trHeight w:val="547"/>
        </w:trPr>
        <w:tc>
          <w:tcPr>
            <w:tcW w:w="6488" w:type="dxa"/>
          </w:tcPr>
          <w:p w:rsidR="004335F2" w:rsidRDefault="00DC32EC" w14:paraId="6AD79B6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Согласованность целей и конечных результатов ОПОП с целями, задачами, содержанием профессиональной деятельности, указанными в ФГОС, уровнем и направленностью подготовки, а также с образовательными потребностями обучающихся</w:t>
            </w:r>
          </w:p>
        </w:tc>
        <w:tc>
          <w:tcPr>
            <w:tcW w:w="8079" w:type="dxa"/>
          </w:tcPr>
          <w:p w:rsidR="004335F2" w:rsidRDefault="00DC32EC" w14:paraId="04C9C106" wp14:textId="77777777">
            <w:pPr>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ФГОС ВО по направлению подготов</w:t>
            </w:r>
            <w:r>
              <w:rPr>
                <w:rFonts w:ascii="Times New Roman" w:hAnsi="Times New Roman" w:eastAsia="Times New Roman" w:cs="Times New Roman"/>
                <w:sz w:val="24"/>
                <w:szCs w:val="24"/>
              </w:rPr>
              <w:t>ки 45.04.01 Филология (утв. приказом Минобрнауки России от 03.11.2015 г. № 1299) (далее - ФГОС)</w:t>
            </w:r>
          </w:p>
          <w:p w:rsidR="004335F2" w:rsidRDefault="00DC32EC" w14:paraId="652623AF"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w:t>
            </w:r>
            <w:r>
              <w:rPr>
                <w:rFonts w:ascii="Times New Roman" w:hAnsi="Times New Roman" w:eastAsia="Times New Roman" w:cs="Times New Roman"/>
                <w:sz w:val="24"/>
                <w:szCs w:val="24"/>
              </w:rPr>
              <w:t xml:space="preserve">циплин”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589CC7F8"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“Отечеств</w:t>
            </w:r>
            <w:r>
              <w:rPr>
                <w:rFonts w:ascii="Times New Roman" w:hAnsi="Times New Roman" w:eastAsia="Times New Roman" w:cs="Times New Roman"/>
                <w:sz w:val="24"/>
                <w:szCs w:val="24"/>
              </w:rPr>
              <w:t xml:space="preserve">енная филология в междисциплинарном 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tc>
      </w:tr>
      <w:tr xmlns:wp14="http://schemas.microsoft.com/office/word/2010/wordml" w:rsidR="004335F2" w14:paraId="06F1B791" wp14:textId="77777777">
        <w:trPr>
          <w:trHeight w:val="274"/>
        </w:trPr>
        <w:tc>
          <w:tcPr>
            <w:tcW w:w="6488" w:type="dxa"/>
          </w:tcPr>
          <w:p w:rsidR="004335F2" w:rsidRDefault="00DC32EC" w14:paraId="420969A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Согласованность целей ОПОП с Политикой в области качества,</w:t>
            </w:r>
            <w:r>
              <w:rPr>
                <w:rFonts w:ascii="Times New Roman" w:hAnsi="Times New Roman" w:eastAsia="Times New Roman" w:cs="Times New Roman"/>
                <w:sz w:val="24"/>
                <w:szCs w:val="24"/>
                <w:highlight w:val="white"/>
              </w:rPr>
              <w:t xml:space="preserve"> стратегическими целями Образовательной организации и государственной политикой в области образования, труда и занятости населения</w:t>
            </w:r>
          </w:p>
        </w:tc>
        <w:tc>
          <w:tcPr>
            <w:tcW w:w="8079" w:type="dxa"/>
          </w:tcPr>
          <w:p w:rsidR="004335F2" w:rsidRDefault="00DC32EC" w14:paraId="2C50F47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ОПОП</w:t>
            </w:r>
          </w:p>
          <w:p w:rsidR="004335F2" w:rsidRDefault="00DC32EC" w14:paraId="146B95A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62">
              <w:r>
                <w:rPr>
                  <w:rFonts w:ascii="Times New Roman" w:hAnsi="Times New Roman" w:eastAsia="Times New Roman" w:cs="Times New Roman"/>
                  <w:sz w:val="24"/>
                  <w:szCs w:val="24"/>
                </w:rPr>
                <w:t xml:space="preserve">Политика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области качества</w:t>
              </w:r>
            </w:hyperlink>
            <w:r>
              <w:rPr>
                <w:rFonts w:ascii="Times New Roman" w:hAnsi="Times New Roman" w:eastAsia="Times New Roman" w:cs="Times New Roman"/>
                <w:sz w:val="24"/>
                <w:szCs w:val="24"/>
              </w:rPr>
              <w:t xml:space="preserve">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272709F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Стратегия по обеспечению качества подготовки выпускников Тверского государ</w:t>
            </w:r>
            <w:r>
              <w:rPr>
                <w:rFonts w:ascii="Times New Roman" w:hAnsi="Times New Roman" w:eastAsia="Times New Roman" w:cs="Times New Roman"/>
                <w:sz w:val="24"/>
                <w:szCs w:val="24"/>
              </w:rPr>
              <w:t xml:space="preserve">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5FE6CA84"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Программа стратегического развития ФГБОУ ВО «Тверской государственный университет» на 2019-2025 гг. (утверждена ученым </w:t>
            </w:r>
            <w:r>
              <w:rPr>
                <w:rFonts w:ascii="Times New Roman" w:hAnsi="Times New Roman" w:eastAsia="Times New Roman" w:cs="Times New Roman"/>
                <w:sz w:val="24"/>
                <w:szCs w:val="24"/>
              </w:rPr>
              <w:lastRenderedPageBreak/>
              <w:t>советом университета 26.12.2018 г., протокол № 4; акту</w:t>
            </w:r>
            <w:r>
              <w:rPr>
                <w:rFonts w:ascii="Times New Roman" w:hAnsi="Times New Roman" w:eastAsia="Times New Roman" w:cs="Times New Roman"/>
                <w:sz w:val="24"/>
                <w:szCs w:val="24"/>
              </w:rPr>
              <w:t>ализирована</w:t>
            </w:r>
            <w:r>
              <w:rPr>
                <w:rFonts w:ascii="Times New Roman" w:hAnsi="Times New Roman" w:eastAsia="Times New Roman" w:cs="Times New Roman"/>
                <w:color w:val="1F3864"/>
                <w:sz w:val="24"/>
                <w:szCs w:val="24"/>
              </w:rPr>
              <w:t xml:space="preserve"> </w:t>
            </w:r>
            <w:r>
              <w:rPr>
                <w:rFonts w:ascii="Times New Roman" w:hAnsi="Times New Roman" w:eastAsia="Times New Roman" w:cs="Times New Roman"/>
                <w:sz w:val="24"/>
                <w:szCs w:val="24"/>
              </w:rPr>
              <w:t>решением ученого совета 17 июня 2020 года, протокол №11)</w:t>
            </w:r>
          </w:p>
          <w:p w:rsidR="004335F2" w:rsidRDefault="004335F2" w14:paraId="0C6C2CD5"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2C95AB95" wp14:textId="77777777">
        <w:trPr>
          <w:trHeight w:val="191"/>
        </w:trPr>
        <w:tc>
          <w:tcPr>
            <w:tcW w:w="14567" w:type="dxa"/>
            <w:gridSpan w:val="2"/>
          </w:tcPr>
          <w:p w:rsidR="004335F2" w:rsidRDefault="00DC32EC" w14:paraId="410BB51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3. Доводить цели образовательных программ до сведения обучающихся, персонала организации и работодателей, родителей обучающихся и профессионального сообщества и всех заинтересованных сторон.</w:t>
            </w:r>
          </w:p>
        </w:tc>
      </w:tr>
      <w:tr xmlns:wp14="http://schemas.microsoft.com/office/word/2010/wordml" w:rsidR="004335F2" w14:paraId="5FDC3210" wp14:textId="77777777">
        <w:trPr>
          <w:trHeight w:val="191"/>
        </w:trPr>
        <w:tc>
          <w:tcPr>
            <w:tcW w:w="6488" w:type="dxa"/>
          </w:tcPr>
          <w:p w:rsidR="004335F2" w:rsidRDefault="00DC32EC" w14:paraId="34E8D15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Наличие каналов доведения целей ОПОП до сведения обучающихся, персонала Образовательной организации, работодателей, родителей обучающихся и профессионального сообщества и всех заинтересованных сторон</w:t>
            </w:r>
          </w:p>
        </w:tc>
        <w:tc>
          <w:tcPr>
            <w:tcW w:w="8079" w:type="dxa"/>
          </w:tcPr>
          <w:p w:rsidR="004335F2" w:rsidRDefault="00DC32EC" w14:paraId="3342136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63">
              <w:r>
                <w:rPr>
                  <w:rFonts w:ascii="Times New Roman" w:hAnsi="Times New Roman" w:eastAsia="Times New Roman" w:cs="Times New Roman"/>
                  <w:color w:val="0000FF"/>
                  <w:sz w:val="24"/>
                  <w:szCs w:val="24"/>
                  <w:u w:val="single"/>
                </w:rPr>
                <w:t>h</w:t>
              </w:r>
              <w:r>
                <w:rPr>
                  <w:rFonts w:ascii="Times New Roman" w:hAnsi="Times New Roman" w:eastAsia="Times New Roman" w:cs="Times New Roman"/>
                  <w:color w:val="0000FF"/>
                  <w:sz w:val="24"/>
                  <w:szCs w:val="24"/>
                  <w:u w:val="single"/>
                </w:rPr>
                <w:t>ttps://www.tversu.ru/</w:t>
              </w:r>
            </w:hyperlink>
          </w:p>
          <w:p w:rsidR="004335F2" w:rsidRDefault="00DC32EC" w14:paraId="752E142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16874D8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BC2DAF6"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5ACE01D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w:t>
            </w:r>
            <w:r>
              <w:rPr>
                <w:rFonts w:ascii="Times New Roman" w:hAnsi="Times New Roman" w:eastAsia="Times New Roman" w:cs="Times New Roman"/>
                <w:sz w:val="24"/>
                <w:szCs w:val="24"/>
              </w:rPr>
              <w:t>стасии Андреевны</w:t>
            </w:r>
          </w:p>
          <w:p w:rsidR="004335F2" w:rsidRDefault="00DC32EC" w14:paraId="5BBDBC74"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3C6EA2A3"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389AF526"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60C81D6D" wp14:textId="77777777">
        <w:trPr>
          <w:trHeight w:val="1130"/>
        </w:trPr>
        <w:tc>
          <w:tcPr>
            <w:tcW w:w="6488" w:type="dxa"/>
          </w:tcPr>
          <w:p w:rsidR="004335F2" w:rsidRDefault="00DC32EC" w14:paraId="58D80488"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Наличие механизмов доведения целей ОПОП до сведения: обучающихся, персонала Образовательной организации, работодателей; родителей обучающихся и профессионального сообщества; всех заинтересованных сторон</w:t>
            </w:r>
          </w:p>
        </w:tc>
        <w:tc>
          <w:tcPr>
            <w:tcW w:w="8079" w:type="dxa"/>
          </w:tcPr>
          <w:p w:rsidR="004335F2" w:rsidRDefault="00DC32EC" w14:paraId="6F1A434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официальном сайте Тверского государств</w:t>
            </w:r>
            <w:r>
              <w:rPr>
                <w:rFonts w:ascii="Times New Roman" w:hAnsi="Times New Roman" w:eastAsia="Times New Roman" w:cs="Times New Roman"/>
                <w:sz w:val="24"/>
                <w:szCs w:val="24"/>
              </w:rPr>
              <w:t xml:space="preserve">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0E82D3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73E02D4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w:t>
            </w:r>
            <w:r>
              <w:rPr>
                <w:rFonts w:ascii="Times New Roman" w:hAnsi="Times New Roman" w:eastAsia="Times New Roman" w:cs="Times New Roman"/>
                <w:sz w:val="24"/>
                <w:szCs w:val="24"/>
              </w:rPr>
              <w:t>абинет обучающегося</w:t>
            </w:r>
          </w:p>
          <w:p w:rsidR="004335F2" w:rsidRDefault="00DC32EC" w14:paraId="3D58C224"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43EBEE8D"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7D5CC8D1"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4FDE69F3"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61BE3CB5" wp14:textId="77777777">
        <w:trPr>
          <w:trHeight w:val="191"/>
        </w:trPr>
        <w:tc>
          <w:tcPr>
            <w:tcW w:w="6488" w:type="dxa"/>
          </w:tcPr>
          <w:p w:rsidR="004335F2" w:rsidRDefault="00DC32EC" w14:paraId="5407B89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lastRenderedPageBreak/>
              <w:t>Осведомленность в области целей ОПОП обучающихся, персонала Образовательной организации и работод</w:t>
            </w:r>
            <w:r>
              <w:rPr>
                <w:rFonts w:ascii="Times New Roman" w:hAnsi="Times New Roman" w:eastAsia="Times New Roman" w:cs="Times New Roman"/>
                <w:sz w:val="24"/>
                <w:szCs w:val="24"/>
                <w:highlight w:val="white"/>
              </w:rPr>
              <w:t>ателей, родителей обучающихся и профессионального сообщества, всех заинтересованных сторон</w:t>
            </w:r>
          </w:p>
        </w:tc>
        <w:tc>
          <w:tcPr>
            <w:tcW w:w="8079" w:type="dxa"/>
          </w:tcPr>
          <w:p w:rsidR="004335F2" w:rsidRDefault="00DC32EC" w14:paraId="1CA70592" wp14:textId="77777777">
            <w:pPr>
              <w:ind w:left="0" w:hanging="2"/>
              <w:jc w:val="both"/>
              <w:rPr>
                <w:rFonts w:ascii="Times New Roman" w:hAnsi="Times New Roman" w:eastAsia="Times New Roman" w:cs="Times New Roman"/>
                <w:szCs w:val="22"/>
              </w:rPr>
            </w:pPr>
            <w:r>
              <w:rPr>
                <w:rFonts w:ascii="Times New Roman" w:hAnsi="Times New Roman" w:eastAsia="Times New Roman" w:cs="Times New Roman"/>
                <w:szCs w:val="22"/>
              </w:rPr>
              <w:t xml:space="preserve">- Сайт </w:t>
            </w:r>
            <w:proofErr w:type="spellStart"/>
            <w:r>
              <w:rPr>
                <w:rFonts w:ascii="Times New Roman" w:hAnsi="Times New Roman" w:eastAsia="Times New Roman" w:cs="Times New Roman"/>
                <w:szCs w:val="22"/>
              </w:rPr>
              <w:t>ТвГУ</w:t>
            </w:r>
            <w:proofErr w:type="spellEnd"/>
            <w:r>
              <w:rPr>
                <w:rFonts w:ascii="Times New Roman" w:hAnsi="Times New Roman" w:eastAsia="Times New Roman" w:cs="Times New Roman"/>
                <w:szCs w:val="22"/>
              </w:rPr>
              <w:t xml:space="preserve">: </w:t>
            </w:r>
            <w:hyperlink r:id="rId64">
              <w:r>
                <w:rPr>
                  <w:rFonts w:ascii="Times New Roman" w:hAnsi="Times New Roman" w:eastAsia="Times New Roman" w:cs="Times New Roman"/>
                  <w:color w:val="0000FF"/>
                  <w:szCs w:val="22"/>
                  <w:u w:val="single"/>
                </w:rPr>
                <w:t>https://www.tversu.ru/</w:t>
              </w:r>
            </w:hyperlink>
          </w:p>
          <w:p w:rsidR="004335F2" w:rsidRDefault="00DC32EC" w14:paraId="3A33620E" wp14:textId="77777777">
            <w:pPr>
              <w:ind w:left="0" w:hanging="2"/>
              <w:jc w:val="both"/>
              <w:rPr>
                <w:rFonts w:ascii="Times New Roman" w:hAnsi="Times New Roman" w:eastAsia="Times New Roman" w:cs="Times New Roman"/>
                <w:szCs w:val="22"/>
              </w:rPr>
            </w:pPr>
            <w:r>
              <w:rPr>
                <w:rFonts w:ascii="Times New Roman" w:hAnsi="Times New Roman" w:eastAsia="Times New Roman" w:cs="Times New Roman"/>
                <w:szCs w:val="22"/>
              </w:rPr>
              <w:t>- Сайт филологического факультета: https://filologia.tversu.ru/</w:t>
            </w:r>
          </w:p>
          <w:p w:rsidR="004335F2" w:rsidRDefault="00DC32EC" w14:paraId="1EF2B673" wp14:textId="77777777">
            <w:pPr>
              <w:ind w:left="0" w:hanging="2"/>
              <w:jc w:val="both"/>
              <w:rPr>
                <w:rFonts w:ascii="Times New Roman" w:hAnsi="Times New Roman" w:eastAsia="Times New Roman" w:cs="Times New Roman"/>
                <w:szCs w:val="22"/>
              </w:rPr>
            </w:pPr>
            <w:r>
              <w:rPr>
                <w:rFonts w:ascii="Times New Roman" w:hAnsi="Times New Roman" w:eastAsia="Times New Roman" w:cs="Times New Roman"/>
                <w:szCs w:val="22"/>
              </w:rPr>
              <w:t xml:space="preserve">- Станица группы кафедры истории и теории литературы в социальной сети </w:t>
            </w:r>
            <w:proofErr w:type="spellStart"/>
            <w:r>
              <w:rPr>
                <w:rFonts w:ascii="Times New Roman" w:hAnsi="Times New Roman" w:eastAsia="Times New Roman" w:cs="Times New Roman"/>
                <w:szCs w:val="22"/>
              </w:rPr>
              <w:t>ВКонтакте</w:t>
            </w:r>
            <w:proofErr w:type="spellEnd"/>
            <w:r>
              <w:rPr>
                <w:rFonts w:ascii="Times New Roman" w:hAnsi="Times New Roman" w:eastAsia="Times New Roman" w:cs="Times New Roman"/>
                <w:szCs w:val="22"/>
              </w:rPr>
              <w:t xml:space="preserve"> </w:t>
            </w:r>
            <w:hyperlink r:id="rId65">
              <w:r>
                <w:rPr>
                  <w:rFonts w:ascii="Times New Roman" w:hAnsi="Times New Roman" w:eastAsia="Times New Roman" w:cs="Times New Roman"/>
                  <w:color w:val="1155CC"/>
                  <w:szCs w:val="22"/>
                  <w:u w:val="single"/>
                </w:rPr>
                <w:t>https://vk.com/club61402474</w:t>
              </w:r>
            </w:hyperlink>
          </w:p>
          <w:p w:rsidR="004335F2" w:rsidRDefault="00DC32EC" w14:paraId="6013E3C1"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4852C14F"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w:t>
            </w:r>
            <w:r>
              <w:rPr>
                <w:rFonts w:ascii="Times New Roman" w:hAnsi="Times New Roman" w:eastAsia="Times New Roman" w:cs="Times New Roman"/>
                <w:sz w:val="24"/>
                <w:szCs w:val="24"/>
              </w:rPr>
              <w:t>оты разделов личного кабинета студентки 2 курса Никодимовой Анастасии Андреевны</w:t>
            </w:r>
          </w:p>
          <w:p w:rsidR="004335F2" w:rsidRDefault="00DC32EC" w14:paraId="53CDE739"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46679CE4"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5AC1E1DE"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tc>
      </w:tr>
      <w:tr xmlns:wp14="http://schemas.microsoft.com/office/word/2010/wordml" w:rsidR="004335F2" w14:paraId="2E15BDE4" wp14:textId="77777777">
        <w:trPr>
          <w:trHeight w:val="191"/>
        </w:trPr>
        <w:tc>
          <w:tcPr>
            <w:tcW w:w="14567" w:type="dxa"/>
            <w:gridSpan w:val="2"/>
          </w:tcPr>
          <w:p w:rsidR="004335F2" w:rsidRDefault="00DC32EC" w14:paraId="22C78AD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При формировании целей ОПОП учитывать тенденции и требования рынка </w:t>
            </w:r>
            <w:proofErr w:type="gramStart"/>
            <w:r>
              <w:rPr>
                <w:rFonts w:ascii="Times New Roman" w:hAnsi="Times New Roman" w:eastAsia="Times New Roman" w:cs="Times New Roman"/>
                <w:sz w:val="24"/>
                <w:szCs w:val="24"/>
              </w:rPr>
              <w:t>квалификаций  региона</w:t>
            </w:r>
            <w:proofErr w:type="gramEnd"/>
            <w:r>
              <w:rPr>
                <w:rFonts w:ascii="Times New Roman" w:hAnsi="Times New Roman" w:eastAsia="Times New Roman" w:cs="Times New Roman"/>
                <w:sz w:val="24"/>
                <w:szCs w:val="24"/>
              </w:rPr>
              <w:t>, наци</w:t>
            </w:r>
            <w:r>
              <w:rPr>
                <w:rFonts w:ascii="Times New Roman" w:hAnsi="Times New Roman" w:eastAsia="Times New Roman" w:cs="Times New Roman"/>
                <w:sz w:val="24"/>
                <w:szCs w:val="24"/>
              </w:rPr>
              <w:t>онального и международного рынков квалификаций.</w:t>
            </w:r>
          </w:p>
        </w:tc>
      </w:tr>
      <w:tr xmlns:wp14="http://schemas.microsoft.com/office/word/2010/wordml" w:rsidR="004335F2" w14:paraId="34CEF31D" wp14:textId="77777777">
        <w:trPr>
          <w:trHeight w:val="191"/>
        </w:trPr>
        <w:tc>
          <w:tcPr>
            <w:tcW w:w="6488" w:type="dxa"/>
          </w:tcPr>
          <w:p w:rsidR="004335F2" w:rsidRDefault="00DC32EC" w14:paraId="63E63BB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Наличие информации о тенденциях и требованиях регионального, национального и международного рынков квалификаций</w:t>
            </w:r>
          </w:p>
        </w:tc>
        <w:tc>
          <w:tcPr>
            <w:tcW w:w="8079" w:type="dxa"/>
          </w:tcPr>
          <w:p w:rsidR="004335F2" w:rsidRDefault="00DC32EC" w14:paraId="6E5D036C" wp14:textId="77777777">
            <w:pPr>
              <w:ind w:left="0" w:hanging="2"/>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rPr>
              <w:t xml:space="preserve"> Молодежная биржа труда (центр содействия трудоустройству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66">
              <w:r>
                <w:rPr>
                  <w:rFonts w:ascii="Times New Roman" w:hAnsi="Times New Roman" w:eastAsia="Times New Roman" w:cs="Times New Roman"/>
                  <w:sz w:val="24"/>
                  <w:szCs w:val="24"/>
                </w:rPr>
                <w:t>https://cstm.tversu.ru/baza-vakansij-uchitelej/</w:t>
              </w:r>
            </w:hyperlink>
          </w:p>
          <w:p w:rsidR="004335F2" w:rsidRDefault="00DC32EC" w14:paraId="10CF127D"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План работы Центра содействия трудоустройству молодёжи на базе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на 2019-2020 учебный год https://cstm.tversu.ru/images/news/2019/01/Plan_ra</w:t>
            </w:r>
            <w:r>
              <w:rPr>
                <w:rFonts w:ascii="Times New Roman" w:hAnsi="Times New Roman" w:eastAsia="Times New Roman" w:cs="Times New Roman"/>
                <w:sz w:val="24"/>
                <w:szCs w:val="24"/>
              </w:rPr>
              <w:t>boty_TsSTM_2019-2020uch_g.pdf</w:t>
            </w:r>
          </w:p>
        </w:tc>
      </w:tr>
      <w:tr xmlns:wp14="http://schemas.microsoft.com/office/word/2010/wordml" w:rsidR="004335F2" w14:paraId="680A85F3" wp14:textId="77777777">
        <w:trPr>
          <w:trHeight w:val="191"/>
        </w:trPr>
        <w:tc>
          <w:tcPr>
            <w:tcW w:w="6488" w:type="dxa"/>
          </w:tcPr>
          <w:p w:rsidR="004335F2" w:rsidRDefault="00DC32EC" w14:paraId="6A8D802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Проведение анализа информации о тенденциях и требованиях регионального, национального и международного рынков квалификаций</w:t>
            </w:r>
          </w:p>
        </w:tc>
        <w:tc>
          <w:tcPr>
            <w:tcW w:w="8079" w:type="dxa"/>
          </w:tcPr>
          <w:p w:rsidR="004335F2" w:rsidRDefault="00DC32EC" w14:paraId="26D6DF69" wp14:textId="77777777">
            <w:pPr>
              <w:ind w:left="0" w:hanging="2"/>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rPr>
              <w:t xml:space="preserve">Молодежная биржа труда (центр содействия трудоустройству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67">
              <w:r>
                <w:rPr>
                  <w:rFonts w:ascii="Times New Roman" w:hAnsi="Times New Roman" w:eastAsia="Times New Roman" w:cs="Times New Roman"/>
                  <w:sz w:val="24"/>
                  <w:szCs w:val="24"/>
                </w:rPr>
                <w:t>https://cstm.tversu.ru/baza-vakansij-uchitelej/</w:t>
              </w:r>
            </w:hyperlink>
          </w:p>
          <w:p w:rsidR="004335F2" w:rsidRDefault="00DC32EC" w14:paraId="51B64D45" wp14:textId="77777777">
            <w:pPr>
              <w:ind w:left="0" w:hanging="2"/>
              <w:rPr>
                <w:rFonts w:ascii="Times New Roman" w:hAnsi="Times New Roman" w:eastAsia="Times New Roman" w:cs="Times New Roman"/>
                <w:color w:val="FF0000"/>
                <w:sz w:val="24"/>
                <w:szCs w:val="24"/>
                <w:highlight w:val="cyan"/>
              </w:rPr>
            </w:pPr>
            <w:r>
              <w:rPr>
                <w:rFonts w:ascii="Times New Roman" w:hAnsi="Times New Roman" w:eastAsia="Times New Roman" w:cs="Times New Roman"/>
                <w:sz w:val="24"/>
                <w:szCs w:val="24"/>
              </w:rPr>
              <w:t xml:space="preserve">План работы Центра содействия трудоустройству молодёжи на базе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на 2019-2020 учебный год https://cstm.tversu.ru/images/news/2019/01/Plan_raboty_TsSTM_2019-2020uch_g.pdf</w:t>
            </w:r>
          </w:p>
        </w:tc>
      </w:tr>
      <w:tr xmlns:wp14="http://schemas.microsoft.com/office/word/2010/wordml" w:rsidR="004335F2" w14:paraId="6FA2929B" wp14:textId="77777777">
        <w:trPr>
          <w:trHeight w:val="191"/>
        </w:trPr>
        <w:tc>
          <w:tcPr>
            <w:tcW w:w="6488" w:type="dxa"/>
          </w:tcPr>
          <w:p w:rsidR="004335F2" w:rsidRDefault="00DC32EC" w14:paraId="73B83749" wp14:textId="77777777">
            <w:pPr>
              <w:pBdr>
                <w:top w:val="nil"/>
                <w:left w:val="nil"/>
                <w:bottom w:val="nil"/>
                <w:right w:val="nil"/>
                <w:between w:val="nil"/>
              </w:pBdr>
              <w:tabs>
                <w:tab w:val="left" w:pos="1134"/>
              </w:tabs>
              <w:spacing w:after="0" w:line="240" w:lineRule="auto"/>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Использование результатов анализа для разработки целей ОПОП</w:t>
            </w:r>
          </w:p>
        </w:tc>
        <w:tc>
          <w:tcPr>
            <w:tcW w:w="8079" w:type="dxa"/>
          </w:tcPr>
          <w:p w:rsidR="004335F2" w:rsidRDefault="00DC32EC" w14:paraId="556E879A"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Основная профессиональная образовательная программа высшего образования по направлению подготовки 45.04.01 Филология, профиль “Преподавание филологических дисциплин” - Описание основной образова</w:t>
            </w:r>
            <w:r>
              <w:rPr>
                <w:rFonts w:ascii="Times New Roman" w:hAnsi="Times New Roman" w:eastAsia="Times New Roman" w:cs="Times New Roman"/>
                <w:sz w:val="24"/>
                <w:szCs w:val="24"/>
              </w:rPr>
              <w:t xml:space="preserve">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04.09.2020 г.) (далее - ОПОП)</w:t>
            </w:r>
          </w:p>
          <w:p w:rsidR="004335F2" w:rsidRDefault="00DC32EC" w14:paraId="41176470" wp14:textId="77777777">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Основная профессиональная образовательная программа высшего образования по направлению подготовки 45.04.01 Филология, профиль “Отечественная филология в междисциплинарном </w:t>
            </w:r>
            <w:r>
              <w:rPr>
                <w:rFonts w:ascii="Times New Roman" w:hAnsi="Times New Roman" w:eastAsia="Times New Roman" w:cs="Times New Roman"/>
                <w:sz w:val="24"/>
                <w:szCs w:val="24"/>
              </w:rPr>
              <w:t xml:space="preserve">контексте” - Описание основной образовательной программы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Л.Н. </w:t>
            </w:r>
            <w:proofErr w:type="spellStart"/>
            <w:r>
              <w:rPr>
                <w:rFonts w:ascii="Times New Roman" w:hAnsi="Times New Roman" w:eastAsia="Times New Roman" w:cs="Times New Roman"/>
                <w:sz w:val="24"/>
                <w:szCs w:val="24"/>
              </w:rPr>
              <w:t>Скаковской</w:t>
            </w:r>
            <w:proofErr w:type="spellEnd"/>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04.09.2020  г.</w:t>
            </w:r>
            <w:proofErr w:type="gramEnd"/>
            <w:r>
              <w:rPr>
                <w:rFonts w:ascii="Times New Roman" w:hAnsi="Times New Roman" w:eastAsia="Times New Roman" w:cs="Times New Roman"/>
                <w:sz w:val="24"/>
                <w:szCs w:val="24"/>
              </w:rPr>
              <w:t>) (далее - ОПОП)</w:t>
            </w:r>
          </w:p>
          <w:p w:rsidR="004335F2" w:rsidRDefault="004335F2" w14:paraId="709E88E4"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2A8E0FCD" wp14:textId="77777777">
        <w:trPr>
          <w:trHeight w:val="191"/>
        </w:trPr>
        <w:tc>
          <w:tcPr>
            <w:tcW w:w="14567" w:type="dxa"/>
            <w:gridSpan w:val="2"/>
          </w:tcPr>
          <w:p w:rsidR="004335F2" w:rsidRDefault="00DC32EC" w14:paraId="116CF28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5. Образовательная организация в рамках ОПОП должна иметь ясные и прозрачные процедуры гарантии качества, планировать и анализировать реализацию процедур гарантии качества, документировать и улучшать процедуры гарантии качества с учетом лучших практик; под</w:t>
            </w:r>
            <w:r>
              <w:rPr>
                <w:rFonts w:ascii="Times New Roman" w:hAnsi="Times New Roman" w:eastAsia="Times New Roman" w:cs="Times New Roman"/>
                <w:sz w:val="24"/>
                <w:szCs w:val="24"/>
              </w:rPr>
              <w:t>держивать систему гарантии качества образования.</w:t>
            </w:r>
          </w:p>
        </w:tc>
      </w:tr>
      <w:tr xmlns:wp14="http://schemas.microsoft.com/office/word/2010/wordml" w:rsidR="004335F2" w14:paraId="7C151DA0" wp14:textId="77777777">
        <w:trPr>
          <w:trHeight w:val="191"/>
        </w:trPr>
        <w:tc>
          <w:tcPr>
            <w:tcW w:w="6488" w:type="dxa"/>
          </w:tcPr>
          <w:p w:rsidR="004335F2" w:rsidRDefault="00DC32EC" w14:paraId="71C1436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ясных и прозрачных процедур гарантии качества в рамках ОПОП, разработанных в Организации, планирование их реализации</w:t>
            </w:r>
          </w:p>
        </w:tc>
        <w:tc>
          <w:tcPr>
            <w:tcW w:w="8079" w:type="dxa"/>
          </w:tcPr>
          <w:p w:rsidR="004335F2" w:rsidRDefault="00DC32EC" w14:paraId="086B4B7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Сертификат Европейского фонда по менеджменту качества о соответствии деятельности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уровню «Признанное совершенство» категории</w:t>
            </w:r>
            <w:r>
              <w:rPr>
                <w:rFonts w:ascii="Times New Roman" w:hAnsi="Times New Roman" w:eastAsia="Times New Roman" w:cs="Times New Roman"/>
                <w:sz w:val="24"/>
                <w:szCs w:val="24"/>
              </w:rPr>
              <w:t xml:space="preserve"> 5 звёзд </w:t>
            </w:r>
          </w:p>
          <w:p w:rsidR="004335F2" w:rsidRDefault="00DC32EC" w14:paraId="630E22B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Сертификат соответствия № РОСС RU.И803.04ФА30/СС.00386-16 применительно к предоставлению услуг в сфере общего, профессионального, дополнительного образования и научно-исследовательской деятельности </w:t>
            </w:r>
          </w:p>
          <w:p w:rsidR="004335F2" w:rsidRDefault="00DC32EC" w14:paraId="1A45E1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03E4B7FD"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внутренней независимой оценке качества образования в Тверском государственном универс</w:t>
            </w:r>
            <w:r>
              <w:rPr>
                <w:rFonts w:ascii="Times New Roman" w:hAnsi="Times New Roman" w:eastAsia="Times New Roman" w:cs="Times New Roman"/>
                <w:sz w:val="24"/>
                <w:szCs w:val="24"/>
              </w:rPr>
              <w:t xml:space="preserve">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54A84358"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243555D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рейтинговой оценке деятельности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w:t>
            </w:r>
            <w:r>
              <w:rPr>
                <w:rFonts w:ascii="Times New Roman" w:hAnsi="Times New Roman" w:eastAsia="Times New Roman" w:cs="Times New Roman"/>
                <w:sz w:val="24"/>
                <w:szCs w:val="24"/>
              </w:rPr>
              <w:t xml:space="preserve">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42F8AB47" wp14:textId="77777777">
            <w:pPr>
              <w:pBdr>
                <w:top w:val="nil"/>
                <w:left w:val="nil"/>
                <w:bottom w:val="nil"/>
                <w:right w:val="nil"/>
                <w:between w:val="nil"/>
              </w:pBd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w:t>
            </w:r>
            <w:r>
              <w:rPr>
                <w:rFonts w:ascii="Times New Roman" w:hAnsi="Times New Roman" w:eastAsia="Times New Roman" w:cs="Times New Roman"/>
                <w:sz w:val="24"/>
                <w:szCs w:val="24"/>
              </w:rPr>
              <w:t xml:space="preserve">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5290C8FC"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68">
              <w:r>
                <w:rPr>
                  <w:rFonts w:ascii="Times New Roman" w:hAnsi="Times New Roman" w:eastAsia="Times New Roman" w:cs="Times New Roman"/>
                  <w:sz w:val="24"/>
                  <w:szCs w:val="24"/>
                </w:rPr>
                <w:t>РК 01 Руководство по качеству</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DC32EC" w14:paraId="625EB698"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69">
              <w:r>
                <w:rPr>
                  <w:rFonts w:ascii="Times New Roman" w:hAnsi="Times New Roman" w:eastAsia="Times New Roman" w:cs="Times New Roman"/>
                  <w:sz w:val="24"/>
                  <w:szCs w:val="24"/>
                </w:rPr>
                <w:t>СТО 8.2.01 Стандарт организации. Управление внутренними аудитами</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DC32EC" w14:paraId="61B9D426"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0">
              <w:r>
                <w:rPr>
                  <w:rFonts w:ascii="Times New Roman" w:hAnsi="Times New Roman" w:eastAsia="Times New Roman" w:cs="Times New Roman"/>
                  <w:sz w:val="24"/>
                  <w:szCs w:val="24"/>
                </w:rPr>
                <w:t>СТО 8.3.01 Управление несоответствующей продукцией</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DC32EC" w14:paraId="3807FB9C"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1">
              <w:r>
                <w:rPr>
                  <w:rFonts w:ascii="Times New Roman" w:hAnsi="Times New Roman" w:eastAsia="Times New Roman" w:cs="Times New Roman"/>
                  <w:sz w:val="24"/>
                  <w:szCs w:val="24"/>
                </w:rPr>
                <w:t>СТО 8.5.01 Управление корректирующими и предупреждающими действиями</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w:t>
            </w:r>
            <w:r>
              <w:rPr>
                <w:rFonts w:ascii="Times New Roman" w:hAnsi="Times New Roman" w:eastAsia="Times New Roman" w:cs="Times New Roman"/>
                <w:sz w:val="24"/>
                <w:szCs w:val="24"/>
              </w:rPr>
              <w:t>.12.2020 г.)</w:t>
            </w:r>
          </w:p>
          <w:p w:rsidR="004335F2" w:rsidRDefault="00DC32EC" w14:paraId="46D8565B"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2">
              <w:r>
                <w:rPr>
                  <w:rFonts w:ascii="Times New Roman" w:hAnsi="Times New Roman" w:eastAsia="Times New Roman" w:cs="Times New Roman"/>
                  <w:sz w:val="24"/>
                  <w:szCs w:val="24"/>
                </w:rPr>
                <w:t>СТО 4.2.01 Стандарт организации. Управление документацией</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DC32EC" w14:paraId="248E6DB7"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3">
              <w:r>
                <w:rPr>
                  <w:rFonts w:ascii="Times New Roman" w:hAnsi="Times New Roman" w:eastAsia="Times New Roman" w:cs="Times New Roman"/>
                  <w:sz w:val="24"/>
                  <w:szCs w:val="24"/>
                </w:rPr>
                <w:t>СТО 4.2.02 Стандарт организации. Управление записями</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4335F2" w14:paraId="508C98E9"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color w:val="FF0000"/>
                <w:sz w:val="24"/>
                <w:szCs w:val="24"/>
                <w:highlight w:val="green"/>
              </w:rPr>
            </w:pPr>
          </w:p>
        </w:tc>
      </w:tr>
      <w:tr xmlns:wp14="http://schemas.microsoft.com/office/word/2010/wordml" w:rsidR="004335F2" w14:paraId="7BE28965" wp14:textId="77777777">
        <w:trPr>
          <w:trHeight w:val="191"/>
        </w:trPr>
        <w:tc>
          <w:tcPr>
            <w:tcW w:w="6488" w:type="dxa"/>
          </w:tcPr>
          <w:p w:rsidR="004335F2" w:rsidRDefault="00DC32EC" w14:paraId="40586CF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Регламентирование планирования, обеспечения, контроля и улучшения процедур качества реализуемой ОПОП</w:t>
            </w:r>
          </w:p>
        </w:tc>
        <w:tc>
          <w:tcPr>
            <w:tcW w:w="8079" w:type="dxa"/>
          </w:tcPr>
          <w:p w:rsidR="004335F2" w:rsidRDefault="00DC32EC" w14:paraId="5ECD7695"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5A62F503"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4335F2" w14:paraId="779F8E7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4AD1DC5" wp14:textId="77777777">
        <w:trPr>
          <w:trHeight w:val="191"/>
        </w:trPr>
        <w:tc>
          <w:tcPr>
            <w:tcW w:w="6488" w:type="dxa"/>
          </w:tcPr>
          <w:p w:rsidR="004335F2" w:rsidRDefault="00DC32EC" w14:paraId="0BB53BA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Установление ответственности и распределение полномочий в реализации </w:t>
            </w:r>
            <w:r>
              <w:rPr>
                <w:rFonts w:ascii="Times New Roman" w:hAnsi="Times New Roman" w:eastAsia="Times New Roman" w:cs="Times New Roman"/>
                <w:sz w:val="24"/>
                <w:szCs w:val="24"/>
                <w:highlight w:val="white"/>
              </w:rPr>
              <w:t>процедур гарантии качества</w:t>
            </w:r>
          </w:p>
        </w:tc>
        <w:tc>
          <w:tcPr>
            <w:tcW w:w="8079" w:type="dxa"/>
          </w:tcPr>
          <w:p w:rsidR="004335F2" w:rsidRDefault="00DC32EC" w14:paraId="0BEB26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управлении качества, лицензировании и аккредитации (утв. на заседании ученого совета от 30.05.2018 г., протокол № 10;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05.06.2018 г.)</w:t>
            </w:r>
          </w:p>
          <w:p w:rsidR="004335F2" w:rsidRDefault="00DC32EC" w14:paraId="0596DF5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Должностная инструкция начальника управления качества, лицензирования и аккредитаци</w:t>
            </w:r>
            <w:r>
              <w:rPr>
                <w:rFonts w:ascii="Times New Roman" w:hAnsi="Times New Roman" w:eastAsia="Times New Roman" w:cs="Times New Roman"/>
                <w:sz w:val="24"/>
                <w:szCs w:val="24"/>
              </w:rPr>
              <w:t xml:space="preserve">и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27.09.2008 г.)</w:t>
            </w:r>
          </w:p>
          <w:p w:rsidR="004335F2" w:rsidRDefault="00DC32EC" w14:paraId="02971C1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специалиста по мониторингу и оценке качества образования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04.07.2016 г.)</w:t>
            </w:r>
          </w:p>
          <w:p w:rsidR="004335F2" w:rsidRDefault="00DC32EC" w14:paraId="74BD792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руководителе основной образовательной программы (принято решением ученого совета </w:t>
            </w:r>
            <w:proofErr w:type="spellStart"/>
            <w:r>
              <w:rPr>
                <w:rFonts w:ascii="Times New Roman" w:hAnsi="Times New Roman" w:eastAsia="Times New Roman" w:cs="Times New Roman"/>
                <w:sz w:val="24"/>
                <w:szCs w:val="24"/>
              </w:rPr>
              <w:t>Т</w:t>
            </w:r>
            <w:r>
              <w:rPr>
                <w:rFonts w:ascii="Times New Roman" w:hAnsi="Times New Roman" w:eastAsia="Times New Roman" w:cs="Times New Roman"/>
                <w:sz w:val="24"/>
                <w:szCs w:val="24"/>
              </w:rPr>
              <w:t>вГУ</w:t>
            </w:r>
            <w:proofErr w:type="spellEnd"/>
            <w:r>
              <w:rPr>
                <w:rFonts w:ascii="Times New Roman" w:hAnsi="Times New Roman" w:eastAsia="Times New Roman" w:cs="Times New Roman"/>
                <w:sz w:val="24"/>
                <w:szCs w:val="24"/>
              </w:rPr>
              <w:t xml:space="preserve"> 30.04.2020 г.)</w:t>
            </w:r>
          </w:p>
          <w:p w:rsidR="004335F2" w:rsidRDefault="00DC32EC" w14:paraId="167446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Положение о проведении государственной итоговой аттестации по образовательным программам подготовки научно-педагогических кадров в аспирантуре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30.04.2020 г.)</w:t>
            </w:r>
          </w:p>
          <w:p w:rsidR="004335F2" w:rsidRDefault="004335F2" w14:paraId="7818863E"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BD97301" wp14:textId="77777777">
        <w:trPr>
          <w:trHeight w:val="191"/>
        </w:trPr>
        <w:tc>
          <w:tcPr>
            <w:tcW w:w="6488" w:type="dxa"/>
          </w:tcPr>
          <w:p w:rsidR="004335F2" w:rsidRDefault="00DC32EC" w14:paraId="0440C1F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свидетельств по реализации процедур гарантии качества</w:t>
            </w:r>
          </w:p>
        </w:tc>
        <w:tc>
          <w:tcPr>
            <w:tcW w:w="8079" w:type="dxa"/>
          </w:tcPr>
          <w:p w:rsidR="004335F2" w:rsidRDefault="00DC32EC" w14:paraId="0F848FB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25.12. 2018 г. № 1820 – О «Об утверждении графика внутреннего планового аудита в университете на 2019 г.»</w:t>
            </w:r>
          </w:p>
          <w:p w:rsidR="004335F2" w:rsidRDefault="00DC32EC" w14:paraId="0B08F9B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от 28.01.2019 г. № 70-О «О проведении внутреннего внепланового аудита в университете в феврале 2019 г.»</w:t>
            </w:r>
          </w:p>
          <w:p w:rsidR="004335F2" w:rsidRDefault="00DC32EC" w14:paraId="0FE0DB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w:t>
            </w:r>
            <w:r>
              <w:rPr>
                <w:rFonts w:ascii="Times New Roman" w:hAnsi="Times New Roman" w:eastAsia="Times New Roman" w:cs="Times New Roman"/>
                <w:sz w:val="24"/>
                <w:szCs w:val="24"/>
              </w:rPr>
              <w:t xml:space="preserve"> № 235-О «О проведении внутреннего внепланового аудита в университете в марте 2019 г.»</w:t>
            </w:r>
          </w:p>
          <w:p w:rsidR="004335F2" w:rsidRDefault="00DC32EC" w14:paraId="60109FA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295-О «О проведении внутреннего планового аудита использования аудиторного фонда университета»</w:t>
            </w:r>
          </w:p>
          <w:p w:rsidR="004335F2" w:rsidRDefault="00DC32EC" w14:paraId="6B20D56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29.05.2019 г. № 667-О «О проведении в</w:t>
            </w:r>
            <w:r>
              <w:rPr>
                <w:rFonts w:ascii="Times New Roman" w:hAnsi="Times New Roman" w:eastAsia="Times New Roman" w:cs="Times New Roman"/>
                <w:sz w:val="24"/>
                <w:szCs w:val="24"/>
              </w:rPr>
              <w:t>нутреннего планового аудита в университете в мае 2019 г.»</w:t>
            </w:r>
          </w:p>
          <w:p w:rsidR="004335F2" w:rsidRDefault="00DC32EC" w14:paraId="15062FD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1230-О «О проведении внутреннего планового аудита в университете в сентябре 2019 г.»</w:t>
            </w:r>
          </w:p>
          <w:p w:rsidR="004335F2" w:rsidRDefault="00DC32EC" w14:paraId="1ED5882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24.10.2019 г. № 1518-О О «проведении внутреннего планового аудита в униве</w:t>
            </w:r>
            <w:r>
              <w:rPr>
                <w:rFonts w:ascii="Times New Roman" w:hAnsi="Times New Roman" w:eastAsia="Times New Roman" w:cs="Times New Roman"/>
                <w:sz w:val="24"/>
                <w:szCs w:val="24"/>
              </w:rPr>
              <w:t>рситете в октябре 2019 г.»</w:t>
            </w:r>
          </w:p>
          <w:p w:rsidR="004335F2" w:rsidRDefault="00DC32EC" w14:paraId="165C8FA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297-О «О проведении корректирующих мероприятий по результатам внутреннего планового аудита, проведенного в университете в феврале 2019 г.»</w:t>
            </w:r>
          </w:p>
          <w:p w:rsidR="004335F2" w:rsidRDefault="00DC32EC" w14:paraId="105A006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8.04.2019 г. № 388-О «О проведении корректирующих мер</w:t>
            </w:r>
            <w:r>
              <w:rPr>
                <w:rFonts w:ascii="Times New Roman" w:hAnsi="Times New Roman" w:eastAsia="Times New Roman" w:cs="Times New Roman"/>
                <w:sz w:val="24"/>
                <w:szCs w:val="24"/>
              </w:rPr>
              <w:t>оприятий по результатам внутреннего внепланового аудита, проведенного в университете в марте 2019 г.»</w:t>
            </w:r>
          </w:p>
          <w:p w:rsidR="004335F2" w:rsidRDefault="00DC32EC" w14:paraId="08297E4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от 22.11.2019 г. № 1700-О «О проведении корректирующих мероприятий по результатам внутреннего планового аудита, проведенного в университете в сен</w:t>
            </w:r>
            <w:r>
              <w:rPr>
                <w:rFonts w:ascii="Times New Roman" w:hAnsi="Times New Roman" w:eastAsia="Times New Roman" w:cs="Times New Roman"/>
                <w:sz w:val="24"/>
                <w:szCs w:val="24"/>
              </w:rPr>
              <w:t>тябре 2019 г.»</w:t>
            </w:r>
          </w:p>
          <w:p w:rsidR="004335F2" w:rsidRDefault="00DC32EC" w14:paraId="76961A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22.11.2019 г. № 1701-О «О проведении корректирующих мероприятий по результатам внутреннего планового аудита, проведенного в университете в октябре 2019 г.»</w:t>
            </w:r>
          </w:p>
          <w:p w:rsidR="004335F2" w:rsidRDefault="00DC32EC" w14:paraId="6A00320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07.09.2017 г. № 1118-О «О проведении ректорского контроля зна</w:t>
            </w:r>
            <w:r>
              <w:rPr>
                <w:rFonts w:ascii="Times New Roman" w:hAnsi="Times New Roman" w:eastAsia="Times New Roman" w:cs="Times New Roman"/>
                <w:sz w:val="24"/>
                <w:szCs w:val="24"/>
              </w:rPr>
              <w:t>ний студентов (в рамках участия университета в проекте «Федеральный Интернет-экзамен в сфере профессионального образования» (ФЭПО))»</w:t>
            </w:r>
          </w:p>
          <w:p w:rsidR="004335F2" w:rsidRDefault="00DC32EC" w14:paraId="79F5F2E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25.09.2018 г. № 1336-О «О проведении независимой оценки качества высшего образования (НОКВО) по направлению под</w:t>
            </w:r>
            <w:r>
              <w:rPr>
                <w:rFonts w:ascii="Times New Roman" w:hAnsi="Times New Roman" w:eastAsia="Times New Roman" w:cs="Times New Roman"/>
                <w:sz w:val="24"/>
                <w:szCs w:val="24"/>
              </w:rPr>
              <w:t xml:space="preserve">готовки 44.03.02 Психолого-педагогическое образование в сентябре 2018 г.» </w:t>
            </w:r>
          </w:p>
          <w:p w:rsidR="004335F2" w:rsidRDefault="00DC32EC" w14:paraId="16B7BE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19.12.2018 г. № 1801-О «О проведении внутренней независимой оценки качества образования (НОКО) по образовательным программам высшего образования – программам бакалавриат</w:t>
            </w:r>
            <w:r>
              <w:rPr>
                <w:rFonts w:ascii="Times New Roman" w:hAnsi="Times New Roman" w:eastAsia="Times New Roman" w:cs="Times New Roman"/>
                <w:sz w:val="24"/>
                <w:szCs w:val="24"/>
              </w:rPr>
              <w:t>а, специалитета и магистратуры в 2018-2019 уч. г.»</w:t>
            </w:r>
          </w:p>
          <w:p w:rsidR="004335F2" w:rsidRDefault="00DC32EC" w14:paraId="45636F2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237-О «О проведении независимой оценки качества подготовки обучающихся (в рамках участия университета в проекте «Федеральный Интернет-экзамен в сфере профессионального образован</w:t>
            </w:r>
            <w:r>
              <w:rPr>
                <w:rFonts w:ascii="Times New Roman" w:hAnsi="Times New Roman" w:eastAsia="Times New Roman" w:cs="Times New Roman"/>
                <w:sz w:val="24"/>
                <w:szCs w:val="24"/>
              </w:rPr>
              <w:t xml:space="preserve">ия» (ФЭПО)) во втором семестре 2018-2019 </w:t>
            </w:r>
            <w:proofErr w:type="spellStart"/>
            <w:r>
              <w:rPr>
                <w:rFonts w:ascii="Times New Roman" w:hAnsi="Times New Roman" w:eastAsia="Times New Roman" w:cs="Times New Roman"/>
                <w:sz w:val="24"/>
                <w:szCs w:val="24"/>
              </w:rPr>
              <w:t>уч.г</w:t>
            </w:r>
            <w:proofErr w:type="spellEnd"/>
            <w:r>
              <w:rPr>
                <w:rFonts w:ascii="Times New Roman" w:hAnsi="Times New Roman" w:eastAsia="Times New Roman" w:cs="Times New Roman"/>
                <w:sz w:val="24"/>
                <w:szCs w:val="24"/>
              </w:rPr>
              <w:t>.»</w:t>
            </w:r>
          </w:p>
          <w:p w:rsidR="004335F2" w:rsidRDefault="00DC32EC" w14:paraId="03E8B72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239-О «Об участии университета в проекте «Федеральный Интернет-экзамен для выпускников бакалавриата» (ФИЭБ) в апреле 2019 г.»</w:t>
            </w:r>
          </w:p>
          <w:p w:rsidR="004335F2" w:rsidRDefault="00DC32EC" w14:paraId="42E0AA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11.11.2019 г. № 1598-О «О проведении внутр</w:t>
            </w:r>
            <w:r>
              <w:rPr>
                <w:rFonts w:ascii="Times New Roman" w:hAnsi="Times New Roman" w:eastAsia="Times New Roman" w:cs="Times New Roman"/>
                <w:sz w:val="24"/>
                <w:szCs w:val="24"/>
              </w:rPr>
              <w:t>енней независимой оценки качества образования (НОКО) по образовательным программам высшего образования – программам бакалавриата, специалитета и магистратуры в 2019-2020 уч. г.»</w:t>
            </w:r>
          </w:p>
          <w:p w:rsidR="004335F2" w:rsidRDefault="00DC32EC" w14:paraId="112DE6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04.02.2020 г. № 121-О «Об участии университета в проекте «Федераль</w:t>
            </w:r>
            <w:r>
              <w:rPr>
                <w:rFonts w:ascii="Times New Roman" w:hAnsi="Times New Roman" w:eastAsia="Times New Roman" w:cs="Times New Roman"/>
                <w:sz w:val="24"/>
                <w:szCs w:val="24"/>
              </w:rPr>
              <w:t>ный интернет-экзамен для выпускников бакалавриата» (ФИЭБ) в апреле 2020 г.</w:t>
            </w:r>
          </w:p>
          <w:p w:rsidR="004335F2" w:rsidRDefault="00DC32EC" w14:paraId="00BF5EC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11.09.2020 г. № 1206-О «О проведении внутренней независимой оценки качества образования (НОКО) по образовательным программам </w:t>
            </w:r>
            <w:r>
              <w:rPr>
                <w:rFonts w:ascii="Times New Roman" w:hAnsi="Times New Roman" w:eastAsia="Times New Roman" w:cs="Times New Roman"/>
                <w:sz w:val="24"/>
                <w:szCs w:val="24"/>
              </w:rPr>
              <w:lastRenderedPageBreak/>
              <w:t>высшего образования – программам бакалавриат</w:t>
            </w:r>
            <w:r>
              <w:rPr>
                <w:rFonts w:ascii="Times New Roman" w:hAnsi="Times New Roman" w:eastAsia="Times New Roman" w:cs="Times New Roman"/>
                <w:sz w:val="24"/>
                <w:szCs w:val="24"/>
              </w:rPr>
              <w:t>а, специалитета и магистратуры в 2020-2021 уч. г.»</w:t>
            </w:r>
          </w:p>
          <w:p w:rsidR="004335F2" w:rsidRDefault="00DC32EC" w14:paraId="1D5406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11.09.2020 г. № 1204-О «О проведении внутренней независимой оценки качества образования студентов 1 курса (в рамках участия университета в проекте образовательной платформы </w:t>
            </w:r>
            <w:proofErr w:type="spellStart"/>
            <w:r>
              <w:rPr>
                <w:rFonts w:ascii="Times New Roman" w:hAnsi="Times New Roman" w:eastAsia="Times New Roman" w:cs="Times New Roman"/>
                <w:sz w:val="24"/>
                <w:szCs w:val="24"/>
              </w:rPr>
              <w:t>Юрайт</w:t>
            </w:r>
            <w:proofErr w:type="spellEnd"/>
            <w:r>
              <w:rPr>
                <w:rFonts w:ascii="Times New Roman" w:hAnsi="Times New Roman" w:eastAsia="Times New Roman" w:cs="Times New Roman"/>
                <w:sz w:val="24"/>
                <w:szCs w:val="24"/>
              </w:rPr>
              <w:t xml:space="preserve"> «Входное тести</w:t>
            </w:r>
            <w:r>
              <w:rPr>
                <w:rFonts w:ascii="Times New Roman" w:hAnsi="Times New Roman" w:eastAsia="Times New Roman" w:cs="Times New Roman"/>
                <w:sz w:val="24"/>
                <w:szCs w:val="24"/>
              </w:rPr>
              <w:t xml:space="preserve">рование по предметам школьного курса») </w:t>
            </w:r>
          </w:p>
          <w:p w:rsidR="004335F2" w:rsidRDefault="00DC32EC" w14:paraId="0F2929D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22.10.2020 г. № 1422-О «Об участии университета в проекте «Интернет-тренажеры в сфере образования» (02 ноября 2020г. – 28 февраля 2021 г.)»</w:t>
            </w:r>
          </w:p>
          <w:p w:rsidR="004335F2" w:rsidRDefault="00DC32EC" w14:paraId="494F92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23.10.2020 г. № 1430-О «О проведении независимой оценки качества подготовки обучающихся (в рамках участия университета в проекте «Федеральный интернет-экзамен в сфере профессионального образования» (ФЭПО)) в первом семестре 2020-2021 г.</w:t>
            </w:r>
          </w:p>
          <w:p w:rsidR="004335F2" w:rsidRDefault="00DC32EC" w14:paraId="0931504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Сводн</w:t>
            </w:r>
            <w:r>
              <w:rPr>
                <w:rFonts w:ascii="Times New Roman" w:hAnsi="Times New Roman" w:eastAsia="Times New Roman" w:cs="Times New Roman"/>
                <w:sz w:val="24"/>
                <w:szCs w:val="24"/>
              </w:rPr>
              <w:t>ый график внутренней независимой оценки качества образования в Тверском государственном университете (НОКО) на 2019-2020 уч. год</w:t>
            </w:r>
          </w:p>
          <w:p w:rsidR="004335F2" w:rsidRDefault="00DC32EC" w14:paraId="59E8BCE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Сводный график внутренней независимой оценке качества образования в Тверском государственном университете (НОКО) на 2020-2021 уч. год</w:t>
            </w:r>
          </w:p>
          <w:p w:rsidR="004335F2" w:rsidRDefault="00DC32EC" w14:paraId="68707CF0"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выпускной квалификационной работы по направлени</w:t>
            </w:r>
            <w:r>
              <w:rPr>
                <w:rFonts w:ascii="Times New Roman" w:hAnsi="Times New Roman" w:eastAsia="Times New Roman" w:cs="Times New Roman"/>
                <w:sz w:val="24"/>
                <w:szCs w:val="24"/>
              </w:rPr>
              <w:t>ю подготовки 45.04.01 Филология профиль “Отечественная филология в междисциплинарном контексте. Протоколы с №1 по №10 у студентов очной формы обучения в 2019-2020 году (на 10 листах от 25.06.2020 г.);</w:t>
            </w:r>
          </w:p>
          <w:p w:rsidR="004335F2" w:rsidRDefault="00DC32EC" w14:paraId="365315C4" wp14:textId="77777777">
            <w:pPr>
              <w:spacing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w:t>
            </w:r>
            <w:r>
              <w:rPr>
                <w:rFonts w:ascii="Times New Roman" w:hAnsi="Times New Roman" w:eastAsia="Times New Roman" w:cs="Times New Roman"/>
                <w:sz w:val="24"/>
                <w:szCs w:val="24"/>
              </w:rPr>
              <w:t>омиссии по защите выпускной квалификационной работы по направлению подготовки 45.04.01 Филология профиль “Преподавание русского языка как иностранного”. Протоколы с №1 по №11 у студентов очной формы обучения в 2019-2020 году (на 11 листах от 26.06.2020 г.)</w:t>
            </w:r>
            <w:r>
              <w:rPr>
                <w:rFonts w:ascii="Times New Roman" w:hAnsi="Times New Roman" w:eastAsia="Times New Roman" w:cs="Times New Roman"/>
                <w:sz w:val="24"/>
                <w:szCs w:val="24"/>
              </w:rPr>
              <w:t>.</w:t>
            </w:r>
          </w:p>
          <w:p w:rsidR="004335F2" w:rsidRDefault="004335F2" w14:paraId="44F69B9A"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highlight w:val="green"/>
              </w:rPr>
            </w:pPr>
          </w:p>
        </w:tc>
      </w:tr>
      <w:tr xmlns:wp14="http://schemas.microsoft.com/office/word/2010/wordml" w:rsidR="004335F2" w14:paraId="63600B9C" wp14:textId="77777777">
        <w:trPr>
          <w:trHeight w:val="191"/>
        </w:trPr>
        <w:tc>
          <w:tcPr>
            <w:tcW w:w="6488" w:type="dxa"/>
          </w:tcPr>
          <w:p w:rsidR="004335F2" w:rsidRDefault="00DC32EC" w14:paraId="1F7D852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Проведение контроля и анализа реализации процедур гарантии качества и использование их результатов для улучшения процедур гарантии качества в рамках ОПОП</w:t>
            </w:r>
          </w:p>
        </w:tc>
        <w:tc>
          <w:tcPr>
            <w:tcW w:w="8079" w:type="dxa"/>
          </w:tcPr>
          <w:p w:rsidR="004335F2" w:rsidRDefault="00DC32EC" w14:paraId="6FCF412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внутренних аудитов в Тверском государственном университете (утв. на заседании</w:t>
            </w:r>
            <w:r>
              <w:rPr>
                <w:rFonts w:ascii="Times New Roman" w:hAnsi="Times New Roman" w:eastAsia="Times New Roman" w:cs="Times New Roman"/>
                <w:sz w:val="24"/>
                <w:szCs w:val="24"/>
              </w:rPr>
              <w:t xml:space="preserve">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31.10.2018 г.; введено приказом ректора от 02.11.2018 г. № 1563-О) </w:t>
            </w:r>
          </w:p>
          <w:p w:rsidR="004335F2" w:rsidRDefault="00DC32EC" w14:paraId="6EB355B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от 25.12. 2018 г. № 1820 – О «Об утверждении графика внутреннего планового аудита в университете на 2019 г.»</w:t>
            </w:r>
          </w:p>
          <w:p w:rsidR="004335F2" w:rsidRDefault="00DC32EC" w14:paraId="1D24C7D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от 28.01.2019 г. № 70-О «О проведении вн</w:t>
            </w:r>
            <w:r>
              <w:rPr>
                <w:rFonts w:ascii="Times New Roman" w:hAnsi="Times New Roman" w:eastAsia="Times New Roman" w:cs="Times New Roman"/>
                <w:sz w:val="24"/>
                <w:szCs w:val="24"/>
              </w:rPr>
              <w:t>утреннего внепланового аудита в университете в феврале 2019 г.»</w:t>
            </w:r>
          </w:p>
          <w:p w:rsidR="004335F2" w:rsidRDefault="00DC32EC" w14:paraId="389A38C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235-О «О проведении внутреннего внепланового аудита в университете в марте 2019 г.»</w:t>
            </w:r>
          </w:p>
          <w:p w:rsidR="004335F2" w:rsidRDefault="00DC32EC" w14:paraId="6EAB7CB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295-О «О проведении внутреннего планового аудита использования аудиторного фонда университета»</w:t>
            </w:r>
          </w:p>
          <w:p w:rsidR="004335F2" w:rsidRDefault="00DC32EC" w14:paraId="518C658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29.05.2019 г. № 667-О «О проведении внутреннего планового аудита в университете в мае 2019 г.»</w:t>
            </w:r>
          </w:p>
          <w:p w:rsidR="004335F2" w:rsidRDefault="00DC32EC" w14:paraId="45CC69A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w:t>
            </w:r>
            <w:r>
              <w:rPr>
                <w:rFonts w:ascii="Times New Roman" w:hAnsi="Times New Roman" w:eastAsia="Times New Roman" w:cs="Times New Roman"/>
                <w:sz w:val="24"/>
                <w:szCs w:val="24"/>
              </w:rPr>
              <w:t>230-О «О проведении внутреннего планового аудита в университете в сентябре 2019 г.»</w:t>
            </w:r>
          </w:p>
          <w:p w:rsidR="004335F2" w:rsidRDefault="00DC32EC" w14:paraId="23AE1A2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24.10.2019 г. № 1518-О О «проведении внутреннего планового аудита в университете в октябре 2019 г.»</w:t>
            </w:r>
          </w:p>
          <w:p w:rsidR="004335F2" w:rsidRDefault="004335F2" w14:paraId="5F07D1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tc>
      </w:tr>
      <w:tr xmlns:wp14="http://schemas.microsoft.com/office/word/2010/wordml" w:rsidR="004335F2" w14:paraId="6A3AA1E7" wp14:textId="77777777">
        <w:trPr>
          <w:trHeight w:val="191"/>
        </w:trPr>
        <w:tc>
          <w:tcPr>
            <w:tcW w:w="6488" w:type="dxa"/>
          </w:tcPr>
          <w:p w:rsidR="004335F2" w:rsidRDefault="00DC32EC" w14:paraId="60C7973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Планирование улучшения процедур гарантии качества в рамках ОПОП с учетом лучших практик</w:t>
            </w:r>
          </w:p>
        </w:tc>
        <w:tc>
          <w:tcPr>
            <w:tcW w:w="8079" w:type="dxa"/>
          </w:tcPr>
          <w:p w:rsidR="004335F2" w:rsidRDefault="004335F2" w14:paraId="41508A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DC32EC" w14:paraId="5C1B0EE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297-О «О проведении корректирующих мероприятий по результатам внутреннего планового аудита, проведенного в университете в феврале 2019 г.»</w:t>
            </w:r>
          </w:p>
          <w:p w:rsidR="004335F2" w:rsidRDefault="00DC32EC" w14:paraId="3EF5D30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w:t>
            </w:r>
            <w:r>
              <w:rPr>
                <w:rFonts w:ascii="Times New Roman" w:hAnsi="Times New Roman" w:eastAsia="Times New Roman" w:cs="Times New Roman"/>
                <w:sz w:val="24"/>
                <w:szCs w:val="24"/>
              </w:rPr>
              <w:t>риказ от 8.04.2019 г. № 388-О «О проведении корректирующих мероприятий по результатам внутреннего внепланового аудита, проведенного в университете в марте 2019 г.»</w:t>
            </w:r>
          </w:p>
          <w:p w:rsidR="004335F2" w:rsidRDefault="00DC32EC" w14:paraId="29767BF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22.11.2019 г. № 1700-О «О проведении корректирующих мероприятий по результатам в</w:t>
            </w:r>
            <w:r>
              <w:rPr>
                <w:rFonts w:ascii="Times New Roman" w:hAnsi="Times New Roman" w:eastAsia="Times New Roman" w:cs="Times New Roman"/>
                <w:sz w:val="24"/>
                <w:szCs w:val="24"/>
              </w:rPr>
              <w:t>нутреннего планового аудита, проведенного в университете в сентябре 2019 г.»</w:t>
            </w:r>
          </w:p>
          <w:p w:rsidR="004335F2" w:rsidRDefault="00DC32EC" w14:paraId="73C632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22.11.2019 г. № 1701-О «О проведении корректирующих мероприятий по результатам внутреннего планового аудита, проведенного в университете в октябре 2019 г.»</w:t>
            </w:r>
          </w:p>
          <w:p w:rsidR="004335F2" w:rsidRDefault="004335F2" w14:paraId="43D6B1D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210BD3B" wp14:textId="77777777">
        <w:trPr>
          <w:trHeight w:val="191"/>
        </w:trPr>
        <w:tc>
          <w:tcPr>
            <w:tcW w:w="6488" w:type="dxa"/>
          </w:tcPr>
          <w:p w:rsidR="004335F2" w:rsidRDefault="00DC32EC" w14:paraId="0E54716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а</w:t>
            </w:r>
            <w:r>
              <w:rPr>
                <w:rFonts w:ascii="Times New Roman" w:hAnsi="Times New Roman" w:eastAsia="Times New Roman" w:cs="Times New Roman"/>
                <w:sz w:val="24"/>
                <w:szCs w:val="24"/>
                <w:highlight w:val="white"/>
              </w:rPr>
              <w:t xml:space="preserve">нализ и улучшение </w:t>
            </w:r>
            <w:r>
              <w:rPr>
                <w:rFonts w:ascii="Times New Roman" w:hAnsi="Times New Roman" w:eastAsia="Times New Roman" w:cs="Times New Roman"/>
                <w:sz w:val="24"/>
                <w:szCs w:val="24"/>
              </w:rPr>
              <w:t xml:space="preserve">системы гарантии качества образования в рамках ОПОП, построенной в соответствии </w:t>
            </w:r>
            <w:r>
              <w:rPr>
                <w:rFonts w:ascii="Times New Roman" w:hAnsi="Times New Roman" w:eastAsia="Times New Roman" w:cs="Times New Roman"/>
                <w:sz w:val="24"/>
                <w:szCs w:val="24"/>
              </w:rPr>
              <w:lastRenderedPageBreak/>
              <w:t xml:space="preserve">со Стратегией и Политикой в области качества образования Организации </w:t>
            </w:r>
          </w:p>
        </w:tc>
        <w:tc>
          <w:tcPr>
            <w:tcW w:w="8079" w:type="dxa"/>
          </w:tcPr>
          <w:p w:rsidR="004335F2" w:rsidRDefault="00DC32EC" w14:paraId="06F5BE8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hyperlink r:id="rId74">
              <w:r>
                <w:rPr>
                  <w:rFonts w:ascii="Times New Roman" w:hAnsi="Times New Roman" w:eastAsia="Times New Roman" w:cs="Times New Roman"/>
                  <w:sz w:val="24"/>
                  <w:szCs w:val="24"/>
                </w:rPr>
                <w:t xml:space="preserve">Политика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области качества</w:t>
              </w:r>
            </w:hyperlink>
            <w:r>
              <w:rPr>
                <w:rFonts w:ascii="Times New Roman" w:hAnsi="Times New Roman" w:eastAsia="Times New Roman" w:cs="Times New Roman"/>
                <w:sz w:val="24"/>
                <w:szCs w:val="24"/>
              </w:rPr>
              <w:t xml:space="preserve">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DA8C83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Стратегия по обеспечению качества подготовки выпускников Тверского государ</w:t>
            </w:r>
            <w:r>
              <w:rPr>
                <w:rFonts w:ascii="Times New Roman" w:hAnsi="Times New Roman" w:eastAsia="Times New Roman" w:cs="Times New Roman"/>
                <w:sz w:val="24"/>
                <w:szCs w:val="24"/>
              </w:rPr>
              <w:t xml:space="preserve">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4E88D8FC"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5">
              <w:r>
                <w:rPr>
                  <w:rFonts w:ascii="Times New Roman" w:hAnsi="Times New Roman" w:eastAsia="Times New Roman" w:cs="Times New Roman"/>
                  <w:sz w:val="24"/>
                  <w:szCs w:val="24"/>
                </w:rPr>
                <w:t>РК 01 Руководство по качеству</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4335F2" w14:paraId="17DBC15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08421252" wp14:textId="77777777">
        <w:trPr>
          <w:trHeight w:val="191"/>
        </w:trPr>
        <w:tc>
          <w:tcPr>
            <w:tcW w:w="14567" w:type="dxa"/>
            <w:gridSpan w:val="2"/>
          </w:tcPr>
          <w:p w:rsidR="004335F2" w:rsidRDefault="00DC32EC" w14:paraId="0C6411C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6. Процедуры гарантии качества ОПОП должны быть пригодными с точки зрения различных групп пользователей и их нужд, в них должны быть вовлечены руководители образовательной программы и представители рынка труда, персонал, обучающиеся, профессиональное сообщ</w:t>
            </w:r>
            <w:r>
              <w:rPr>
                <w:rFonts w:ascii="Times New Roman" w:hAnsi="Times New Roman" w:eastAsia="Times New Roman" w:cs="Times New Roman"/>
                <w:sz w:val="24"/>
                <w:szCs w:val="24"/>
              </w:rPr>
              <w:t>ество, а выпускники и другие заинтересованные стороны, в том числе зарубежные партнеры - в систему гарантии качества ОПОП.</w:t>
            </w:r>
          </w:p>
        </w:tc>
      </w:tr>
      <w:tr xmlns:wp14="http://schemas.microsoft.com/office/word/2010/wordml" w:rsidR="004335F2" w14:paraId="30E79CE2" wp14:textId="77777777">
        <w:trPr>
          <w:trHeight w:val="191"/>
        </w:trPr>
        <w:tc>
          <w:tcPr>
            <w:tcW w:w="6488" w:type="dxa"/>
          </w:tcPr>
          <w:p w:rsidR="004335F2" w:rsidRDefault="00DC32EC" w14:paraId="55FF863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Нацеленность процедур гарантии качества на </w:t>
            </w:r>
            <w:proofErr w:type="gramStart"/>
            <w:r>
              <w:rPr>
                <w:rFonts w:ascii="Times New Roman" w:hAnsi="Times New Roman" w:eastAsia="Times New Roman" w:cs="Times New Roman"/>
                <w:sz w:val="24"/>
                <w:szCs w:val="24"/>
                <w:highlight w:val="white"/>
              </w:rPr>
              <w:t>потребности  различных</w:t>
            </w:r>
            <w:proofErr w:type="gramEnd"/>
            <w:r>
              <w:rPr>
                <w:rFonts w:ascii="Times New Roman" w:hAnsi="Times New Roman" w:eastAsia="Times New Roman" w:cs="Times New Roman"/>
                <w:sz w:val="24"/>
                <w:szCs w:val="24"/>
                <w:highlight w:val="white"/>
              </w:rPr>
              <w:t xml:space="preserve"> групп пользователей</w:t>
            </w:r>
          </w:p>
        </w:tc>
        <w:tc>
          <w:tcPr>
            <w:tcW w:w="8079" w:type="dxa"/>
          </w:tcPr>
          <w:p w:rsidR="004335F2" w:rsidRDefault="00DC32EC" w14:paraId="4A82F4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6">
              <w:r>
                <w:rPr>
                  <w:rFonts w:ascii="Times New Roman" w:hAnsi="Times New Roman" w:eastAsia="Times New Roman" w:cs="Times New Roman"/>
                  <w:sz w:val="24"/>
                  <w:szCs w:val="24"/>
                </w:rPr>
                <w:t xml:space="preserve">Политика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области качества</w:t>
              </w:r>
            </w:hyperlink>
            <w:r>
              <w:rPr>
                <w:rFonts w:ascii="Times New Roman" w:hAnsi="Times New Roman" w:eastAsia="Times New Roman" w:cs="Times New Roman"/>
                <w:sz w:val="24"/>
                <w:szCs w:val="24"/>
              </w:rPr>
              <w:t xml:space="preserve">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w:t>
            </w:r>
            <w:r>
              <w:rPr>
                <w:rFonts w:ascii="Times New Roman" w:hAnsi="Times New Roman" w:eastAsia="Times New Roman" w:cs="Times New Roman"/>
                <w:sz w:val="24"/>
                <w:szCs w:val="24"/>
              </w:rPr>
              <w:t>ротокол № 10)</w:t>
            </w:r>
          </w:p>
          <w:p w:rsidR="004335F2" w:rsidRDefault="00DC32EC" w14:paraId="7C2ED2B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2C8E5947"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внутренней независимой оценке качества образования в Тверском государст</w:t>
            </w:r>
            <w:r>
              <w:rPr>
                <w:rFonts w:ascii="Times New Roman" w:hAnsi="Times New Roman" w:eastAsia="Times New Roman" w:cs="Times New Roman"/>
                <w:sz w:val="24"/>
                <w:szCs w:val="24"/>
              </w:rPr>
              <w:t xml:space="preserve">венном университете,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1854BB63"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0DB50A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оценке деятельности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w:t>
            </w:r>
            <w:r>
              <w:rPr>
                <w:rFonts w:ascii="Times New Roman" w:hAnsi="Times New Roman" w:eastAsia="Times New Roman" w:cs="Times New Roman"/>
                <w:sz w:val="24"/>
                <w:szCs w:val="24"/>
              </w:rPr>
              <w:t xml:space="preserve">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28834E98"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w:t>
            </w:r>
            <w:r>
              <w:rPr>
                <w:rFonts w:ascii="Times New Roman" w:hAnsi="Times New Roman" w:eastAsia="Times New Roman" w:cs="Times New Roman"/>
                <w:sz w:val="24"/>
                <w:szCs w:val="24"/>
              </w:rPr>
              <w:t xml:space="preserve">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35F592FE" wp14:textId="77777777">
            <w:pPr>
              <w:pBdr>
                <w:top w:val="nil"/>
                <w:left w:val="nil"/>
                <w:bottom w:val="nil"/>
                <w:right w:val="nil"/>
                <w:between w:val="nil"/>
              </w:pBdr>
              <w:shd w:val="clear" w:color="auto" w:fill="FFFFFF"/>
              <w:spacing w:after="0" w:line="240" w:lineRule="auto"/>
              <w:ind w:left="0" w:right="9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7">
              <w:r>
                <w:rPr>
                  <w:rFonts w:ascii="Times New Roman" w:hAnsi="Times New Roman" w:eastAsia="Times New Roman" w:cs="Times New Roman"/>
                  <w:sz w:val="24"/>
                  <w:szCs w:val="24"/>
                </w:rPr>
                <w:t>РК 01 Руководство по качеству</w:t>
              </w:r>
            </w:hyperlink>
            <w:r>
              <w:rPr>
                <w:rFonts w:ascii="Times New Roman" w:hAnsi="Times New Roman" w:eastAsia="Times New Roman" w:cs="Times New Roman"/>
                <w:sz w:val="24"/>
                <w:szCs w:val="24"/>
              </w:rPr>
              <w:t xml:space="preserve">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25.12.2020 г.)</w:t>
            </w:r>
          </w:p>
          <w:p w:rsidR="004335F2" w:rsidRDefault="004335F2" w14:paraId="6F8BD81B"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4B66BE21" wp14:textId="77777777">
        <w:trPr>
          <w:trHeight w:val="191"/>
        </w:trPr>
        <w:tc>
          <w:tcPr>
            <w:tcW w:w="6488" w:type="dxa"/>
          </w:tcPr>
          <w:p w:rsidR="004335F2" w:rsidRDefault="00DC32EC" w14:paraId="3F5E8A8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Доведение и разъяснение установленных процедур гарантии качества</w:t>
            </w:r>
            <w:r>
              <w:rPr>
                <w:rFonts w:ascii="Times New Roman" w:hAnsi="Times New Roman" w:eastAsia="Times New Roman" w:cs="Times New Roman"/>
                <w:sz w:val="24"/>
                <w:szCs w:val="24"/>
                <w:highlight w:val="white"/>
              </w:rPr>
              <w:t xml:space="preserve"> различным группам пользователей</w:t>
            </w:r>
            <w:r>
              <w:rPr>
                <w:rFonts w:ascii="Times New Roman" w:hAnsi="Times New Roman" w:eastAsia="Times New Roman" w:cs="Times New Roman"/>
                <w:sz w:val="24"/>
                <w:szCs w:val="24"/>
              </w:rPr>
              <w:t xml:space="preserve"> </w:t>
            </w:r>
          </w:p>
        </w:tc>
        <w:tc>
          <w:tcPr>
            <w:tcW w:w="8079" w:type="dxa"/>
          </w:tcPr>
          <w:p w:rsidR="004335F2" w:rsidRDefault="00DC32EC" w14:paraId="1D9092F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3F0D4A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4335F2" w14:paraId="2613E9C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264BB68B" wp14:textId="77777777">
        <w:trPr>
          <w:trHeight w:val="191"/>
        </w:trPr>
        <w:tc>
          <w:tcPr>
            <w:tcW w:w="6488" w:type="dxa"/>
          </w:tcPr>
          <w:p w:rsidR="004335F2" w:rsidRDefault="00DC32EC" w14:paraId="07030F2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Доступность процедур гарантий качества потребителям и всем заинтересованным сторонам</w:t>
            </w:r>
          </w:p>
        </w:tc>
        <w:tc>
          <w:tcPr>
            <w:tcW w:w="8079" w:type="dxa"/>
          </w:tcPr>
          <w:p w:rsidR="004335F2" w:rsidRDefault="00DC32EC" w14:paraId="3ED2E7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СМК, Лицензирование и аккредитация:</w:t>
            </w:r>
          </w:p>
          <w:p w:rsidR="004335F2" w:rsidRDefault="00DC32EC" w14:paraId="2104C20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8">
              <w:r>
                <w:rPr>
                  <w:rFonts w:ascii="Times New Roman" w:hAnsi="Times New Roman" w:eastAsia="Times New Roman" w:cs="Times New Roman"/>
                  <w:color w:val="0000FF"/>
                  <w:sz w:val="24"/>
                  <w:szCs w:val="24"/>
                  <w:u w:val="single"/>
                </w:rPr>
                <w:t>https://www.tversu.ru/license/</w:t>
              </w:r>
            </w:hyperlink>
          </w:p>
          <w:p w:rsidR="004335F2" w:rsidRDefault="00DC32EC" w14:paraId="71F28E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официальном сай</w:t>
            </w:r>
            <w:r>
              <w:rPr>
                <w:rFonts w:ascii="Times New Roman" w:hAnsi="Times New Roman" w:eastAsia="Times New Roman" w:cs="Times New Roman"/>
                <w:sz w:val="24"/>
                <w:szCs w:val="24"/>
              </w:rPr>
              <w:t xml:space="preserve">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2BC655B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w:t>
            </w:r>
            <w:r>
              <w:rPr>
                <w:rFonts w:ascii="Times New Roman" w:hAnsi="Times New Roman" w:eastAsia="Times New Roman" w:cs="Times New Roman"/>
                <w:sz w:val="24"/>
                <w:szCs w:val="24"/>
              </w:rPr>
              <w:t>отокол № 10)</w:t>
            </w:r>
          </w:p>
          <w:p w:rsidR="004335F2" w:rsidRDefault="00DC32EC" w14:paraId="36D1CBA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Студенческой комиссии по качеству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протокол от 25.11.2020 г. № 5)</w:t>
            </w:r>
          </w:p>
          <w:p w:rsidR="004335F2" w:rsidRDefault="004335F2" w14:paraId="1037B8A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4335F2" w14:paraId="687C6DE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green"/>
              </w:rPr>
            </w:pPr>
          </w:p>
        </w:tc>
      </w:tr>
      <w:tr xmlns:wp14="http://schemas.microsoft.com/office/word/2010/wordml" w:rsidR="004335F2" w14:paraId="7E1A8664" wp14:textId="77777777">
        <w:trPr>
          <w:trHeight w:val="191"/>
        </w:trPr>
        <w:tc>
          <w:tcPr>
            <w:tcW w:w="6488" w:type="dxa"/>
          </w:tcPr>
          <w:p w:rsidR="004335F2" w:rsidRDefault="00DC32EC" w14:paraId="53C6ED0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Наличие механизма обратной связи с заинтересованными сторонами по управлению процедурами гарантии качества</w:t>
            </w:r>
          </w:p>
        </w:tc>
        <w:tc>
          <w:tcPr>
            <w:tcW w:w="8079" w:type="dxa"/>
          </w:tcPr>
          <w:p w:rsidR="004335F2" w:rsidRDefault="00DC32EC" w14:paraId="01F402E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Студенческой комиссии по качеству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протокол от 25.11.2020 г. № 5)</w:t>
            </w:r>
          </w:p>
          <w:p w:rsidR="004335F2" w:rsidRDefault="00DC32EC" w14:paraId="6C3C1B8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w:t>
            </w:r>
            <w:r>
              <w:rPr>
                <w:rFonts w:ascii="Times New Roman" w:hAnsi="Times New Roman" w:eastAsia="Times New Roman" w:cs="Times New Roman"/>
                <w:sz w:val="24"/>
                <w:szCs w:val="24"/>
              </w:rPr>
              <w:t xml:space="preserve">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r>
              <w:rPr>
                <w:rFonts w:ascii="Times New Roman" w:hAnsi="Times New Roman" w:eastAsia="Times New Roman" w:cs="Times New Roman"/>
                <w:sz w:val="24"/>
                <w:szCs w:val="24"/>
              </w:rPr>
              <w:t>.</w:t>
            </w:r>
          </w:p>
          <w:p w:rsidR="004335F2" w:rsidRDefault="004335F2" w14:paraId="5B2F93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4335F2" w14:paraId="58E6DD4E"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7C4C2DA8" wp14:textId="77777777">
        <w:trPr>
          <w:trHeight w:val="191"/>
        </w:trPr>
        <w:tc>
          <w:tcPr>
            <w:tcW w:w="6488" w:type="dxa"/>
          </w:tcPr>
          <w:p w:rsidR="004335F2" w:rsidRDefault="00DC32EC" w14:paraId="061D433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и мотивации</w:t>
            </w:r>
            <w:r>
              <w:rPr>
                <w:rFonts w:ascii="Times New Roman" w:hAnsi="Times New Roman" w:eastAsia="Times New Roman" w:cs="Times New Roman"/>
                <w:sz w:val="24"/>
                <w:szCs w:val="24"/>
                <w:highlight w:val="white"/>
              </w:rPr>
              <w:t xml:space="preserve"> вовлечения персонала, обучающихся и профессионального сообщества в процедуры гарантии качества, а выпускников, всех </w:t>
            </w:r>
            <w:r>
              <w:rPr>
                <w:rFonts w:ascii="Times New Roman" w:hAnsi="Times New Roman" w:eastAsia="Times New Roman" w:cs="Times New Roman"/>
                <w:sz w:val="24"/>
                <w:szCs w:val="24"/>
                <w:highlight w:val="white"/>
              </w:rPr>
              <w:lastRenderedPageBreak/>
              <w:t>заинтересованных сторон, включая зарубежных партнеров, в систему гарантии качества</w:t>
            </w:r>
          </w:p>
        </w:tc>
        <w:tc>
          <w:tcPr>
            <w:tcW w:w="8079" w:type="dxa"/>
          </w:tcPr>
          <w:p w:rsidR="004335F2" w:rsidRDefault="00DC32EC" w14:paraId="0AD7EA3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lastRenderedPageBreak/>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729C168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Положение о Студенческой комиссии по качеству образования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решением ученого совета, </w:t>
            </w:r>
            <w:r>
              <w:rPr>
                <w:rFonts w:ascii="Times New Roman" w:hAnsi="Times New Roman" w:eastAsia="Times New Roman" w:cs="Times New Roman"/>
                <w:sz w:val="24"/>
                <w:szCs w:val="24"/>
              </w:rPr>
              <w:t>протокол от 25.11.2020 г. № 5)</w:t>
            </w:r>
          </w:p>
          <w:p w:rsidR="004335F2" w:rsidRDefault="00DC32EC" w14:paraId="6AA875CC" wp14:textId="77777777">
            <w:pPr>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эффективном контракте работников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26.04.2017 г., протокол № 9;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ректора 26.04.2017 г.)</w:t>
            </w:r>
          </w:p>
          <w:p w:rsidR="004335F2" w:rsidRDefault="004335F2" w14:paraId="7D3BEE8F"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1B7DC663" wp14:textId="77777777">
        <w:trPr>
          <w:trHeight w:val="1712"/>
        </w:trPr>
        <w:tc>
          <w:tcPr>
            <w:tcW w:w="6488" w:type="dxa"/>
          </w:tcPr>
          <w:p w:rsidR="004335F2" w:rsidRDefault="00DC32EC" w14:paraId="43A4FB0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свидетельств участия </w:t>
            </w:r>
            <w:r>
              <w:rPr>
                <w:rFonts w:ascii="Times New Roman" w:hAnsi="Times New Roman" w:eastAsia="Times New Roman" w:cs="Times New Roman"/>
                <w:sz w:val="24"/>
                <w:szCs w:val="24"/>
                <w:highlight w:val="white"/>
              </w:rPr>
              <w:t>руководителей ОПОП, представителей рынка труда, персонала, обучающихся и профессионального сообщества в процедурах гарантии качества</w:t>
            </w:r>
            <w:r>
              <w:rPr>
                <w:rFonts w:ascii="Times New Roman" w:hAnsi="Times New Roman" w:eastAsia="Times New Roman" w:cs="Times New Roman"/>
                <w:sz w:val="24"/>
                <w:szCs w:val="24"/>
              </w:rPr>
              <w:t xml:space="preserve">, а </w:t>
            </w:r>
            <w:r>
              <w:rPr>
                <w:rFonts w:ascii="Times New Roman" w:hAnsi="Times New Roman" w:eastAsia="Times New Roman" w:cs="Times New Roman"/>
                <w:sz w:val="24"/>
                <w:szCs w:val="24"/>
                <w:highlight w:val="white"/>
              </w:rPr>
              <w:t>выпускников, всех заинтересованных сторон, включая зарубежных партнеров, в системе гарантии качества</w:t>
            </w:r>
          </w:p>
        </w:tc>
        <w:tc>
          <w:tcPr>
            <w:tcW w:w="8079" w:type="dxa"/>
          </w:tcPr>
          <w:p w:rsidR="004335F2" w:rsidRDefault="00DC32EC" w14:paraId="4567858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w:t>
            </w:r>
            <w:r>
              <w:rPr>
                <w:rFonts w:ascii="Times New Roman" w:hAnsi="Times New Roman" w:eastAsia="Times New Roman" w:cs="Times New Roman"/>
                <w:sz w:val="24"/>
                <w:szCs w:val="24"/>
              </w:rPr>
              <w:t>ия государственной экзаменационной комиссии по защите выпускной квалификационной работы по направлению подготовки 45.04.01 Филология профиль “Отечественная филология в междисциплинарном контексте. Протоколы с №1 по №10 у студентов очной формы обучения в 20</w:t>
            </w:r>
            <w:r>
              <w:rPr>
                <w:rFonts w:ascii="Times New Roman" w:hAnsi="Times New Roman" w:eastAsia="Times New Roman" w:cs="Times New Roman"/>
                <w:sz w:val="24"/>
                <w:szCs w:val="24"/>
              </w:rPr>
              <w:t>19-2020 году (на 10 листах от 25.06.2020 г.);</w:t>
            </w:r>
          </w:p>
          <w:p w:rsidR="004335F2" w:rsidRDefault="00DC32EC" w14:paraId="3309DDCD"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Протоколы заседания государственной экзаменационной комиссии по защите выпускной квалификационной работы по направлению подготовки 45.04.01 Филология (профиль “Преподавание русского языка как иностранного”. П</w:t>
            </w:r>
            <w:r>
              <w:rPr>
                <w:rFonts w:ascii="Times New Roman" w:hAnsi="Times New Roman" w:eastAsia="Times New Roman" w:cs="Times New Roman"/>
                <w:sz w:val="24"/>
                <w:szCs w:val="24"/>
              </w:rPr>
              <w:t>ротоколы с №1 по №11 у студентов очной формы обучения в 2019-2020 году (на 11 листах от 26.06.2020 г.).</w:t>
            </w:r>
          </w:p>
          <w:p w:rsidR="004335F2" w:rsidRDefault="00DC32EC" w14:paraId="3BCBFFF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 xml:space="preserve">Пинаева С.М., доктора филологических наук, профессора кафедры русской и зарубежной литературы ФГАОУ ВО </w:t>
            </w:r>
            <w:r>
              <w:rPr>
                <w:rFonts w:ascii="Times New Roman" w:hAnsi="Times New Roman" w:eastAsia="Times New Roman" w:cs="Times New Roman"/>
                <w:sz w:val="24"/>
                <w:szCs w:val="24"/>
              </w:rPr>
              <w:t>«Российского университета дружбы народов» (утвержден на заседании ученого совета факультета 02 июля 2020 г., протокол №14), профиль “Преподавание русского языка как иностранного”;</w:t>
            </w:r>
          </w:p>
          <w:p w:rsidR="004335F2" w:rsidRDefault="00DC32EC" w14:paraId="5C398637"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председателя ГЭК за 2019/2020 учебный год</w:t>
            </w:r>
            <w:r>
              <w:rPr>
                <w:sz w:val="24"/>
                <w:szCs w:val="24"/>
              </w:rPr>
              <w:t xml:space="preserve"> </w:t>
            </w:r>
            <w:r>
              <w:rPr>
                <w:rFonts w:ascii="Times New Roman" w:hAnsi="Times New Roman" w:eastAsia="Times New Roman" w:cs="Times New Roman"/>
                <w:sz w:val="24"/>
                <w:szCs w:val="24"/>
              </w:rPr>
              <w:t>Пинаева С.М., доктора филол</w:t>
            </w:r>
            <w:r>
              <w:rPr>
                <w:rFonts w:ascii="Times New Roman" w:hAnsi="Times New Roman" w:eastAsia="Times New Roman" w:cs="Times New Roman"/>
                <w:sz w:val="24"/>
                <w:szCs w:val="24"/>
              </w:rPr>
              <w:t>огических наук, профессора кафедры русской и зарубежной литературы ФГАОУ ВО «Российского университета дружбы народов» (утвержден на заседании ученого совета факультета 02 июля 2020 г., протокол №14), профиль “Отечественная филология в междисциплинарном кон</w:t>
            </w:r>
            <w:r>
              <w:rPr>
                <w:rFonts w:ascii="Times New Roman" w:hAnsi="Times New Roman" w:eastAsia="Times New Roman" w:cs="Times New Roman"/>
                <w:sz w:val="24"/>
                <w:szCs w:val="24"/>
              </w:rPr>
              <w:t>тексте”;</w:t>
            </w:r>
          </w:p>
          <w:p w:rsidR="004335F2" w:rsidRDefault="00DC32EC" w14:paraId="62A3EC1D"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Отчет о производственной практике (практике по получению профессиональных умений и опыта профессиональной деятельности) </w:t>
            </w:r>
            <w:r>
              <w:rPr>
                <w:rFonts w:ascii="Times New Roman" w:hAnsi="Times New Roman" w:eastAsia="Times New Roman" w:cs="Times New Roman"/>
                <w:sz w:val="24"/>
                <w:szCs w:val="24"/>
              </w:rPr>
              <w:lastRenderedPageBreak/>
              <w:t>руководителя практики</w:t>
            </w:r>
            <w:proofErr w:type="gramStart"/>
            <w:r>
              <w:rPr>
                <w:rFonts w:ascii="Times New Roman" w:hAnsi="Times New Roman" w:eastAsia="Times New Roman" w:cs="Times New Roman"/>
                <w:sz w:val="24"/>
                <w:szCs w:val="24"/>
              </w:rPr>
              <w:t>, .</w:t>
            </w:r>
            <w:proofErr w:type="spellStart"/>
            <w:proofErr w:type="gramEnd"/>
            <w:r>
              <w:rPr>
                <w:rFonts w:ascii="Times New Roman" w:hAnsi="Times New Roman" w:eastAsia="Times New Roman" w:cs="Times New Roman"/>
                <w:sz w:val="24"/>
                <w:szCs w:val="24"/>
              </w:rPr>
              <w:t>ф.н</w:t>
            </w:r>
            <w:proofErr w:type="spellEnd"/>
            <w:r>
              <w:rPr>
                <w:rFonts w:ascii="Times New Roman" w:hAnsi="Times New Roman" w:eastAsia="Times New Roman" w:cs="Times New Roman"/>
                <w:sz w:val="24"/>
                <w:szCs w:val="24"/>
              </w:rPr>
              <w:t xml:space="preserve">., доцента Е.Г.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студентов 2 курса филологического факультета 45.04.01 Филология, профиль “Пре</w:t>
            </w:r>
            <w:r>
              <w:rPr>
                <w:rFonts w:ascii="Times New Roman" w:hAnsi="Times New Roman" w:eastAsia="Times New Roman" w:cs="Times New Roman"/>
                <w:sz w:val="24"/>
                <w:szCs w:val="24"/>
              </w:rPr>
              <w:t>подавание русского языка как иностранного”</w:t>
            </w:r>
          </w:p>
        </w:tc>
      </w:tr>
      <w:tr xmlns:wp14="http://schemas.microsoft.com/office/word/2010/wordml" w:rsidR="004335F2" w14:paraId="559D0842" wp14:textId="77777777">
        <w:trPr>
          <w:trHeight w:val="191"/>
        </w:trPr>
        <w:tc>
          <w:tcPr>
            <w:tcW w:w="6488" w:type="dxa"/>
          </w:tcPr>
          <w:p w:rsidR="004335F2" w:rsidRDefault="00DC32EC" w14:paraId="7480450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Соответствие процедур гарантии качества Стратегии и Политике в области качества Образовательной организации</w:t>
            </w:r>
          </w:p>
        </w:tc>
        <w:tc>
          <w:tcPr>
            <w:tcW w:w="8079" w:type="dxa"/>
          </w:tcPr>
          <w:p w:rsidR="004335F2" w:rsidRDefault="00DC32EC" w14:paraId="61E2DDE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79">
              <w:r>
                <w:rPr>
                  <w:rFonts w:ascii="Times New Roman" w:hAnsi="Times New Roman" w:eastAsia="Times New Roman" w:cs="Times New Roman"/>
                  <w:sz w:val="24"/>
                  <w:szCs w:val="24"/>
                </w:rPr>
                <w:t xml:space="preserve">Политика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в области качества</w:t>
              </w:r>
            </w:hyperlink>
            <w:r>
              <w:rPr>
                <w:rFonts w:ascii="Times New Roman" w:hAnsi="Times New Roman" w:eastAsia="Times New Roman" w:cs="Times New Roman"/>
                <w:sz w:val="24"/>
                <w:szCs w:val="24"/>
              </w:rPr>
              <w:t xml:space="preserve"> (утв. на заседании ученого совета</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796DAB4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62442BA1"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03FDC76D"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внут</w:t>
            </w:r>
            <w:r>
              <w:rPr>
                <w:rFonts w:ascii="Times New Roman" w:hAnsi="Times New Roman" w:eastAsia="Times New Roman" w:cs="Times New Roman"/>
                <w:sz w:val="24"/>
                <w:szCs w:val="24"/>
              </w:rPr>
              <w:t xml:space="preserve">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0699424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оценке деятельности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w:t>
            </w:r>
            <w:r>
              <w:rPr>
                <w:rFonts w:ascii="Times New Roman" w:hAnsi="Times New Roman" w:eastAsia="Times New Roman" w:cs="Times New Roman"/>
                <w:sz w:val="24"/>
                <w:szCs w:val="24"/>
              </w:rPr>
              <w:t>г.)</w:t>
            </w:r>
          </w:p>
          <w:p w:rsidR="004335F2" w:rsidRDefault="00DC32EC" w14:paraId="6D3C1026"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5EFCFE8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Сертификат соответствия № РОСС RU.И803.04ФА30/СС.00386-16 применительно к предоставлению услуг в сфере общего, профессионального, дополнительного образования и научно-исследовательской деятельности </w:t>
            </w:r>
          </w:p>
          <w:p w:rsidR="004335F2" w:rsidRDefault="004335F2" w14:paraId="3B88899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bl>
    <w:p xmlns:wp14="http://schemas.microsoft.com/office/word/2010/wordml" w:rsidR="004335F2" w:rsidRDefault="004335F2" w14:paraId="69E2BB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b/>
          <w:sz w:val="24"/>
          <w:szCs w:val="24"/>
        </w:rPr>
      </w:pPr>
    </w:p>
    <w:p xmlns:wp14="http://schemas.microsoft.com/office/word/2010/wordml" w:rsidR="004335F2" w:rsidRDefault="004335F2" w14:paraId="57C0D79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b/>
          <w:sz w:val="24"/>
          <w:szCs w:val="24"/>
        </w:rPr>
      </w:pPr>
    </w:p>
    <w:p xmlns:wp14="http://schemas.microsoft.com/office/word/2010/wordml" w:rsidR="004335F2" w:rsidRDefault="00DC32EC" w14:paraId="78B62F1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6. Система информирования и информационная открытость</w:t>
      </w:r>
    </w:p>
    <w:p xmlns:wp14="http://schemas.microsoft.com/office/word/2010/wordml" w:rsidR="004335F2" w:rsidRDefault="004335F2" w14:paraId="0D142F6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tbl>
      <w:tblPr>
        <w:tblStyle w:val="aff2"/>
        <w:tblW w:w="14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675"/>
        <w:gridCol w:w="7905"/>
      </w:tblGrid>
      <w:tr xmlns:wp14="http://schemas.microsoft.com/office/word/2010/wordml" w:rsidR="004335F2" w14:paraId="3FF5B802" wp14:textId="77777777">
        <w:trPr>
          <w:trHeight w:val="208"/>
        </w:trPr>
        <w:tc>
          <w:tcPr>
            <w:tcW w:w="6675" w:type="dxa"/>
            <w:vAlign w:val="center"/>
          </w:tcPr>
          <w:p w:rsidR="004335F2" w:rsidRDefault="00DC32EC" w14:paraId="61EBAD8D"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Требования и критерии модели ПОА ОПОП </w:t>
            </w:r>
          </w:p>
        </w:tc>
        <w:tc>
          <w:tcPr>
            <w:tcW w:w="7905" w:type="dxa"/>
          </w:tcPr>
          <w:p w:rsidR="004335F2" w:rsidRDefault="00DC32EC" w14:paraId="0CFF4544"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Представленные </w:t>
            </w:r>
            <w:proofErr w:type="spellStart"/>
            <w:r>
              <w:rPr>
                <w:rFonts w:ascii="Times New Roman" w:hAnsi="Times New Roman" w:eastAsia="Times New Roman" w:cs="Times New Roman"/>
                <w:b/>
                <w:sz w:val="24"/>
                <w:szCs w:val="24"/>
              </w:rPr>
              <w:t>ТвГУ</w:t>
            </w:r>
            <w:proofErr w:type="spellEnd"/>
          </w:p>
          <w:p w:rsidR="004335F2" w:rsidRDefault="00DC32EC" w14:paraId="687A5B53"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объективные доказательства</w:t>
            </w:r>
          </w:p>
        </w:tc>
      </w:tr>
      <w:tr xmlns:wp14="http://schemas.microsoft.com/office/word/2010/wordml" w:rsidR="004335F2" w14:paraId="01A7E26E" wp14:textId="77777777">
        <w:trPr>
          <w:trHeight w:val="295"/>
        </w:trPr>
        <w:tc>
          <w:tcPr>
            <w:tcW w:w="14580" w:type="dxa"/>
            <w:gridSpan w:val="2"/>
          </w:tcPr>
          <w:p w:rsidR="004335F2" w:rsidRDefault="00DC32EC" w14:paraId="1FD37B6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Образовательная организация должна:</w:t>
            </w:r>
          </w:p>
          <w:p w:rsidR="004335F2" w:rsidRDefault="00DC32EC" w14:paraId="489937E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1. Проводить самообследование реализуемых ОПОП для эффективного управления ими с целью гарантии качества и выполнения законодательных, нормативных и иных требований</w:t>
            </w:r>
          </w:p>
        </w:tc>
      </w:tr>
      <w:tr xmlns:wp14="http://schemas.microsoft.com/office/word/2010/wordml" w:rsidR="004335F2" w14:paraId="0785608F" wp14:textId="77777777">
        <w:trPr>
          <w:trHeight w:val="295"/>
        </w:trPr>
        <w:tc>
          <w:tcPr>
            <w:tcW w:w="6675" w:type="dxa"/>
          </w:tcPr>
          <w:p w:rsidR="004335F2" w:rsidRDefault="00DC32EC" w14:paraId="40A3D9D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требований Организации к периодичности проведения самообследования реализуемых ОПО</w:t>
            </w:r>
            <w:r>
              <w:rPr>
                <w:rFonts w:ascii="Times New Roman" w:hAnsi="Times New Roman" w:eastAsia="Times New Roman" w:cs="Times New Roman"/>
                <w:sz w:val="24"/>
                <w:szCs w:val="24"/>
              </w:rPr>
              <w:t>П</w:t>
            </w:r>
          </w:p>
        </w:tc>
        <w:tc>
          <w:tcPr>
            <w:tcW w:w="7905" w:type="dxa"/>
          </w:tcPr>
          <w:p w:rsidR="004335F2" w:rsidRDefault="00DC32EC" w14:paraId="16E5353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46941E39"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внутренней независимой оценке качества образования в Тверском государственном универс</w:t>
            </w:r>
            <w:r>
              <w:rPr>
                <w:rFonts w:ascii="Times New Roman" w:hAnsi="Times New Roman" w:eastAsia="Times New Roman" w:cs="Times New Roman"/>
                <w:sz w:val="24"/>
                <w:szCs w:val="24"/>
              </w:rPr>
              <w:t xml:space="preserve">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42B782B6"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w:t>
            </w:r>
            <w:r>
              <w:rPr>
                <w:rFonts w:ascii="Times New Roman" w:hAnsi="Times New Roman" w:eastAsia="Times New Roman" w:cs="Times New Roman"/>
                <w:sz w:val="24"/>
                <w:szCs w:val="24"/>
              </w:rPr>
              <w:t>.10.2018 г.)</w:t>
            </w:r>
          </w:p>
          <w:p w:rsidR="004335F2" w:rsidRDefault="00DC32EC" w14:paraId="5EB0F9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оценке деятельности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г.)</w:t>
            </w:r>
          </w:p>
          <w:p w:rsidR="004335F2" w:rsidRDefault="00DC32EC" w14:paraId="3009C79F"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tc>
      </w:tr>
      <w:tr xmlns:wp14="http://schemas.microsoft.com/office/word/2010/wordml" w:rsidR="004335F2" w14:paraId="630D22FA" wp14:textId="77777777">
        <w:trPr>
          <w:trHeight w:val="295"/>
        </w:trPr>
        <w:tc>
          <w:tcPr>
            <w:tcW w:w="6675" w:type="dxa"/>
          </w:tcPr>
          <w:p w:rsidR="004335F2" w:rsidRDefault="00DC32EC" w14:paraId="39F2C70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Проведение Организацией самообследования реализуемой ОПОП </w:t>
            </w:r>
          </w:p>
        </w:tc>
        <w:tc>
          <w:tcPr>
            <w:tcW w:w="7905" w:type="dxa"/>
          </w:tcPr>
          <w:p w:rsidR="004335F2" w:rsidRDefault="00DC32EC" w14:paraId="6C1B1E1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25.06.2019 г. № 795-О «О проведении самообследования укрупненных групп специальностей и направлений подготовки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6C1E0BC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16.03.2017 г. № 250</w:t>
            </w:r>
            <w:r>
              <w:rPr>
                <w:rFonts w:ascii="Times New Roman" w:hAnsi="Times New Roman" w:eastAsia="Times New Roman" w:cs="Times New Roman"/>
                <w:sz w:val="24"/>
                <w:szCs w:val="24"/>
              </w:rPr>
              <w:t>-О «О проведении самообследования ФГБОУ ВО «Тверской государственный университет» в 2017 году»</w:t>
            </w:r>
          </w:p>
          <w:p w:rsidR="004335F2" w:rsidRDefault="00DC32EC" w14:paraId="0F93F2C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15.03.2018 г. № 296-О «О проведении самообследования ФГБОУ ВО «Тверской государственный университет» в 2018 году»</w:t>
            </w:r>
          </w:p>
          <w:p w:rsidR="004335F2" w:rsidRDefault="00DC32EC" w14:paraId="7A74D51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ВО «Тверской государственный университет» в 2019 году»</w:t>
            </w:r>
          </w:p>
          <w:p w:rsidR="004335F2" w:rsidRDefault="00DC32EC" w14:paraId="7835069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w:t>
            </w:r>
            <w:r>
              <w:rPr>
                <w:rFonts w:ascii="Times New Roman" w:hAnsi="Times New Roman" w:eastAsia="Times New Roman" w:cs="Times New Roman"/>
                <w:sz w:val="24"/>
                <w:szCs w:val="24"/>
              </w:rPr>
              <w:t>020 году»</w:t>
            </w:r>
          </w:p>
          <w:p w:rsidR="004335F2" w:rsidRDefault="00DC32EC" w14:paraId="6E23B8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03.04.2017 г. № 336-О «Об утверждении Отчета о результатах самообследования ФГБОУ ВО «Тверской государственный университет» за 2016 год»</w:t>
            </w:r>
          </w:p>
          <w:p w:rsidR="004335F2" w:rsidRDefault="00DC32EC" w14:paraId="63700B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30.03.2018 г. № 402-О «Об утверждении Отчета о результатах самообслед</w:t>
            </w:r>
            <w:r>
              <w:rPr>
                <w:rFonts w:ascii="Times New Roman" w:hAnsi="Times New Roman" w:eastAsia="Times New Roman" w:cs="Times New Roman"/>
                <w:sz w:val="24"/>
                <w:szCs w:val="24"/>
              </w:rPr>
              <w:t>ования ФГБОУ ВО «Тверской государственный университет» за 2017 год»</w:t>
            </w:r>
          </w:p>
          <w:p w:rsidR="004335F2" w:rsidRDefault="00DC32EC" w14:paraId="6B97A4F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11.04.2019 г. № 415-О «Об утверждении Отчета о результатах самообследования ФГБОУ ВО «Тверской государственный университет» за 2018 год»</w:t>
            </w:r>
          </w:p>
          <w:p w:rsidR="004335F2" w:rsidRDefault="00DC32EC" w14:paraId="248118F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06.05.2020 </w:t>
            </w:r>
            <w:r>
              <w:rPr>
                <w:rFonts w:ascii="Times New Roman" w:hAnsi="Times New Roman" w:eastAsia="Times New Roman" w:cs="Times New Roman"/>
                <w:sz w:val="24"/>
                <w:szCs w:val="24"/>
              </w:rPr>
              <w:t>г. № 506-О «Об утверждении Отчета о результатах самообследования ФГБОУ ВО «Тверской государственный университет» за 2019 год»</w:t>
            </w:r>
          </w:p>
          <w:p w:rsidR="004335F2" w:rsidRDefault="00DC32EC" w14:paraId="35874CD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10.09.2018 г. № 1255-О «О подготовке статистического отчета университета по форме № ВПО-1 «Сведения об образов</w:t>
            </w:r>
            <w:r>
              <w:rPr>
                <w:rFonts w:ascii="Times New Roman" w:hAnsi="Times New Roman" w:eastAsia="Times New Roman" w:cs="Times New Roman"/>
                <w:sz w:val="24"/>
                <w:szCs w:val="24"/>
              </w:rPr>
              <w:t>ательной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в 2018 году»</w:t>
            </w:r>
          </w:p>
          <w:p w:rsidR="004335F2" w:rsidRDefault="00DC32EC" w14:paraId="0AECF3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24.09.2019 г. № 1323-О «О подг</w:t>
            </w:r>
            <w:r>
              <w:rPr>
                <w:rFonts w:ascii="Times New Roman" w:hAnsi="Times New Roman" w:eastAsia="Times New Roman" w:cs="Times New Roman"/>
                <w:sz w:val="24"/>
                <w:szCs w:val="24"/>
              </w:rPr>
              <w:t xml:space="preserve">отовке статистического отчета университета по форме № ВПО-1 «Сведения об образовательной </w:t>
            </w:r>
            <w:r>
              <w:rPr>
                <w:rFonts w:ascii="Times New Roman" w:hAnsi="Times New Roman" w:eastAsia="Times New Roman" w:cs="Times New Roman"/>
                <w:sz w:val="24"/>
                <w:szCs w:val="24"/>
              </w:rPr>
              <w:lastRenderedPageBreak/>
              <w:t>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w:t>
            </w:r>
            <w:r>
              <w:rPr>
                <w:rFonts w:ascii="Times New Roman" w:hAnsi="Times New Roman" w:eastAsia="Times New Roman" w:cs="Times New Roman"/>
                <w:sz w:val="24"/>
                <w:szCs w:val="24"/>
              </w:rPr>
              <w:t>ам магистратуры» в 2019 году»</w:t>
            </w:r>
          </w:p>
          <w:p w:rsidR="004335F2" w:rsidRDefault="00DC32EC" w14:paraId="43E084B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11.09.2020 г. № 1209-О «О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программам </w:t>
            </w:r>
            <w:r>
              <w:rPr>
                <w:rFonts w:ascii="Times New Roman" w:hAnsi="Times New Roman" w:eastAsia="Times New Roman" w:cs="Times New Roman"/>
                <w:sz w:val="24"/>
                <w:szCs w:val="24"/>
              </w:rPr>
              <w:t>высшего образования – программам бакалавриата, программам специалитета, программам магистратуры» в 2020 году»</w:t>
            </w:r>
          </w:p>
          <w:p w:rsidR="004335F2" w:rsidRDefault="00DC32EC" w14:paraId="16A2A3C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25.12. 2018 г. № 1820 – О «Об утверждении графика внутреннего планового аудита в университете на 2019 г.»</w:t>
            </w:r>
          </w:p>
          <w:p w:rsidR="004335F2" w:rsidRDefault="00DC32EC" w14:paraId="74F969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Приказ от 28.01.2019 г. № </w:t>
            </w:r>
            <w:r>
              <w:rPr>
                <w:rFonts w:ascii="Times New Roman" w:hAnsi="Times New Roman" w:eastAsia="Times New Roman" w:cs="Times New Roman"/>
                <w:sz w:val="24"/>
                <w:szCs w:val="24"/>
              </w:rPr>
              <w:t>70-О «О проведении внутреннего внепланового аудита в университете в феврале 2019 г.»</w:t>
            </w:r>
          </w:p>
          <w:p w:rsidR="004335F2" w:rsidRDefault="00DC32EC" w14:paraId="1B166E2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 № 235-О «О проведении внутреннего внепланового аудита в университете в марте 2019 г.»</w:t>
            </w:r>
          </w:p>
          <w:p w:rsidR="004335F2" w:rsidRDefault="00DC32EC" w14:paraId="7435634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295-О «О проведении внутреннего пл</w:t>
            </w:r>
            <w:r>
              <w:rPr>
                <w:rFonts w:ascii="Times New Roman" w:hAnsi="Times New Roman" w:eastAsia="Times New Roman" w:cs="Times New Roman"/>
                <w:sz w:val="24"/>
                <w:szCs w:val="24"/>
              </w:rPr>
              <w:t>анового аудита использования аудиторного фонда университета»</w:t>
            </w:r>
          </w:p>
          <w:p w:rsidR="004335F2" w:rsidRDefault="00DC32EC" w14:paraId="40DBB60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29.05.2019 г. № 667-О «О проведении внутреннего планового аудита в университете в мае 2019 г.»</w:t>
            </w:r>
          </w:p>
          <w:p w:rsidR="004335F2" w:rsidRDefault="00DC32EC" w14:paraId="44CC1D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1230-О «О проведении внутреннего планового аудита в универси</w:t>
            </w:r>
            <w:r>
              <w:rPr>
                <w:rFonts w:ascii="Times New Roman" w:hAnsi="Times New Roman" w:eastAsia="Times New Roman" w:cs="Times New Roman"/>
                <w:sz w:val="24"/>
                <w:szCs w:val="24"/>
              </w:rPr>
              <w:t>тете в сентябре 2019 г.»</w:t>
            </w:r>
          </w:p>
          <w:p w:rsidR="004335F2" w:rsidRDefault="00DC32EC" w14:paraId="280BAA2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24.10.2019 г. № 1518-О О «проведении внутреннего планового аудита в университете в октябре 2019 г.»</w:t>
            </w:r>
          </w:p>
          <w:p w:rsidR="004335F2" w:rsidRDefault="004335F2" w14:paraId="4475AD14"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5BF07573" wp14:textId="77777777">
        <w:trPr>
          <w:trHeight w:val="295"/>
        </w:trPr>
        <w:tc>
          <w:tcPr>
            <w:tcW w:w="14580" w:type="dxa"/>
            <w:gridSpan w:val="2"/>
          </w:tcPr>
          <w:p w:rsidR="004335F2" w:rsidRDefault="00DC32EC" w14:paraId="0F4C43A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2. Проводить сравнительную оценку реализуемой ОПОП с аналогичными программами других образовательных организаций региона</w:t>
            </w:r>
          </w:p>
        </w:tc>
      </w:tr>
      <w:tr xmlns:wp14="http://schemas.microsoft.com/office/word/2010/wordml" w:rsidR="004335F2" w14:paraId="441DD45E" wp14:textId="77777777">
        <w:trPr>
          <w:trHeight w:val="295"/>
        </w:trPr>
        <w:tc>
          <w:tcPr>
            <w:tcW w:w="6675" w:type="dxa"/>
          </w:tcPr>
          <w:p w:rsidR="004335F2" w:rsidRDefault="00DC32EC" w14:paraId="3655E89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Анализ результатов самообследования реализуемой ОПОП, выявленных тенденций и конкурентных позиций на образовательном рынке региона</w:t>
            </w:r>
          </w:p>
        </w:tc>
        <w:tc>
          <w:tcPr>
            <w:tcW w:w="7905" w:type="dxa"/>
          </w:tcPr>
          <w:p w:rsidR="004335F2" w:rsidRDefault="004335F2" w14:paraId="120C4E94"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p w:rsidR="004335F2" w:rsidRDefault="004335F2" w14:paraId="42AFC42D"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6CFD778A" wp14:textId="77777777">
        <w:trPr>
          <w:trHeight w:val="295"/>
        </w:trPr>
        <w:tc>
          <w:tcPr>
            <w:tcW w:w="14580" w:type="dxa"/>
            <w:gridSpan w:val="2"/>
          </w:tcPr>
          <w:p w:rsidR="004335F2" w:rsidRDefault="00DC32EC" w14:paraId="319241E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3. Проводить ежегодное самообследование ОПОП</w:t>
            </w:r>
          </w:p>
        </w:tc>
      </w:tr>
      <w:tr xmlns:wp14="http://schemas.microsoft.com/office/word/2010/wordml" w:rsidR="004335F2" w14:paraId="3B404E30" wp14:textId="77777777">
        <w:trPr>
          <w:trHeight w:val="295"/>
        </w:trPr>
        <w:tc>
          <w:tcPr>
            <w:tcW w:w="6675" w:type="dxa"/>
          </w:tcPr>
          <w:p w:rsidR="004335F2" w:rsidRDefault="00DC32EC" w14:paraId="67EAB26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механизма и свидетельств ежегодного проведения </w:t>
            </w:r>
            <w:proofErr w:type="gramStart"/>
            <w:r>
              <w:rPr>
                <w:rFonts w:ascii="Times New Roman" w:hAnsi="Times New Roman" w:eastAsia="Times New Roman" w:cs="Times New Roman"/>
                <w:sz w:val="24"/>
                <w:szCs w:val="24"/>
              </w:rPr>
              <w:t>самообследования  ОПОП</w:t>
            </w:r>
            <w:proofErr w:type="gramEnd"/>
          </w:p>
        </w:tc>
        <w:tc>
          <w:tcPr>
            <w:tcW w:w="7905" w:type="dxa"/>
          </w:tcPr>
          <w:p w:rsidR="004335F2" w:rsidRDefault="00DC32EC" w14:paraId="1110CAC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Стратегия по обеспечению качества подготовки выпускников Тверского государственного университета (принята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44DE58B7"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пункт 5. Организация и проведение самообследования университета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27565EDA"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 проведении внут</w:t>
            </w:r>
            <w:r>
              <w:rPr>
                <w:rFonts w:ascii="Times New Roman" w:hAnsi="Times New Roman" w:eastAsia="Times New Roman" w:cs="Times New Roman"/>
                <w:sz w:val="24"/>
                <w:szCs w:val="24"/>
              </w:rPr>
              <w:t xml:space="preserve">ренних аудитов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DC32EC" w14:paraId="52EE92D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рейтинговой оценке деятельности профессорско-преподавательского состава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27.06.2012 </w:t>
            </w:r>
            <w:r>
              <w:rPr>
                <w:rFonts w:ascii="Times New Roman" w:hAnsi="Times New Roman" w:eastAsia="Times New Roman" w:cs="Times New Roman"/>
                <w:sz w:val="24"/>
                <w:szCs w:val="24"/>
              </w:rPr>
              <w:t>г.)</w:t>
            </w:r>
          </w:p>
          <w:p w:rsidR="004335F2" w:rsidRDefault="00DC32EC" w14:paraId="29BB8B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программам Тверского государственного университета (принято на заседании ученого сов</w:t>
            </w:r>
            <w:r>
              <w:rPr>
                <w:rFonts w:ascii="Times New Roman" w:hAnsi="Times New Roman" w:eastAsia="Times New Roman" w:cs="Times New Roman"/>
                <w:sz w:val="24"/>
                <w:szCs w:val="24"/>
              </w:rPr>
              <w:t xml:space="preserve">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31.08.2016 г.)</w:t>
            </w:r>
          </w:p>
          <w:p w:rsidR="004335F2" w:rsidRDefault="00DC32EC" w14:paraId="6B5B914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25.12. 2018 г. № 1820 – О «Об утверждении графика внутреннего планового аудита в университете на 2019 г.»</w:t>
            </w:r>
          </w:p>
          <w:p w:rsidR="004335F2" w:rsidRDefault="00DC32EC" w14:paraId="640B12E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Приказ от 28.01.2019 г. № 70-О «О проведении внутреннего внепланового аудита в университете в феврале 2019 г.»</w:t>
            </w:r>
          </w:p>
          <w:p w:rsidR="004335F2" w:rsidRDefault="00DC32EC" w14:paraId="2B9B5A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07.03.2019 г.</w:t>
            </w:r>
            <w:r>
              <w:rPr>
                <w:rFonts w:ascii="Times New Roman" w:hAnsi="Times New Roman" w:eastAsia="Times New Roman" w:cs="Times New Roman"/>
                <w:sz w:val="24"/>
                <w:szCs w:val="24"/>
              </w:rPr>
              <w:t xml:space="preserve"> № 235-О «О проведении внутреннего внепланового аудита в университете в марте 2019 г.»</w:t>
            </w:r>
          </w:p>
          <w:p w:rsidR="004335F2" w:rsidRDefault="00DC32EC" w14:paraId="232AC0A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21.03.2019 № 295-О «О проведении внутреннего планового аудита использования аудиторного фонда университета»</w:t>
            </w:r>
          </w:p>
          <w:p w:rsidR="004335F2" w:rsidRDefault="00DC32EC" w14:paraId="424F66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29.05.2019 г. № 667-О «О проведении в</w:t>
            </w:r>
            <w:r>
              <w:rPr>
                <w:rFonts w:ascii="Times New Roman" w:hAnsi="Times New Roman" w:eastAsia="Times New Roman" w:cs="Times New Roman"/>
                <w:sz w:val="24"/>
                <w:szCs w:val="24"/>
              </w:rPr>
              <w:t>нутреннего планового аудита в университете в мае 2019 г.»</w:t>
            </w:r>
          </w:p>
          <w:p w:rsidR="004335F2" w:rsidRDefault="00DC32EC" w14:paraId="5F7DF82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1230-О «О проведении внутреннего планового аудита в университете в сентябре 2019 г.»</w:t>
            </w:r>
          </w:p>
          <w:p w:rsidR="004335F2" w:rsidRDefault="00DC32EC" w14:paraId="3AAB957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от 24.10.2019 г. № 1518-О О «проведении внутреннего планового аудита в униве</w:t>
            </w:r>
            <w:r>
              <w:rPr>
                <w:rFonts w:ascii="Times New Roman" w:hAnsi="Times New Roman" w:eastAsia="Times New Roman" w:cs="Times New Roman"/>
                <w:sz w:val="24"/>
                <w:szCs w:val="24"/>
              </w:rPr>
              <w:t>рситете в октябре 2019 г.»</w:t>
            </w:r>
          </w:p>
          <w:p w:rsidR="004335F2" w:rsidRDefault="00DC32EC" w14:paraId="19C5574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25.06.2019 г. № 795-О «О проведении самообследования укрупненных групп специальностей и направлений подготовки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w:t>
            </w:r>
          </w:p>
          <w:p w:rsidR="004335F2" w:rsidRDefault="00DC32EC" w14:paraId="6596473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Приказ ректора от 16.03.2017 г. № 250-О «О проведении самообследования ФГБОУ ВО «Тверской </w:t>
            </w:r>
            <w:r>
              <w:rPr>
                <w:rFonts w:ascii="Times New Roman" w:hAnsi="Times New Roman" w:eastAsia="Times New Roman" w:cs="Times New Roman"/>
                <w:sz w:val="24"/>
                <w:szCs w:val="24"/>
              </w:rPr>
              <w:t>государственный университет» в 2017 году»</w:t>
            </w:r>
          </w:p>
          <w:p w:rsidR="004335F2" w:rsidRDefault="00DC32EC" w14:paraId="2CFA59F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15.03.2018 г. № 296-О «О проведении самообследования ФГБОУ ВО «Тверской государственный университет» в 2018 году»</w:t>
            </w:r>
          </w:p>
          <w:p w:rsidR="004335F2" w:rsidRDefault="00DC32EC" w14:paraId="76153DA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21.02.2019 г. № 180-О «О проведении самообследования ФГБОУ В</w:t>
            </w:r>
            <w:r>
              <w:rPr>
                <w:rFonts w:ascii="Times New Roman" w:hAnsi="Times New Roman" w:eastAsia="Times New Roman" w:cs="Times New Roman"/>
                <w:sz w:val="24"/>
                <w:szCs w:val="24"/>
              </w:rPr>
              <w:t>О «Тверской государственный университет» в 2019 году»</w:t>
            </w:r>
          </w:p>
          <w:p w:rsidR="004335F2" w:rsidRDefault="00DC32EC" w14:paraId="172246C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06.03.2020 г. № 283-О «О проведении самообследования ФГБОУ ВО «Тверской государственный университет» в 2020 году»</w:t>
            </w:r>
          </w:p>
          <w:p w:rsidR="004335F2" w:rsidRDefault="00DC32EC" w14:paraId="2F5D0CA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03.04.2017 г. № 336-О «Об утверждении Отчета о р</w:t>
            </w:r>
            <w:r>
              <w:rPr>
                <w:rFonts w:ascii="Times New Roman" w:hAnsi="Times New Roman" w:eastAsia="Times New Roman" w:cs="Times New Roman"/>
                <w:sz w:val="24"/>
                <w:szCs w:val="24"/>
              </w:rPr>
              <w:t>езультатах самообследования ФГБОУ ВО «Тверской государственный университет» за 2016 год»</w:t>
            </w:r>
          </w:p>
          <w:p w:rsidR="004335F2" w:rsidRDefault="00DC32EC" w14:paraId="1189458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ректора от 30.03.2018 г. № 402-О «Об утверждении Отчета о результатах самообследования ФГБОУ ВО «Тверской государственный университет» за 2017 год»</w:t>
            </w:r>
          </w:p>
          <w:p w:rsidR="004335F2" w:rsidRDefault="00DC32EC" w14:paraId="0798F0B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Приказ р</w:t>
            </w:r>
            <w:r>
              <w:rPr>
                <w:rFonts w:ascii="Times New Roman" w:hAnsi="Times New Roman" w:eastAsia="Times New Roman" w:cs="Times New Roman"/>
                <w:sz w:val="24"/>
                <w:szCs w:val="24"/>
              </w:rPr>
              <w:t>ектора от 11.04.2019 г. № 415-О «Об утверждении Отчета о результатах самообследования ФГБОУ ВО «Тверской государственный университет» за 2018 год»</w:t>
            </w:r>
          </w:p>
          <w:p w:rsidR="004335F2" w:rsidRDefault="00DC32EC" w14:paraId="1D0ED65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06.05.2020 г. № 506-О «Об утверждении Отчета о результатах самообследования ФГБОУ ВО «Тве</w:t>
            </w:r>
            <w:r>
              <w:rPr>
                <w:rFonts w:ascii="Times New Roman" w:hAnsi="Times New Roman" w:eastAsia="Times New Roman" w:cs="Times New Roman"/>
                <w:sz w:val="24"/>
                <w:szCs w:val="24"/>
              </w:rPr>
              <w:t>рской государственный университет» за 2019 год»</w:t>
            </w:r>
          </w:p>
          <w:p w:rsidR="004335F2" w:rsidRDefault="00DC32EC" w14:paraId="11E5DBC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10.09.2018 г. № 1255-О «О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w:t>
            </w:r>
            <w:r>
              <w:rPr>
                <w:rFonts w:ascii="Times New Roman" w:hAnsi="Times New Roman" w:eastAsia="Times New Roman" w:cs="Times New Roman"/>
                <w:sz w:val="24"/>
                <w:szCs w:val="24"/>
              </w:rPr>
              <w:lastRenderedPageBreak/>
              <w:t>образоват</w:t>
            </w:r>
            <w:r>
              <w:rPr>
                <w:rFonts w:ascii="Times New Roman" w:hAnsi="Times New Roman" w:eastAsia="Times New Roman" w:cs="Times New Roman"/>
                <w:sz w:val="24"/>
                <w:szCs w:val="24"/>
              </w:rPr>
              <w:t>ельным программам высшего образования – программам бакалавриата, программам специалитета, программам магистратуры» в 2018 году»</w:t>
            </w:r>
          </w:p>
          <w:p w:rsidR="004335F2" w:rsidRDefault="00DC32EC" w14:paraId="1A8374B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24.09.2019 г. № 1323-О «О подготовке статистического отчета университета по форме № ВПО-1 «Сведения об образовательной организации, осуществляющей образовательную деятельность по образовательным программам высшего образования – программ</w:t>
            </w:r>
            <w:r>
              <w:rPr>
                <w:rFonts w:ascii="Times New Roman" w:hAnsi="Times New Roman" w:eastAsia="Times New Roman" w:cs="Times New Roman"/>
                <w:sz w:val="24"/>
                <w:szCs w:val="24"/>
              </w:rPr>
              <w:t>ам бакалавриата, программам специалитета, программам магистратуры» в 2019 году»</w:t>
            </w:r>
          </w:p>
          <w:p w:rsidR="004335F2" w:rsidRDefault="00DC32EC" w14:paraId="77113F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1209-О «О подготовке статистического отчета университета по форме № ВПО-1 «Сведения об образовательной организации, осуществляющей образоват</w:t>
            </w:r>
            <w:r>
              <w:rPr>
                <w:rFonts w:ascii="Times New Roman" w:hAnsi="Times New Roman" w:eastAsia="Times New Roman" w:cs="Times New Roman"/>
                <w:sz w:val="24"/>
                <w:szCs w:val="24"/>
              </w:rPr>
              <w:t>ельную деятельность по образовательным программам высшего образования – программам бакалавриата, программам специалитета</w:t>
            </w:r>
          </w:p>
          <w:p w:rsidR="004335F2" w:rsidRDefault="00DC32EC" w14:paraId="4194EDC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управлении качества, лицензировании и аккредитации (утв. на заседании ученого совета от 30.05.2018 г., протокол № 10; ут</w:t>
            </w:r>
            <w:r>
              <w:rPr>
                <w:rFonts w:ascii="Times New Roman" w:hAnsi="Times New Roman" w:eastAsia="Times New Roman" w:cs="Times New Roman"/>
                <w:sz w:val="24"/>
                <w:szCs w:val="24"/>
              </w:rPr>
              <w:t xml:space="preserve">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05.06.2018 г.)</w:t>
            </w:r>
          </w:p>
          <w:p w:rsidR="004335F2" w:rsidRDefault="00DC32EC" w14:paraId="47C158A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начальника управления качества, лицензирования и аккредитации (утв. ректором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27.09.2008 г.)</w:t>
            </w:r>
          </w:p>
          <w:p w:rsidR="004335F2" w:rsidRDefault="00DC32EC" w14:paraId="68BD5DF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Должностная инструкция специалиста по мониторингу и оценке качества образования (утв. </w:t>
            </w:r>
            <w:proofErr w:type="spellStart"/>
            <w:r>
              <w:rPr>
                <w:rFonts w:ascii="Times New Roman" w:hAnsi="Times New Roman" w:eastAsia="Times New Roman" w:cs="Times New Roman"/>
                <w:sz w:val="24"/>
                <w:szCs w:val="24"/>
              </w:rPr>
              <w:t>и.о</w:t>
            </w:r>
            <w:proofErr w:type="spellEnd"/>
            <w:r>
              <w:rPr>
                <w:rFonts w:ascii="Times New Roman" w:hAnsi="Times New Roman" w:eastAsia="Times New Roman" w:cs="Times New Roman"/>
                <w:sz w:val="24"/>
                <w:szCs w:val="24"/>
              </w:rPr>
              <w:t xml:space="preserve">. ректора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04.07.2016 г.)</w:t>
            </w:r>
          </w:p>
          <w:p w:rsidR="004335F2" w:rsidRDefault="004335F2" w14:paraId="271CA72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5C11E1CD" wp14:textId="77777777">
        <w:trPr>
          <w:trHeight w:val="295"/>
        </w:trPr>
        <w:tc>
          <w:tcPr>
            <w:tcW w:w="6675" w:type="dxa"/>
          </w:tcPr>
          <w:p w:rsidR="004335F2" w:rsidRDefault="00DC32EC" w14:paraId="23FB72B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Планирование улучшения реализуемой ОПОП по результатам анализа, в </w:t>
            </w:r>
            <w:proofErr w:type="gramStart"/>
            <w:r>
              <w:rPr>
                <w:rFonts w:ascii="Times New Roman" w:hAnsi="Times New Roman" w:eastAsia="Times New Roman" w:cs="Times New Roman"/>
                <w:sz w:val="24"/>
                <w:szCs w:val="24"/>
              </w:rPr>
              <w:t>т.ч.</w:t>
            </w:r>
            <w:proofErr w:type="gramEnd"/>
            <w:r>
              <w:rPr>
                <w:rFonts w:ascii="Times New Roman" w:hAnsi="Times New Roman" w:eastAsia="Times New Roman" w:cs="Times New Roman"/>
                <w:sz w:val="24"/>
                <w:szCs w:val="24"/>
              </w:rPr>
              <w:t xml:space="preserve"> с учетом лучших практик</w:t>
            </w:r>
          </w:p>
        </w:tc>
        <w:tc>
          <w:tcPr>
            <w:tcW w:w="7905" w:type="dxa"/>
          </w:tcPr>
          <w:p w:rsidR="004335F2" w:rsidRDefault="00DC32EC" w14:paraId="362496C0"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Протокол № 4 заседания кафедры русского языка от 05 декабря 2020 г.</w:t>
            </w:r>
          </w:p>
          <w:p w:rsidR="004335F2" w:rsidRDefault="004335F2" w14:paraId="75FBE42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5C1FEC03" wp14:textId="77777777">
        <w:trPr>
          <w:trHeight w:val="511"/>
        </w:trPr>
        <w:tc>
          <w:tcPr>
            <w:tcW w:w="14580" w:type="dxa"/>
            <w:gridSpan w:val="2"/>
          </w:tcPr>
          <w:p w:rsidR="004335F2" w:rsidRDefault="00DC32EC" w14:paraId="6A3A8A9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4. Осуществлять связь с обучающимися и работодателями и мониторинг их удовлетворенности реа</w:t>
            </w:r>
            <w:r>
              <w:rPr>
                <w:rFonts w:ascii="Times New Roman" w:hAnsi="Times New Roman" w:eastAsia="Times New Roman" w:cs="Times New Roman"/>
                <w:sz w:val="24"/>
                <w:szCs w:val="24"/>
              </w:rPr>
              <w:t>лизуемой ОПОП.</w:t>
            </w:r>
          </w:p>
        </w:tc>
      </w:tr>
      <w:tr xmlns:wp14="http://schemas.microsoft.com/office/word/2010/wordml" w:rsidR="004335F2" w14:paraId="238D2C3E" wp14:textId="77777777">
        <w:trPr>
          <w:trHeight w:val="511"/>
        </w:trPr>
        <w:tc>
          <w:tcPr>
            <w:tcW w:w="6675" w:type="dxa"/>
          </w:tcPr>
          <w:p w:rsidR="004335F2" w:rsidRDefault="00DC32EC" w14:paraId="7F1E485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данных и свидетельств мониторинга удовлетворенности обучающихся и работодателей реализуемой ОПОП</w:t>
            </w:r>
          </w:p>
        </w:tc>
        <w:tc>
          <w:tcPr>
            <w:tcW w:w="7905" w:type="dxa"/>
          </w:tcPr>
          <w:p w:rsidR="004335F2" w:rsidRDefault="00DC32EC" w14:paraId="1493A9F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1231-О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w:t>
            </w:r>
            <w:r>
              <w:rPr>
                <w:rFonts w:ascii="Times New Roman" w:hAnsi="Times New Roman" w:eastAsia="Times New Roman" w:cs="Times New Roman"/>
                <w:sz w:val="24"/>
                <w:szCs w:val="24"/>
              </w:rPr>
              <w:t>огических кадров в аспирантуре по итогам второго семестра 2018-2019 уч. г.».</w:t>
            </w:r>
          </w:p>
          <w:p w:rsidR="004335F2" w:rsidRDefault="00DC32EC" w14:paraId="7EDA549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Приказ от 11.09.2020 г. № 1207-О «О проведении анкетирования обучающихся по оценке удовлетворенности работой преподавателей и качеством образовательных услуг по образовательным </w:t>
            </w:r>
            <w:r>
              <w:rPr>
                <w:rFonts w:ascii="Times New Roman" w:hAnsi="Times New Roman" w:eastAsia="Times New Roman" w:cs="Times New Roman"/>
                <w:sz w:val="24"/>
                <w:szCs w:val="24"/>
              </w:rPr>
              <w:t>программа бакалавриата, специалитета, магистратуры и подготовки научно –педагогических кадров в аспирантуре по итогам второго семестра 2019-2020 уч. г.».</w:t>
            </w:r>
          </w:p>
          <w:p w:rsidR="004335F2" w:rsidRDefault="00DC32EC" w14:paraId="0E4FD6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от 04.02.2020 г. № 122-0 «О проведении анкетирования обучающихся по оценке удовлетворенности </w:t>
            </w:r>
            <w:r>
              <w:rPr>
                <w:rFonts w:ascii="Times New Roman" w:hAnsi="Times New Roman" w:eastAsia="Times New Roman" w:cs="Times New Roman"/>
                <w:sz w:val="24"/>
                <w:szCs w:val="24"/>
              </w:rPr>
              <w:t>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2019-2020 уч. г.».</w:t>
            </w:r>
          </w:p>
          <w:p w:rsidR="004335F2" w:rsidRDefault="00DC32EC" w14:paraId="32A8634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w:t>
            </w:r>
            <w:r>
              <w:rPr>
                <w:rFonts w:ascii="Times New Roman" w:hAnsi="Times New Roman" w:eastAsia="Times New Roman" w:cs="Times New Roman"/>
                <w:sz w:val="24"/>
                <w:szCs w:val="24"/>
              </w:rPr>
              <w:t>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w:t>
            </w:r>
            <w:r>
              <w:rPr>
                <w:rFonts w:ascii="Times New Roman" w:hAnsi="Times New Roman" w:eastAsia="Times New Roman" w:cs="Times New Roman"/>
                <w:sz w:val="24"/>
                <w:szCs w:val="24"/>
              </w:rPr>
              <w:t xml:space="preserve">тра 2018-2019 уч. г. </w:t>
            </w:r>
          </w:p>
          <w:p w:rsidR="004335F2" w:rsidRDefault="00DC32EC" w14:paraId="3B6F8C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w:t>
            </w:r>
            <w:r>
              <w:rPr>
                <w:rFonts w:ascii="Times New Roman" w:hAnsi="Times New Roman" w:eastAsia="Times New Roman" w:cs="Times New Roman"/>
                <w:sz w:val="24"/>
                <w:szCs w:val="24"/>
              </w:rPr>
              <w:t xml:space="preserve">ких кадров в аспирантуре по итогам второго семестра 2018-2019 уч. г. </w:t>
            </w:r>
          </w:p>
          <w:p w:rsidR="004335F2" w:rsidRDefault="00DC32EC" w14:paraId="5EC5095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w:t>
            </w:r>
            <w:r>
              <w:rPr>
                <w:rFonts w:ascii="Times New Roman" w:hAnsi="Times New Roman" w:eastAsia="Times New Roman" w:cs="Times New Roman"/>
                <w:sz w:val="24"/>
                <w:szCs w:val="24"/>
              </w:rPr>
              <w:t xml:space="preserve">рантуре по итогам первого семестра 2019-2020 уч. г. </w:t>
            </w:r>
          </w:p>
          <w:p w:rsidR="004335F2" w:rsidRDefault="00DC32EC" w14:paraId="62986F7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w:t>
            </w:r>
            <w:r>
              <w:rPr>
                <w:rFonts w:ascii="Times New Roman" w:hAnsi="Times New Roman" w:eastAsia="Times New Roman" w:cs="Times New Roman"/>
                <w:sz w:val="24"/>
                <w:szCs w:val="24"/>
              </w:rPr>
              <w:t xml:space="preserve">уры и подготовки научно –педагогических кадров в аспирантуре по итогам второго семестра 2019-2020 уч. г. </w:t>
            </w:r>
          </w:p>
          <w:p w:rsidR="004335F2" w:rsidRDefault="00DC32EC" w14:paraId="5262D26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результатам опроса студентов университета по удовлетворенности качеством дистанционного образования (2020 г.)</w:t>
            </w:r>
          </w:p>
          <w:p w:rsidR="004335F2" w:rsidRDefault="00DC32EC" w14:paraId="0E7D2E1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w:t>
            </w:r>
            <w:r>
              <w:rPr>
                <w:rFonts w:ascii="Times New Roman" w:hAnsi="Times New Roman" w:eastAsia="Times New Roman" w:cs="Times New Roman"/>
                <w:sz w:val="24"/>
                <w:szCs w:val="24"/>
              </w:rPr>
              <w:t xml:space="preserve"> результатам опроса представителей объединений работодателей по удовлетворенности качеством образования выпускников (2020 г.)</w:t>
            </w:r>
          </w:p>
          <w:p w:rsidR="004335F2" w:rsidRDefault="00DC32EC" w14:paraId="45A6853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4335F2" w14:paraId="2D3F0BEC"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5D6C327E" wp14:textId="77777777">
        <w:trPr>
          <w:trHeight w:val="511"/>
        </w:trPr>
        <w:tc>
          <w:tcPr>
            <w:tcW w:w="14580" w:type="dxa"/>
            <w:gridSpan w:val="2"/>
          </w:tcPr>
          <w:p w:rsidR="004335F2" w:rsidRDefault="00DC32EC" w14:paraId="41F5525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5. Устанавливать способы, методы, средства доведения информации и получения обратной связи с обучающимися и их родителями, работодателями, персоналом;</w:t>
            </w:r>
          </w:p>
        </w:tc>
      </w:tr>
      <w:tr xmlns:wp14="http://schemas.microsoft.com/office/word/2010/wordml" w:rsidR="004335F2" w14:paraId="75CF6538" wp14:textId="77777777">
        <w:trPr>
          <w:trHeight w:val="511"/>
        </w:trPr>
        <w:tc>
          <w:tcPr>
            <w:tcW w:w="6675" w:type="dxa"/>
          </w:tcPr>
          <w:p w:rsidR="004335F2" w:rsidRDefault="00DC32EC" w14:paraId="293D7F0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поддержания связи с обучающимися и их родителями, работодателями и персоналом по удовлетворенности реализуемой ОПОП</w:t>
            </w:r>
          </w:p>
        </w:tc>
        <w:tc>
          <w:tcPr>
            <w:tcW w:w="7905" w:type="dxa"/>
          </w:tcPr>
          <w:p w:rsidR="004335F2" w:rsidRDefault="00DC32EC" w14:paraId="578392E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w:t>
            </w:r>
            <w:r>
              <w:rPr>
                <w:rFonts w:ascii="Times New Roman" w:hAnsi="Times New Roman" w:eastAsia="Times New Roman" w:cs="Times New Roman"/>
                <w:sz w:val="24"/>
                <w:szCs w:val="24"/>
              </w:rPr>
              <w:t xml:space="preserve"> г., протокол № 10)</w:t>
            </w:r>
          </w:p>
          <w:p w:rsidR="004335F2" w:rsidRDefault="00DC32EC" w14:paraId="027E6F0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19425048"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представителей объединений работода</w:t>
            </w:r>
            <w:r>
              <w:rPr>
                <w:rFonts w:ascii="Times New Roman" w:hAnsi="Times New Roman" w:eastAsia="Times New Roman" w:cs="Times New Roman"/>
                <w:sz w:val="24"/>
                <w:szCs w:val="24"/>
              </w:rPr>
              <w:t>телей по удовлетворенности качеством образования выпускников (2020 г.)</w:t>
            </w:r>
          </w:p>
          <w:p w:rsidR="004335F2" w:rsidRDefault="00DC32EC" w14:paraId="75A68B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выпускников университета по удовлетворенности качеством образования (2020 г.)</w:t>
            </w:r>
          </w:p>
          <w:p w:rsidR="004335F2" w:rsidRDefault="004335F2" w14:paraId="75CF431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3867BB94" wp14:textId="77777777">
        <w:trPr>
          <w:trHeight w:val="511"/>
        </w:trPr>
        <w:tc>
          <w:tcPr>
            <w:tcW w:w="6675" w:type="dxa"/>
          </w:tcPr>
          <w:p w:rsidR="004335F2" w:rsidRDefault="00DC32EC" w14:paraId="44A7E52C"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свидетельств выявления заинтересованных сторон реализуемой ОПОП, включая зарубежных партнеров, и установления каналов связи с ними </w:t>
            </w:r>
          </w:p>
        </w:tc>
        <w:tc>
          <w:tcPr>
            <w:tcW w:w="7905" w:type="dxa"/>
          </w:tcPr>
          <w:p w:rsidR="004335F2" w:rsidRDefault="00DC32EC" w14:paraId="6CE2CC3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402E9D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4537E07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 Запрос от </w:t>
            </w:r>
            <w:proofErr w:type="spellStart"/>
            <w:r>
              <w:rPr>
                <w:rFonts w:ascii="Times New Roman" w:hAnsi="Times New Roman" w:eastAsia="Times New Roman" w:cs="Times New Roman"/>
                <w:sz w:val="24"/>
                <w:szCs w:val="24"/>
                <w:highlight w:val="white"/>
              </w:rPr>
              <w:t>и.о</w:t>
            </w:r>
            <w:proofErr w:type="spellEnd"/>
            <w:r>
              <w:rPr>
                <w:rFonts w:ascii="Times New Roman" w:hAnsi="Times New Roman" w:eastAsia="Times New Roman" w:cs="Times New Roman"/>
                <w:sz w:val="24"/>
                <w:szCs w:val="24"/>
                <w:highlight w:val="white"/>
              </w:rPr>
              <w:t xml:space="preserve">. ректора ФГБОУ ВО ГМУ Минздрава России </w:t>
            </w:r>
            <w:proofErr w:type="gramStart"/>
            <w:r>
              <w:rPr>
                <w:rFonts w:ascii="Times New Roman" w:hAnsi="Times New Roman" w:eastAsia="Times New Roman" w:cs="Times New Roman"/>
                <w:sz w:val="24"/>
                <w:szCs w:val="24"/>
                <w:highlight w:val="white"/>
              </w:rPr>
              <w:t>А.Б.</w:t>
            </w:r>
            <w:proofErr w:type="gramEnd"/>
            <w:r>
              <w:rPr>
                <w:rFonts w:ascii="Times New Roman" w:hAnsi="Times New Roman" w:eastAsia="Times New Roman" w:cs="Times New Roman"/>
                <w:sz w:val="24"/>
                <w:szCs w:val="24"/>
                <w:highlight w:val="white"/>
              </w:rPr>
              <w:t xml:space="preserve"> Давыдова на рассмотрение тем ВКР ОПОП “Филология”</w:t>
            </w:r>
          </w:p>
          <w:p w:rsidR="004335F2" w:rsidRDefault="004335F2" w14:paraId="3CB648E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yellow"/>
              </w:rPr>
            </w:pPr>
          </w:p>
        </w:tc>
      </w:tr>
      <w:tr xmlns:wp14="http://schemas.microsoft.com/office/word/2010/wordml" w:rsidR="004335F2" w14:paraId="7D0C7BD9" wp14:textId="77777777">
        <w:trPr>
          <w:trHeight w:val="511"/>
        </w:trPr>
        <w:tc>
          <w:tcPr>
            <w:tcW w:w="14580" w:type="dxa"/>
            <w:gridSpan w:val="2"/>
          </w:tcPr>
          <w:p w:rsidR="004335F2" w:rsidRDefault="00DC32EC" w14:paraId="575503C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6. Планировать проведение мониторинга, анализировать его результаты, выявленные тенденции удовлетворенности потребителей и учитывать их при совершенствовании ОПОП </w:t>
            </w:r>
          </w:p>
        </w:tc>
      </w:tr>
      <w:tr xmlns:wp14="http://schemas.microsoft.com/office/word/2010/wordml" w:rsidR="004335F2" w14:paraId="1FD1B1E0" wp14:textId="77777777">
        <w:trPr>
          <w:trHeight w:val="511"/>
        </w:trPr>
        <w:tc>
          <w:tcPr>
            <w:tcW w:w="6675" w:type="dxa"/>
          </w:tcPr>
          <w:p w:rsidR="004335F2" w:rsidRDefault="00DC32EC" w14:paraId="06D5BE6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перечня направлений мониторинга, установленных Образовательной организацией</w:t>
            </w:r>
          </w:p>
        </w:tc>
        <w:tc>
          <w:tcPr>
            <w:tcW w:w="7905" w:type="dxa"/>
          </w:tcPr>
          <w:p w:rsidR="004335F2" w:rsidRDefault="00DC32EC" w14:paraId="7CF78E4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организации и проведении анкетирования студентов по оценке удовлетворенности работой преподавателей и качеством образовательных услуг по образовательным прог</w:t>
            </w:r>
            <w:r>
              <w:rPr>
                <w:rFonts w:ascii="Times New Roman" w:hAnsi="Times New Roman" w:eastAsia="Times New Roman" w:cs="Times New Roman"/>
                <w:sz w:val="24"/>
                <w:szCs w:val="24"/>
              </w:rPr>
              <w:t>раммам Тверского государственного университета (принято ученым советом 31.08.2016 г., протокол № 1)</w:t>
            </w:r>
          </w:p>
          <w:p w:rsidR="004335F2" w:rsidRDefault="00DC32EC" w14:paraId="2E2E26B1" wp14:textId="77777777">
            <w:pPr>
              <w:keepNext/>
              <w:pBdr>
                <w:top w:val="nil"/>
                <w:left w:val="nil"/>
                <w:bottom w:val="nil"/>
                <w:right w:val="nil"/>
                <w:between w:val="nil"/>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внутренней независимой оценке качества образования в Тверском государственном университете (принято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w:t>
            </w:r>
          </w:p>
          <w:p w:rsidR="004335F2" w:rsidRDefault="00DC32EC" w14:paraId="1B0043CB" wp14:textId="77777777">
            <w:pPr>
              <w:pBdr>
                <w:top w:val="nil"/>
                <w:left w:val="nil"/>
                <w:bottom w:val="nil"/>
                <w:right w:val="nil"/>
                <w:between w:val="nil"/>
              </w:pBdr>
              <w:spacing w:after="0" w:line="240" w:lineRule="auto"/>
              <w:ind w:left="0" w:right="57"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 проведении внутренних аудитов в Тверском государственном университете (принято </w:t>
            </w:r>
            <w:r>
              <w:rPr>
                <w:rFonts w:ascii="Times New Roman" w:hAnsi="Times New Roman" w:eastAsia="Times New Roman" w:cs="Times New Roman"/>
                <w:sz w:val="24"/>
                <w:szCs w:val="24"/>
              </w:rPr>
              <w:t xml:space="preserve">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31.10.2018 г.).</w:t>
            </w:r>
          </w:p>
          <w:p w:rsidR="004335F2" w:rsidRDefault="004335F2" w14:paraId="0C178E9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24DD64F1" wp14:textId="77777777">
        <w:trPr>
          <w:trHeight w:val="511"/>
        </w:trPr>
        <w:tc>
          <w:tcPr>
            <w:tcW w:w="6675" w:type="dxa"/>
          </w:tcPr>
          <w:p w:rsidR="004335F2" w:rsidRDefault="00DC32EC" w14:paraId="338FD80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свидетельств планирования мониторинга удовлетворенности </w:t>
            </w:r>
          </w:p>
        </w:tc>
        <w:tc>
          <w:tcPr>
            <w:tcW w:w="7905" w:type="dxa"/>
          </w:tcPr>
          <w:p w:rsidR="004335F2" w:rsidRDefault="00DC32EC" w14:paraId="7CB4C5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1228-О «О проведении анкетирования научно-педагогических работников университета по оценке удовлетворенности условиями организации образовательного процесса по образовательным программам».</w:t>
            </w:r>
          </w:p>
          <w:p w:rsidR="004335F2" w:rsidRDefault="00DC32EC" w14:paraId="7D5AA57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06.09.2019 г. № 1231-О «О п</w:t>
            </w:r>
            <w:r>
              <w:rPr>
                <w:rFonts w:ascii="Times New Roman" w:hAnsi="Times New Roman" w:eastAsia="Times New Roman" w:cs="Times New Roman"/>
                <w:sz w:val="24"/>
                <w:szCs w:val="24"/>
              </w:rPr>
              <w:t>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w:t>
            </w:r>
            <w:r>
              <w:rPr>
                <w:rFonts w:ascii="Times New Roman" w:hAnsi="Times New Roman" w:eastAsia="Times New Roman" w:cs="Times New Roman"/>
                <w:sz w:val="24"/>
                <w:szCs w:val="24"/>
              </w:rPr>
              <w:t>м второго семестра 2018-2019 уч. г.».</w:t>
            </w:r>
          </w:p>
          <w:p w:rsidR="004335F2" w:rsidRDefault="00DC32EC" w14:paraId="6FA3A40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от 11.09.2020 г. № 1207-О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w:t>
            </w:r>
            <w:r>
              <w:rPr>
                <w:rFonts w:ascii="Times New Roman" w:hAnsi="Times New Roman" w:eastAsia="Times New Roman" w:cs="Times New Roman"/>
                <w:sz w:val="24"/>
                <w:szCs w:val="24"/>
              </w:rPr>
              <w:t>агистратуры и подготовки научно –педагогических кадров в аспирантуре по итогам второго семестра 2019-2020 уч. г.».</w:t>
            </w:r>
          </w:p>
          <w:p w:rsidR="004335F2" w:rsidRDefault="00DC32EC" w14:paraId="0E3BB5E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от 04.02.2020 г. № 122-0 «О проведении анкетирования обучающихся по оценке удовлетворенности работой преподавателей и качеством обра</w:t>
            </w:r>
            <w:r>
              <w:rPr>
                <w:rFonts w:ascii="Times New Roman" w:hAnsi="Times New Roman" w:eastAsia="Times New Roman" w:cs="Times New Roman"/>
                <w:sz w:val="24"/>
                <w:szCs w:val="24"/>
              </w:rPr>
              <w:t>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2019-2020 уч. г.»</w:t>
            </w:r>
          </w:p>
          <w:p w:rsidR="004335F2" w:rsidRDefault="004335F2" w14:paraId="3C0395D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DFBF2A9" wp14:textId="77777777">
        <w:trPr>
          <w:trHeight w:val="511"/>
        </w:trPr>
        <w:tc>
          <w:tcPr>
            <w:tcW w:w="6675" w:type="dxa"/>
          </w:tcPr>
          <w:p w:rsidR="004335F2" w:rsidRDefault="00DC32EC" w14:paraId="24A7752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Наличие данных и свидетельств мониторинга удовлетворенности родителей обучающихся и персонала реализуемой ОПОП </w:t>
            </w:r>
          </w:p>
        </w:tc>
        <w:tc>
          <w:tcPr>
            <w:tcW w:w="7905" w:type="dxa"/>
          </w:tcPr>
          <w:p w:rsidR="004335F2" w:rsidRDefault="00DC32EC" w14:paraId="1C32B29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организации образовательного процесса по образовательным программам (2019 г).</w:t>
            </w:r>
          </w:p>
          <w:p w:rsidR="004335F2" w:rsidRDefault="00DC32EC" w14:paraId="03B9C11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w:t>
            </w:r>
            <w:r>
              <w:rPr>
                <w:rFonts w:ascii="Times New Roman" w:hAnsi="Times New Roman" w:eastAsia="Times New Roman" w:cs="Times New Roman"/>
                <w:sz w:val="24"/>
                <w:szCs w:val="24"/>
              </w:rPr>
              <w:t>ботников университета по оценке удовлетворенности условиями организации образовательного процесса по образовательным программам (2020 г).</w:t>
            </w:r>
          </w:p>
          <w:p w:rsidR="004335F2" w:rsidRDefault="004335F2" w14:paraId="3254BC2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419B5E4" wp14:textId="77777777">
        <w:trPr>
          <w:trHeight w:val="547"/>
        </w:trPr>
        <w:tc>
          <w:tcPr>
            <w:tcW w:w="6675" w:type="dxa"/>
          </w:tcPr>
          <w:p w:rsidR="004335F2" w:rsidRDefault="00DC32EC" w14:paraId="61C5F50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данных анализа результатов мониторинга, выявленных тенденций удовлетворенности и их использованием для совершенствования ОПОП</w:t>
            </w:r>
          </w:p>
        </w:tc>
        <w:tc>
          <w:tcPr>
            <w:tcW w:w="7905" w:type="dxa"/>
          </w:tcPr>
          <w:p w:rsidR="004335F2" w:rsidRDefault="00DC32EC" w14:paraId="2C46B1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w:t>
            </w:r>
            <w:r>
              <w:rPr>
                <w:rFonts w:ascii="Times New Roman" w:hAnsi="Times New Roman" w:eastAsia="Times New Roman" w:cs="Times New Roman"/>
                <w:sz w:val="24"/>
                <w:szCs w:val="24"/>
              </w:rPr>
              <w:t>анизации образовательного процесса по образовательным программам (2019 г).</w:t>
            </w:r>
          </w:p>
          <w:p w:rsidR="004335F2" w:rsidRDefault="00DC32EC" w14:paraId="0D95B5A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организации образовательного процесса по образовательным прогр</w:t>
            </w:r>
            <w:r>
              <w:rPr>
                <w:rFonts w:ascii="Times New Roman" w:hAnsi="Times New Roman" w:eastAsia="Times New Roman" w:cs="Times New Roman"/>
                <w:sz w:val="24"/>
                <w:szCs w:val="24"/>
              </w:rPr>
              <w:t>аммам (2020 г).</w:t>
            </w:r>
          </w:p>
          <w:p w:rsidR="004335F2" w:rsidRDefault="004335F2" w14:paraId="651E959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highlight w:val="cyan"/>
              </w:rPr>
            </w:pPr>
          </w:p>
        </w:tc>
      </w:tr>
      <w:tr xmlns:wp14="http://schemas.microsoft.com/office/word/2010/wordml" w:rsidR="004335F2" w14:paraId="3B0F454A" wp14:textId="77777777">
        <w:trPr>
          <w:trHeight w:val="547"/>
        </w:trPr>
        <w:tc>
          <w:tcPr>
            <w:tcW w:w="6675" w:type="dxa"/>
          </w:tcPr>
          <w:p w:rsidR="004335F2" w:rsidRDefault="00DC32EC" w14:paraId="37C216FE"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документированных свидетельств мониторинга заинтересованных сторон, включая зарубежных партнеров, по соответствующим вопросам удовлетворенности реализуемой ОПОП</w:t>
            </w:r>
          </w:p>
        </w:tc>
        <w:tc>
          <w:tcPr>
            <w:tcW w:w="7905" w:type="dxa"/>
          </w:tcPr>
          <w:p w:rsidR="004335F2" w:rsidRDefault="00DC32EC" w14:paraId="762880E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w:t>
            </w:r>
            <w:r>
              <w:rPr>
                <w:rFonts w:ascii="Times New Roman" w:hAnsi="Times New Roman" w:eastAsia="Times New Roman" w:cs="Times New Roman"/>
                <w:sz w:val="24"/>
                <w:szCs w:val="24"/>
              </w:rPr>
              <w:t xml:space="preserve">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2018-2019 уч. г. </w:t>
            </w:r>
          </w:p>
          <w:p w:rsidR="004335F2" w:rsidRDefault="00DC32EC" w14:paraId="656F537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w:t>
            </w:r>
            <w:r>
              <w:rPr>
                <w:rFonts w:ascii="Times New Roman" w:hAnsi="Times New Roman" w:eastAsia="Times New Roman" w:cs="Times New Roman"/>
                <w:sz w:val="24"/>
                <w:szCs w:val="24"/>
              </w:rPr>
              <w:t>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второго семестра 2018-2019</w:t>
            </w:r>
            <w:r>
              <w:rPr>
                <w:rFonts w:ascii="Times New Roman" w:hAnsi="Times New Roman" w:eastAsia="Times New Roman" w:cs="Times New Roman"/>
                <w:sz w:val="24"/>
                <w:szCs w:val="24"/>
              </w:rPr>
              <w:t xml:space="preserve"> уч. г. </w:t>
            </w:r>
          </w:p>
          <w:p w:rsidR="004335F2" w:rsidRDefault="00DC32EC" w14:paraId="36BFCA7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w:t>
            </w:r>
            <w:r>
              <w:rPr>
                <w:rFonts w:ascii="Times New Roman" w:hAnsi="Times New Roman" w:eastAsia="Times New Roman" w:cs="Times New Roman"/>
                <w:sz w:val="24"/>
                <w:szCs w:val="24"/>
              </w:rPr>
              <w:t xml:space="preserve">ов в аспирантуре по итогам первого семестра 2019-2020 уч. г. </w:t>
            </w:r>
          </w:p>
          <w:p w:rsidR="004335F2" w:rsidRDefault="00DC32EC" w14:paraId="5B170C1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w:t>
            </w:r>
            <w:r>
              <w:rPr>
                <w:rFonts w:ascii="Times New Roman" w:hAnsi="Times New Roman" w:eastAsia="Times New Roman" w:cs="Times New Roman"/>
                <w:sz w:val="24"/>
                <w:szCs w:val="24"/>
              </w:rPr>
              <w:t xml:space="preserve">магистратуры и подготовки научно –педагогических кадров в аспирантуре по итогам второго семестра 2019-2020 уч. г. </w:t>
            </w:r>
          </w:p>
          <w:p w:rsidR="004335F2" w:rsidRDefault="00DC32EC" w14:paraId="4A617EC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работников университета по оценке удовлетворенности условиями организации образовательного процесса по образовательным программам (2019 г).</w:t>
            </w:r>
          </w:p>
          <w:p w:rsidR="004335F2" w:rsidRDefault="00DC32EC" w14:paraId="008FA69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научно-педагогических ра</w:t>
            </w:r>
            <w:r>
              <w:rPr>
                <w:rFonts w:ascii="Times New Roman" w:hAnsi="Times New Roman" w:eastAsia="Times New Roman" w:cs="Times New Roman"/>
                <w:sz w:val="24"/>
                <w:szCs w:val="24"/>
              </w:rPr>
              <w:t>ботников университета по оценке удовлетворенности условиями организации образовательного процесса по образовательным программам (2020 г).</w:t>
            </w:r>
          </w:p>
          <w:p w:rsidR="004335F2" w:rsidRDefault="00DC32EC" w14:paraId="59E0C0A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результатам опроса студентов университета по удовлетворенности качеством дистанционного образования (2</w:t>
            </w:r>
            <w:r>
              <w:rPr>
                <w:rFonts w:ascii="Times New Roman" w:hAnsi="Times New Roman" w:eastAsia="Times New Roman" w:cs="Times New Roman"/>
                <w:sz w:val="24"/>
                <w:szCs w:val="24"/>
              </w:rPr>
              <w:t>020 г.)</w:t>
            </w:r>
          </w:p>
          <w:p w:rsidR="004335F2" w:rsidRDefault="00DC32EC" w14:paraId="574C72E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Аналитический отчет по результатам опроса представителей объединений работодателей по удовлетворенности качеством образования выпускников (2020 г.)</w:t>
            </w:r>
          </w:p>
          <w:p w:rsidR="004335F2" w:rsidRDefault="00DC32EC" w14:paraId="630E2D5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-Аналитический отчет по результатам опроса выпускников университета по удовлетворенности качеством образов</w:t>
            </w:r>
            <w:r>
              <w:rPr>
                <w:rFonts w:ascii="Times New Roman" w:hAnsi="Times New Roman" w:eastAsia="Times New Roman" w:cs="Times New Roman"/>
                <w:sz w:val="24"/>
                <w:szCs w:val="24"/>
              </w:rPr>
              <w:t>ания (2020 г.)</w:t>
            </w:r>
          </w:p>
          <w:p w:rsidR="004335F2" w:rsidRDefault="004335F2" w14:paraId="269E314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1BF4B71E" wp14:textId="77777777">
        <w:trPr>
          <w:trHeight w:val="191"/>
        </w:trPr>
        <w:tc>
          <w:tcPr>
            <w:tcW w:w="14580" w:type="dxa"/>
            <w:gridSpan w:val="2"/>
          </w:tcPr>
          <w:p w:rsidR="004335F2" w:rsidRDefault="00DC32EC" w14:paraId="15839216"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7. С использованием информационных систем улучшать процесс поддержания связи с потребителями и заинтересованными сторонами, в том числе с зарубежными партнерами, и совершенствовать процедуру мониторинга удовлетворенности отдельных аспектов реализации ОПОП.</w:t>
            </w:r>
          </w:p>
        </w:tc>
      </w:tr>
      <w:tr xmlns:wp14="http://schemas.microsoft.com/office/word/2010/wordml" w:rsidR="004335F2" w14:paraId="5FC19697" wp14:textId="77777777">
        <w:trPr>
          <w:trHeight w:val="191"/>
        </w:trPr>
        <w:tc>
          <w:tcPr>
            <w:tcW w:w="6675" w:type="dxa"/>
          </w:tcPr>
          <w:p w:rsidR="004335F2" w:rsidRDefault="00DC32EC" w14:paraId="62A8496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использования информационных систем для поддержания связи с заинтересованными сторонами</w:t>
            </w:r>
          </w:p>
        </w:tc>
        <w:tc>
          <w:tcPr>
            <w:tcW w:w="7905" w:type="dxa"/>
          </w:tcPr>
          <w:p w:rsidR="004335F2" w:rsidRDefault="00DC32EC" w14:paraId="720257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https://www.tversu.ru/</w:t>
            </w:r>
          </w:p>
          <w:p w:rsidR="004335F2" w:rsidRDefault="00DC32EC" w14:paraId="0895821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раздел: Виртуальная приемная: </w:t>
            </w:r>
            <w:hyperlink r:id="rId80">
              <w:r>
                <w:rPr>
                  <w:rFonts w:ascii="Times New Roman" w:hAnsi="Times New Roman" w:eastAsia="Times New Roman" w:cs="Times New Roman"/>
                  <w:color w:val="0000FF"/>
                  <w:sz w:val="24"/>
                  <w:szCs w:val="24"/>
                  <w:u w:val="single"/>
                </w:rPr>
                <w:t>https://www.tversu.ru/virtual_reception/</w:t>
              </w:r>
            </w:hyperlink>
          </w:p>
          <w:p w:rsidR="004335F2" w:rsidRDefault="00DC32EC" w14:paraId="5A838AC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Официальная группа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ВКонтакте</w:t>
            </w:r>
            <w:proofErr w:type="spellEnd"/>
            <w:r>
              <w:rPr>
                <w:rFonts w:ascii="Times New Roman" w:hAnsi="Times New Roman" w:eastAsia="Times New Roman" w:cs="Times New Roman"/>
                <w:sz w:val="24"/>
                <w:szCs w:val="24"/>
              </w:rPr>
              <w:t xml:space="preserve">» </w:t>
            </w:r>
            <w:hyperlink r:id="rId81">
              <w:r>
                <w:rPr>
                  <w:rFonts w:ascii="Times New Roman" w:hAnsi="Times New Roman" w:eastAsia="Times New Roman" w:cs="Times New Roman"/>
                  <w:color w:val="0000FF"/>
                  <w:sz w:val="24"/>
                  <w:szCs w:val="24"/>
                  <w:u w:val="single"/>
                </w:rPr>
                <w:t>https://vk.com/university_tvgu</w:t>
              </w:r>
            </w:hyperlink>
          </w:p>
          <w:p w:rsidR="004335F2" w:rsidRDefault="00DC32EC" w14:paraId="6BFE06A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Группа </w:t>
            </w:r>
            <w:proofErr w:type="spellStart"/>
            <w:r>
              <w:rPr>
                <w:rFonts w:ascii="Times New Roman" w:hAnsi="Times New Roman" w:eastAsia="Times New Roman" w:cs="Times New Roman"/>
                <w:sz w:val="24"/>
                <w:szCs w:val="24"/>
              </w:rPr>
              <w:t>ВКонтакте</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СтудКомиссия</w:t>
            </w:r>
            <w:proofErr w:type="spellEnd"/>
            <w:r>
              <w:rPr>
                <w:rFonts w:ascii="Times New Roman" w:hAnsi="Times New Roman" w:eastAsia="Times New Roman" w:cs="Times New Roman"/>
                <w:sz w:val="24"/>
                <w:szCs w:val="24"/>
              </w:rPr>
              <w:t xml:space="preserve"> по кач</w:t>
            </w:r>
            <w:r>
              <w:rPr>
                <w:rFonts w:ascii="Times New Roman" w:hAnsi="Times New Roman" w:eastAsia="Times New Roman" w:cs="Times New Roman"/>
                <w:sz w:val="24"/>
                <w:szCs w:val="24"/>
              </w:rPr>
              <w:t xml:space="preserve">еству: </w:t>
            </w:r>
            <w:hyperlink r:id="rId82">
              <w:r>
                <w:rPr>
                  <w:rFonts w:ascii="Times New Roman" w:hAnsi="Times New Roman" w:eastAsia="Times New Roman" w:cs="Times New Roman"/>
                  <w:color w:val="0000FF"/>
                  <w:sz w:val="24"/>
                  <w:szCs w:val="24"/>
                  <w:u w:val="single"/>
                </w:rPr>
                <w:t>https://vk.com/tversu_kko</w:t>
              </w:r>
            </w:hyperlink>
          </w:p>
          <w:p w:rsidR="004335F2" w:rsidRDefault="00DC32EC" w14:paraId="14269811"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Газета Вестник Тверского государственного университета:  </w:t>
            </w:r>
          </w:p>
          <w:p w:rsidR="004335F2" w:rsidRDefault="00DC32EC" w14:paraId="529A0AA8"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83">
              <w:r>
                <w:rPr>
                  <w:rFonts w:ascii="Times New Roman" w:hAnsi="Times New Roman" w:eastAsia="Times New Roman" w:cs="Times New Roman"/>
                  <w:color w:val="990099"/>
                  <w:sz w:val="24"/>
                  <w:szCs w:val="24"/>
                  <w:u w:val="single"/>
                </w:rPr>
                <w:t>http://vestnik-tvgu.tversu.ru/archive/index.html</w:t>
              </w:r>
            </w:hyperlink>
          </w:p>
          <w:p w:rsidR="004335F2" w:rsidRDefault="00DC32EC" w14:paraId="34DFA862"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Личный кабинет обучающегося</w:t>
            </w:r>
          </w:p>
          <w:p w:rsidR="004335F2" w:rsidRDefault="00DC32EC" w14:paraId="750255AB" wp14:textId="77777777">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Скриншоты разделов личного кабинета студентки 2 курса Никодимовой Анастасии Андреевны</w:t>
            </w:r>
          </w:p>
          <w:p w:rsidR="004335F2" w:rsidRDefault="00DC32EC" w14:paraId="25C1DCEE" wp14:textId="77777777">
            <w:pPr>
              <w:ind w:left="0" w:hanging="2"/>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Личный кабинет ППС</w:t>
            </w:r>
          </w:p>
          <w:p w:rsidR="004335F2" w:rsidRDefault="00DC32EC" w14:paraId="79132932" wp14:textId="77777777">
            <w:pPr>
              <w:ind w:left="0" w:hanging="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Скриношоты</w:t>
            </w:r>
            <w:proofErr w:type="spellEnd"/>
            <w:r>
              <w:rPr>
                <w:rFonts w:ascii="Times New Roman" w:hAnsi="Times New Roman" w:eastAsia="Times New Roman" w:cs="Times New Roman"/>
                <w:sz w:val="24"/>
                <w:szCs w:val="24"/>
              </w:rPr>
              <w:t xml:space="preserve"> разделов личного кабинета </w:t>
            </w:r>
            <w:proofErr w:type="gramStart"/>
            <w:r>
              <w:rPr>
                <w:rFonts w:ascii="Times New Roman" w:hAnsi="Times New Roman" w:eastAsia="Times New Roman" w:cs="Times New Roman"/>
                <w:sz w:val="24"/>
                <w:szCs w:val="24"/>
              </w:rPr>
              <w:t>к.филол.н.,</w:t>
            </w:r>
            <w:proofErr w:type="spellStart"/>
            <w:r>
              <w:rPr>
                <w:rFonts w:ascii="Times New Roman" w:hAnsi="Times New Roman" w:eastAsia="Times New Roman" w:cs="Times New Roman"/>
                <w:sz w:val="24"/>
                <w:szCs w:val="24"/>
              </w:rPr>
              <w:t>доц</w:t>
            </w:r>
            <w:proofErr w:type="spellEnd"/>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Карандашовой</w:t>
            </w:r>
            <w:proofErr w:type="spellEnd"/>
            <w:r>
              <w:rPr>
                <w:rFonts w:ascii="Times New Roman" w:hAnsi="Times New Roman" w:eastAsia="Times New Roman" w:cs="Times New Roman"/>
                <w:sz w:val="24"/>
                <w:szCs w:val="24"/>
              </w:rPr>
              <w:t xml:space="preserve"> Ольги Святославовны;</w:t>
            </w:r>
          </w:p>
          <w:p w:rsidR="004335F2" w:rsidRDefault="00DC32EC" w14:paraId="53D28DCC" wp14:textId="77777777">
            <w:pPr>
              <w:ind w:left="0" w:hanging="2"/>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Скриншоты личного кабинета </w:t>
            </w:r>
            <w:proofErr w:type="spellStart"/>
            <w:r>
              <w:rPr>
                <w:rFonts w:ascii="Times New Roman" w:hAnsi="Times New Roman" w:eastAsia="Times New Roman" w:cs="Times New Roman"/>
                <w:sz w:val="24"/>
                <w:szCs w:val="24"/>
              </w:rPr>
              <w:t>к.филол.н</w:t>
            </w:r>
            <w:proofErr w:type="spellEnd"/>
            <w:r>
              <w:rPr>
                <w:rFonts w:ascii="Times New Roman" w:hAnsi="Times New Roman" w:eastAsia="Times New Roman" w:cs="Times New Roman"/>
                <w:sz w:val="24"/>
                <w:szCs w:val="24"/>
              </w:rPr>
              <w:t xml:space="preserve">., доц. </w:t>
            </w:r>
            <w:proofErr w:type="spellStart"/>
            <w:r>
              <w:rPr>
                <w:rFonts w:ascii="Times New Roman" w:hAnsi="Times New Roman" w:eastAsia="Times New Roman" w:cs="Times New Roman"/>
                <w:sz w:val="24"/>
                <w:szCs w:val="24"/>
              </w:rPr>
              <w:t>Усовик</w:t>
            </w:r>
            <w:proofErr w:type="spellEnd"/>
            <w:r>
              <w:rPr>
                <w:rFonts w:ascii="Times New Roman" w:hAnsi="Times New Roman" w:eastAsia="Times New Roman" w:cs="Times New Roman"/>
                <w:sz w:val="24"/>
                <w:szCs w:val="24"/>
              </w:rPr>
              <w:t xml:space="preserve"> Елены Григорьевны.</w:t>
            </w:r>
          </w:p>
          <w:p w:rsidR="004335F2" w:rsidRDefault="004335F2" w14:paraId="4734134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769991F8" wp14:textId="77777777">
        <w:trPr>
          <w:trHeight w:val="191"/>
        </w:trPr>
        <w:tc>
          <w:tcPr>
            <w:tcW w:w="6675" w:type="dxa"/>
          </w:tcPr>
          <w:p w:rsidR="004335F2" w:rsidRDefault="00DC32EC" w14:paraId="33D8B2A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свидетельств улучшения процесса поддержания связи с заинтересованными сторонами</w:t>
            </w:r>
          </w:p>
        </w:tc>
        <w:tc>
          <w:tcPr>
            <w:tcW w:w="7905" w:type="dxa"/>
          </w:tcPr>
          <w:p w:rsidR="004335F2" w:rsidRDefault="00DC32EC" w14:paraId="48C57A4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63D04CC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w:t>
            </w:r>
            <w:r>
              <w:rPr>
                <w:rFonts w:ascii="Times New Roman" w:hAnsi="Times New Roman" w:eastAsia="Times New Roman" w:cs="Times New Roman"/>
                <w:sz w:val="24"/>
                <w:szCs w:val="24"/>
              </w:rPr>
              <w:t xml:space="preserve">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протокол № 10 от 26.06.2019) </w:t>
            </w:r>
          </w:p>
          <w:p w:rsidR="004335F2" w:rsidRDefault="004335F2" w14:paraId="42EF2083"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6C46CD24" wp14:textId="77777777">
        <w:trPr>
          <w:trHeight w:val="191"/>
        </w:trPr>
        <w:tc>
          <w:tcPr>
            <w:tcW w:w="6675" w:type="dxa"/>
          </w:tcPr>
          <w:p w:rsidR="004335F2" w:rsidRDefault="00DC32EC" w14:paraId="1893C984"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механизма реализации и совершенствования мониторинга удовлетворенности реализуемой ОПОП</w:t>
            </w:r>
          </w:p>
        </w:tc>
        <w:tc>
          <w:tcPr>
            <w:tcW w:w="7905" w:type="dxa"/>
          </w:tcPr>
          <w:p w:rsidR="004335F2" w:rsidRDefault="00DC32EC" w14:paraId="6D8F4A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ученом совете Тверского государственного университета (принято решением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8 от 30.04.2020 г.)</w:t>
            </w:r>
          </w:p>
          <w:p w:rsidR="004335F2" w:rsidRDefault="00DC32EC" w14:paraId="070103B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Постоянно-действующие</w:t>
            </w:r>
            <w:proofErr w:type="gramEnd"/>
            <w:r>
              <w:rPr>
                <w:rFonts w:ascii="Times New Roman" w:hAnsi="Times New Roman" w:eastAsia="Times New Roman" w:cs="Times New Roman"/>
                <w:sz w:val="24"/>
                <w:szCs w:val="24"/>
              </w:rPr>
              <w:t xml:space="preserve"> комиссии ученого совета (утверждено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протокол № 10 от 26.06.</w:t>
            </w:r>
            <w:r>
              <w:rPr>
                <w:rFonts w:ascii="Times New Roman" w:hAnsi="Times New Roman" w:eastAsia="Times New Roman" w:cs="Times New Roman"/>
                <w:sz w:val="24"/>
                <w:szCs w:val="24"/>
              </w:rPr>
              <w:t xml:space="preserve">2019) </w:t>
            </w:r>
          </w:p>
          <w:p w:rsidR="004335F2" w:rsidRDefault="004335F2" w14:paraId="7B40C951"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465EF863" wp14:textId="77777777">
        <w:trPr>
          <w:trHeight w:val="527"/>
        </w:trPr>
        <w:tc>
          <w:tcPr>
            <w:tcW w:w="14580" w:type="dxa"/>
            <w:gridSpan w:val="2"/>
          </w:tcPr>
          <w:p w:rsidR="004335F2" w:rsidRDefault="00DC32EC" w14:paraId="5EBAB4C7"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8. Публиковать и поддерживать в актуальном состоянии объективную, точную, беспристрастную количественную и качественную информацию о реализуемой ОПОП, публикация которой является обязательной в соответствии с законодательными, нормативными и иными</w:t>
            </w:r>
            <w:r>
              <w:rPr>
                <w:rFonts w:ascii="Times New Roman" w:hAnsi="Times New Roman" w:eastAsia="Times New Roman" w:cs="Times New Roman"/>
                <w:sz w:val="24"/>
                <w:szCs w:val="24"/>
              </w:rPr>
              <w:t xml:space="preserve"> требованиями</w:t>
            </w:r>
          </w:p>
        </w:tc>
      </w:tr>
      <w:tr xmlns:wp14="http://schemas.microsoft.com/office/word/2010/wordml" w:rsidR="004335F2" w14:paraId="14D2506F" wp14:textId="77777777">
        <w:trPr>
          <w:trHeight w:val="527"/>
        </w:trPr>
        <w:tc>
          <w:tcPr>
            <w:tcW w:w="6675" w:type="dxa"/>
          </w:tcPr>
          <w:p w:rsidR="004335F2" w:rsidRDefault="00DC32EC" w14:paraId="29C6BF3A" wp14:textId="77777777">
            <w:pPr>
              <w:pBdr>
                <w:top w:val="nil"/>
                <w:left w:val="nil"/>
                <w:bottom w:val="nil"/>
                <w:right w:val="nil"/>
                <w:between w:val="nil"/>
              </w:pBdr>
              <w:tabs>
                <w:tab w:val="left" w:pos="113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установленных ОО носителей и способов информирования общественности о реализуемой ОПОП</w:t>
            </w:r>
          </w:p>
        </w:tc>
        <w:tc>
          <w:tcPr>
            <w:tcW w:w="7905" w:type="dxa"/>
          </w:tcPr>
          <w:p w:rsidR="004335F2" w:rsidRDefault="00DC32EC" w14:paraId="78E47B4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3B7C6EA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электронно-образовательной среде Тверского государственного университета (утв. на заседании ученого</w:t>
            </w:r>
            <w:r>
              <w:rPr>
                <w:rFonts w:ascii="Times New Roman" w:hAnsi="Times New Roman" w:eastAsia="Times New Roman" w:cs="Times New Roman"/>
                <w:sz w:val="24"/>
                <w:szCs w:val="24"/>
              </w:rPr>
              <w:t xml:space="preserve">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B3D66C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Приказ ректора от 21.09.2015 г. № 1183-О «Об обновлении информации на сайте университета об образовательных программах, реализуемых по ФГОС ВО (3+), к новому 2015-2016 учебному году»</w:t>
            </w:r>
          </w:p>
          <w:p w:rsidR="004335F2" w:rsidRDefault="00DC32EC" w14:paraId="4AFB17C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19.01.20</w:t>
            </w:r>
            <w:r>
              <w:rPr>
                <w:rFonts w:ascii="Times New Roman" w:hAnsi="Times New Roman" w:eastAsia="Times New Roman" w:cs="Times New Roman"/>
                <w:sz w:val="24"/>
                <w:szCs w:val="24"/>
              </w:rPr>
              <w:t>16 г. № 29-О «О приведении структуры и содержания сайта университета в соответствие с требованиями Рособрнадзора к структуре официального сайта образовательной организации и формату представления на нем информации»</w:t>
            </w:r>
          </w:p>
          <w:p w:rsidR="004335F2" w:rsidRDefault="00DC32EC" w14:paraId="79FF5B4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1210-О «О проведении мониторинга структуры и содержания сайта университета»</w:t>
            </w:r>
          </w:p>
          <w:p w:rsidR="004335F2" w:rsidRDefault="00DC32EC" w14:paraId="75D3694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p w:rsidR="004335F2" w:rsidRDefault="00DC32EC" w14:paraId="30039FD9"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Газета Вестник Тверского государственного университета:  </w:t>
            </w:r>
          </w:p>
          <w:p w:rsidR="004335F2" w:rsidRDefault="00DC32EC" w14:paraId="2DA8E7A3"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hyperlink r:id="rId84">
              <w:r>
                <w:rPr>
                  <w:rFonts w:ascii="Times New Roman" w:hAnsi="Times New Roman" w:eastAsia="Times New Roman" w:cs="Times New Roman"/>
                  <w:color w:val="0000FF"/>
                  <w:sz w:val="24"/>
                  <w:szCs w:val="24"/>
                  <w:u w:val="single"/>
                </w:rPr>
                <w:t xml:space="preserve">   http://vestnik-tvgu.tversu.ru/archive/index.html</w:t>
              </w:r>
            </w:hyperlink>
          </w:p>
          <w:p w:rsidR="004335F2" w:rsidRDefault="00DC32EC" w14:paraId="6D2567B2"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Информационный бюллетень «Абитуриент»   </w:t>
            </w:r>
            <w:hyperlink r:id="rId85">
              <w:r>
                <w:rPr>
                  <w:rFonts w:ascii="Times New Roman" w:hAnsi="Times New Roman" w:eastAsia="Times New Roman" w:cs="Times New Roman"/>
                  <w:color w:val="0000FF"/>
                  <w:sz w:val="24"/>
                  <w:szCs w:val="24"/>
                  <w:u w:val="single"/>
                </w:rPr>
                <w:t>https://priem.tversu.ru/websites/14/documents/5035/%D0%90%D0%B1</w:t>
              </w:r>
              <w:r>
                <w:rPr>
                  <w:rFonts w:ascii="Times New Roman" w:hAnsi="Times New Roman" w:eastAsia="Times New Roman" w:cs="Times New Roman"/>
                  <w:color w:val="0000FF"/>
                  <w:sz w:val="24"/>
                  <w:szCs w:val="24"/>
                  <w:u w:val="single"/>
                </w:rPr>
                <w:t>%D0%B8%D1%82%D1%83%D1%80%D0%B8%D0%B5%D0%BD%D1%82_2020.pdf?1574236905</w:t>
              </w:r>
            </w:hyperlink>
          </w:p>
          <w:p w:rsidR="004335F2" w:rsidRDefault="004335F2" w14:paraId="4B4D7232"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p>
          <w:p w:rsidR="004335F2" w:rsidRDefault="004335F2" w14:paraId="2093CA6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4335F2" w14:paraId="2503B197"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3B34680A" wp14:textId="77777777">
        <w:trPr>
          <w:trHeight w:val="527"/>
        </w:trPr>
        <w:tc>
          <w:tcPr>
            <w:tcW w:w="6675" w:type="dxa"/>
          </w:tcPr>
          <w:p w:rsidR="004335F2" w:rsidRDefault="00DC32EC" w14:paraId="09D5FE85" wp14:textId="77777777">
            <w:pPr>
              <w:pBdr>
                <w:top w:val="nil"/>
                <w:left w:val="nil"/>
                <w:bottom w:val="nil"/>
                <w:right w:val="nil"/>
                <w:between w:val="nil"/>
              </w:pBdr>
              <w:tabs>
                <w:tab w:val="left" w:pos="113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механизма публикации актуальной, объективной, точной, беспристрастной количественной и качественной информации о реализуемой ОПОП</w:t>
            </w:r>
          </w:p>
        </w:tc>
        <w:tc>
          <w:tcPr>
            <w:tcW w:w="7905" w:type="dxa"/>
          </w:tcPr>
          <w:p w:rsidR="004335F2" w:rsidRDefault="00DC32EC" w14:paraId="07EFB8B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w:t>
            </w:r>
            <w:r>
              <w:rPr>
                <w:rFonts w:ascii="Times New Roman" w:hAnsi="Times New Roman" w:eastAsia="Times New Roman" w:cs="Times New Roman"/>
                <w:sz w:val="24"/>
                <w:szCs w:val="24"/>
              </w:rPr>
              <w:t>2018 г., протокол № 10)</w:t>
            </w:r>
          </w:p>
          <w:p w:rsidR="004335F2" w:rsidRDefault="00DC32EC" w14:paraId="179BC2B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электронно-образовательной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62D703E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21.09.2015 г. № 1183-О «Об обновлении информации на сай</w:t>
            </w:r>
            <w:r>
              <w:rPr>
                <w:rFonts w:ascii="Times New Roman" w:hAnsi="Times New Roman" w:eastAsia="Times New Roman" w:cs="Times New Roman"/>
                <w:sz w:val="24"/>
                <w:szCs w:val="24"/>
              </w:rPr>
              <w:t>те университета об образовательных программах, реализуемых по ФГОС ВО (3+), к новому 2015-2016 учебному году»</w:t>
            </w:r>
          </w:p>
          <w:p w:rsidR="004335F2" w:rsidRDefault="00DC32EC" w14:paraId="5052432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ректора от 19.01.2016 г. № 29-О «О приведении структуры и содержания сайта университета в соответствие с требованиями </w:t>
            </w:r>
            <w:r>
              <w:rPr>
                <w:rFonts w:ascii="Times New Roman" w:hAnsi="Times New Roman" w:eastAsia="Times New Roman" w:cs="Times New Roman"/>
                <w:sz w:val="24"/>
                <w:szCs w:val="24"/>
              </w:rPr>
              <w:lastRenderedPageBreak/>
              <w:t>Рособрнадзора к структуре официального сайта образовательной организации и формату представления на нем информации»</w:t>
            </w:r>
          </w:p>
          <w:p w:rsidR="004335F2" w:rsidRDefault="00DC32EC" w14:paraId="2E18294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w:t>
            </w:r>
            <w:r>
              <w:rPr>
                <w:rFonts w:ascii="Times New Roman" w:hAnsi="Times New Roman" w:eastAsia="Times New Roman" w:cs="Times New Roman"/>
                <w:sz w:val="24"/>
                <w:szCs w:val="24"/>
              </w:rPr>
              <w:t>ора от 11.09.2020 г. № 1210-О «О проведении мониторинга структуры и содержания сайта университета»</w:t>
            </w:r>
          </w:p>
          <w:p w:rsidR="004335F2" w:rsidRDefault="00DC32EC" w14:paraId="7AC5BC7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tc>
      </w:tr>
      <w:tr xmlns:wp14="http://schemas.microsoft.com/office/word/2010/wordml" w:rsidR="004335F2" w14:paraId="6C089DB5" wp14:textId="77777777">
        <w:trPr>
          <w:trHeight w:val="527"/>
        </w:trPr>
        <w:tc>
          <w:tcPr>
            <w:tcW w:w="6675" w:type="dxa"/>
          </w:tcPr>
          <w:p w:rsidR="004335F2" w:rsidRDefault="00DC32EC" w14:paraId="2D0FFAAD" wp14:textId="77777777">
            <w:pPr>
              <w:pBdr>
                <w:top w:val="nil"/>
                <w:left w:val="nil"/>
                <w:bottom w:val="nil"/>
                <w:right w:val="nil"/>
                <w:between w:val="nil"/>
              </w:pBdr>
              <w:tabs>
                <w:tab w:val="left" w:pos="1134"/>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Наличие сви</w:t>
            </w:r>
            <w:r>
              <w:rPr>
                <w:rFonts w:ascii="Times New Roman" w:hAnsi="Times New Roman" w:eastAsia="Times New Roman" w:cs="Times New Roman"/>
                <w:sz w:val="24"/>
                <w:szCs w:val="24"/>
              </w:rPr>
              <w:t>детельств публикации информации о реализуемой ОПОП в соответствии с законодательными, нормативными и иными требованиями</w:t>
            </w:r>
          </w:p>
        </w:tc>
        <w:tc>
          <w:tcPr>
            <w:tcW w:w="7905" w:type="dxa"/>
          </w:tcPr>
          <w:p w:rsidR="004335F2" w:rsidRDefault="00DC32EC" w14:paraId="0D9409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86">
              <w:r>
                <w:rPr>
                  <w:rFonts w:ascii="Times New Roman" w:hAnsi="Times New Roman" w:eastAsia="Times New Roman" w:cs="Times New Roman"/>
                  <w:color w:val="0000FF"/>
                  <w:sz w:val="24"/>
                  <w:szCs w:val="24"/>
                  <w:u w:val="single"/>
                </w:rPr>
                <w:t>https://www.tversu.ru/</w:t>
              </w:r>
            </w:hyperlink>
          </w:p>
          <w:p w:rsidR="004335F2" w:rsidRDefault="00DC32EC" w14:paraId="6A4AFE9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Сведения образовательной организации:</w:t>
            </w:r>
          </w:p>
          <w:p w:rsidR="004335F2" w:rsidRDefault="00DC32EC" w14:paraId="3779E08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87">
              <w:r>
                <w:rPr>
                  <w:rFonts w:ascii="Times New Roman" w:hAnsi="Times New Roman" w:eastAsia="Times New Roman" w:cs="Times New Roman"/>
                  <w:color w:val="0000FF"/>
                  <w:sz w:val="24"/>
                  <w:szCs w:val="24"/>
                  <w:u w:val="single"/>
                </w:rPr>
                <w:t>https://www.tversu.ru/sveden/</w:t>
              </w:r>
            </w:hyperlink>
          </w:p>
          <w:p w:rsidR="004335F2" w:rsidRDefault="004335F2" w14:paraId="38288749"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4B8252F2" wp14:textId="77777777">
        <w:trPr>
          <w:trHeight w:val="527"/>
        </w:trPr>
        <w:tc>
          <w:tcPr>
            <w:tcW w:w="14580" w:type="dxa"/>
            <w:gridSpan w:val="2"/>
          </w:tcPr>
          <w:p w:rsidR="004335F2" w:rsidRDefault="00DC32EC" w14:paraId="047539A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9. Публиковать дополнительную информацию</w:t>
            </w:r>
          </w:p>
        </w:tc>
      </w:tr>
      <w:tr xmlns:wp14="http://schemas.microsoft.com/office/word/2010/wordml" w:rsidR="004335F2" w14:paraId="7F8350A4" wp14:textId="77777777">
        <w:trPr>
          <w:trHeight w:val="527"/>
        </w:trPr>
        <w:tc>
          <w:tcPr>
            <w:tcW w:w="6675" w:type="dxa"/>
          </w:tcPr>
          <w:p w:rsidR="004335F2" w:rsidRDefault="00DC32EC" w14:paraId="3D6C4651" wp14:textId="77777777">
            <w:pPr>
              <w:widowControl w:val="0"/>
              <w:pBdr>
                <w:top w:val="nil"/>
                <w:left w:val="nil"/>
                <w:bottom w:val="nil"/>
                <w:right w:val="nil"/>
                <w:between w:val="nil"/>
              </w:pBdr>
              <w:spacing w:after="0" w:line="240"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Наличие свидетельств публикации дополнительной к законодательным, нормативным и иным требованиям информации о реализуемой ОПОП с целью повышения привлекательности и спроса на нее </w:t>
            </w:r>
          </w:p>
        </w:tc>
        <w:tc>
          <w:tcPr>
            <w:tcW w:w="7905" w:type="dxa"/>
          </w:tcPr>
          <w:p w:rsidR="004335F2" w:rsidRDefault="00DC32EC" w14:paraId="6492ACED"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w:t>
            </w:r>
            <w:hyperlink r:id="rId88">
              <w:r>
                <w:rPr>
                  <w:rFonts w:ascii="Times New Roman" w:hAnsi="Times New Roman" w:eastAsia="Times New Roman" w:cs="Times New Roman"/>
                  <w:color w:val="0000FF"/>
                  <w:sz w:val="24"/>
                  <w:szCs w:val="24"/>
                  <w:u w:val="single"/>
                </w:rPr>
                <w:t>https://www.tversu.ru</w:t>
              </w:r>
              <w:r>
                <w:rPr>
                  <w:rFonts w:ascii="Times New Roman" w:hAnsi="Times New Roman" w:eastAsia="Times New Roman" w:cs="Times New Roman"/>
                  <w:color w:val="0000FF"/>
                  <w:sz w:val="24"/>
                  <w:szCs w:val="24"/>
                  <w:u w:val="single"/>
                </w:rPr>
                <w:t>/</w:t>
              </w:r>
            </w:hyperlink>
          </w:p>
          <w:p w:rsidR="004335F2" w:rsidRDefault="00DC32EC" w14:paraId="2FB57D63"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Газета Вестник Тверского государственного университета:  </w:t>
            </w:r>
          </w:p>
          <w:p w:rsidR="004335F2" w:rsidRDefault="00DC32EC" w14:paraId="449739AB"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89">
              <w:r>
                <w:rPr>
                  <w:rFonts w:ascii="Times New Roman" w:hAnsi="Times New Roman" w:eastAsia="Times New Roman" w:cs="Times New Roman"/>
                  <w:color w:val="990099"/>
                  <w:sz w:val="24"/>
                  <w:szCs w:val="24"/>
                  <w:u w:val="single"/>
                </w:rPr>
                <w:t>http://vestnik-tvgu.tversu.ru/archive/index.html</w:t>
              </w:r>
            </w:hyperlink>
          </w:p>
          <w:p w:rsidR="004335F2" w:rsidRDefault="00DC32EC" w14:paraId="4FA27E8D"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Информационный бюллетень «Абитуриент»   </w:t>
            </w:r>
            <w:hyperlink r:id="rId90">
              <w:r>
                <w:rPr>
                  <w:rFonts w:ascii="Times New Roman" w:hAnsi="Times New Roman" w:eastAsia="Times New Roman" w:cs="Times New Roman"/>
                  <w:color w:val="0000FF"/>
                  <w:sz w:val="24"/>
                  <w:szCs w:val="24"/>
                  <w:u w:val="single"/>
                </w:rPr>
                <w:t>https://priem.tversu.ru/websites/14/documents/5035/%D0%90%D0%B1</w:t>
              </w:r>
              <w:r>
                <w:rPr>
                  <w:rFonts w:ascii="Times New Roman" w:hAnsi="Times New Roman" w:eastAsia="Times New Roman" w:cs="Times New Roman"/>
                  <w:color w:val="0000FF"/>
                  <w:sz w:val="24"/>
                  <w:szCs w:val="24"/>
                  <w:u w:val="single"/>
                </w:rPr>
                <w:t>%D0%B8%D1%82%D1%83%D1%80%D0%B8%D0%B5%D0%BD%D1%82_2020.pdf?1574236905</w:t>
              </w:r>
            </w:hyperlink>
          </w:p>
          <w:p w:rsidR="004335F2" w:rsidRDefault="00DC32EC" w14:paraId="6E415408"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раздел Приемная комиссия:</w:t>
            </w:r>
          </w:p>
          <w:p w:rsidR="004335F2" w:rsidRDefault="00DC32EC" w14:paraId="2E437DB0"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91">
              <w:r>
                <w:rPr>
                  <w:rFonts w:ascii="Times New Roman" w:hAnsi="Times New Roman" w:eastAsia="Times New Roman" w:cs="Times New Roman"/>
                  <w:color w:val="0000FF"/>
                  <w:sz w:val="24"/>
                  <w:szCs w:val="24"/>
                  <w:u w:val="single"/>
                </w:rPr>
                <w:t>https://priem.tversu.ru/pages/1367</w:t>
              </w:r>
            </w:hyperlink>
          </w:p>
          <w:p w:rsidR="004335F2" w:rsidRDefault="004335F2" w14:paraId="20BD9A1A" wp14:textId="77777777">
            <w:pPr>
              <w:pBdr>
                <w:top w:val="nil"/>
                <w:left w:val="nil"/>
                <w:bottom w:val="nil"/>
                <w:right w:val="nil"/>
                <w:between w:val="nil"/>
              </w:pBdr>
              <w:shd w:val="clear" w:color="auto" w:fill="FFFFFF"/>
              <w:spacing w:after="0" w:line="240" w:lineRule="auto"/>
              <w:ind w:left="0" w:hanging="2"/>
              <w:rPr>
                <w:rFonts w:ascii="Times New Roman" w:hAnsi="Times New Roman" w:eastAsia="Times New Roman" w:cs="Times New Roman"/>
                <w:sz w:val="24"/>
                <w:szCs w:val="24"/>
              </w:rPr>
            </w:pPr>
          </w:p>
          <w:p w:rsidR="004335F2" w:rsidRDefault="00DC32EC" w14:paraId="6B3DBBAF"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факультет</w:t>
            </w:r>
            <w:r>
              <w:rPr>
                <w:rFonts w:ascii="Times New Roman" w:hAnsi="Times New Roman" w:eastAsia="Times New Roman" w:cs="Times New Roman"/>
                <w:sz w:val="24"/>
                <w:szCs w:val="24"/>
              </w:rPr>
              <w:t>:</w:t>
            </w:r>
            <w:hyperlink r:id="rId92">
              <w:r>
                <w:rPr>
                  <w:rFonts w:ascii="Times New Roman" w:hAnsi="Times New Roman" w:eastAsia="Times New Roman" w:cs="Times New Roman"/>
                  <w:color w:val="1155CC"/>
                  <w:sz w:val="24"/>
                  <w:szCs w:val="24"/>
                  <w:u w:val="single"/>
                </w:rPr>
                <w:t>ttps</w:t>
              </w:r>
              <w:proofErr w:type="spellEnd"/>
              <w:r>
                <w:rPr>
                  <w:rFonts w:ascii="Times New Roman" w:hAnsi="Times New Roman" w:eastAsia="Times New Roman" w:cs="Times New Roman"/>
                  <w:color w:val="1155CC"/>
                  <w:sz w:val="24"/>
                  <w:szCs w:val="24"/>
                  <w:u w:val="single"/>
                </w:rPr>
                <w:t>://filologia.tversu.ru/</w:t>
              </w:r>
            </w:hyperlink>
            <w:r>
              <w:rPr>
                <w:rFonts w:ascii="Times New Roman" w:hAnsi="Times New Roman" w:eastAsia="Times New Roman" w:cs="Times New Roman"/>
                <w:sz w:val="24"/>
                <w:szCs w:val="24"/>
              </w:rPr>
              <w:t xml:space="preserve"> </w:t>
            </w:r>
          </w:p>
        </w:tc>
      </w:tr>
      <w:tr xmlns:wp14="http://schemas.microsoft.com/office/word/2010/wordml" w:rsidR="004335F2" w14:paraId="7AEC3482" wp14:textId="77777777">
        <w:trPr>
          <w:trHeight w:val="527"/>
        </w:trPr>
        <w:tc>
          <w:tcPr>
            <w:tcW w:w="6675" w:type="dxa"/>
          </w:tcPr>
          <w:p w:rsidR="004335F2" w:rsidRDefault="00DC32EC" w14:paraId="63CFB0EE" wp14:textId="77777777">
            <w:pPr>
              <w:widowControl w:val="0"/>
              <w:pBdr>
                <w:top w:val="nil"/>
                <w:left w:val="nil"/>
                <w:bottom w:val="nil"/>
                <w:right w:val="nil"/>
                <w:between w:val="nil"/>
              </w:pBdr>
              <w:spacing w:after="0" w:line="240"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обратной связи по доступности каналов информирования и достаточности публикуемой информации</w:t>
            </w:r>
          </w:p>
        </w:tc>
        <w:tc>
          <w:tcPr>
            <w:tcW w:w="7905" w:type="dxa"/>
          </w:tcPr>
          <w:p w:rsidR="004335F2" w:rsidRDefault="00DC32EC" w14:paraId="1607E71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преподавателей и качеством образовательных услуг по образова</w:t>
            </w:r>
            <w:r>
              <w:rPr>
                <w:rFonts w:ascii="Times New Roman" w:hAnsi="Times New Roman" w:eastAsia="Times New Roman" w:cs="Times New Roman"/>
                <w:sz w:val="24"/>
                <w:szCs w:val="24"/>
              </w:rPr>
              <w:t xml:space="preserve">тельным программа бакалавриата, специалитета, магистратуры и подготовки научно-педагогических кадров в аспирантуре по итогам первого семестра 2018-2019 уч. г. </w:t>
            </w:r>
          </w:p>
          <w:p w:rsidR="004335F2" w:rsidRDefault="00DC32EC" w14:paraId="43EE347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w:t>
            </w:r>
            <w:r>
              <w:rPr>
                <w:rFonts w:ascii="Times New Roman" w:hAnsi="Times New Roman" w:eastAsia="Times New Roman" w:cs="Times New Roman"/>
                <w:sz w:val="24"/>
                <w:szCs w:val="24"/>
              </w:rPr>
              <w:t xml:space="preserve">й и качеством образовательных услуг по образовательным программа бакалавриата, специалитета, </w:t>
            </w:r>
            <w:r>
              <w:rPr>
                <w:rFonts w:ascii="Times New Roman" w:hAnsi="Times New Roman" w:eastAsia="Times New Roman" w:cs="Times New Roman"/>
                <w:sz w:val="24"/>
                <w:szCs w:val="24"/>
              </w:rPr>
              <w:lastRenderedPageBreak/>
              <w:t xml:space="preserve">магистратуры и подготовки научно –педагогических кадров в аспирантуре по итогам второго семестра 2018-2019 уч. г. </w:t>
            </w:r>
          </w:p>
          <w:p w:rsidR="004335F2" w:rsidRDefault="00DC32EC" w14:paraId="19564877"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w:t>
            </w:r>
            <w:r>
              <w:rPr>
                <w:rFonts w:ascii="Times New Roman" w:hAnsi="Times New Roman" w:eastAsia="Times New Roman" w:cs="Times New Roman"/>
                <w:sz w:val="24"/>
                <w:szCs w:val="24"/>
              </w:rPr>
              <w:t>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2019-2020 уч.</w:t>
            </w:r>
            <w:r>
              <w:rPr>
                <w:rFonts w:ascii="Times New Roman" w:hAnsi="Times New Roman" w:eastAsia="Times New Roman" w:cs="Times New Roman"/>
                <w:sz w:val="24"/>
                <w:szCs w:val="24"/>
              </w:rPr>
              <w:t xml:space="preserve"> г. </w:t>
            </w:r>
          </w:p>
          <w:p w:rsidR="004335F2" w:rsidRDefault="00DC32EC" w14:paraId="0530D86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w:t>
            </w:r>
            <w:r>
              <w:rPr>
                <w:rFonts w:ascii="Times New Roman" w:hAnsi="Times New Roman" w:eastAsia="Times New Roman" w:cs="Times New Roman"/>
                <w:sz w:val="24"/>
                <w:szCs w:val="24"/>
              </w:rPr>
              <w:t xml:space="preserve"> аспирантуре по итогам второго семестра 2019-2020 уч. г. </w:t>
            </w:r>
          </w:p>
          <w:p w:rsidR="004335F2" w:rsidRDefault="00DC32EC" w14:paraId="6D176E0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результатам опроса студентов университета по удовлетворенности качеством дистанционного образования (2020 г.)</w:t>
            </w:r>
          </w:p>
          <w:p w:rsidR="004335F2" w:rsidRDefault="004335F2" w14:paraId="0C136CF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087FA63F" wp14:textId="77777777">
        <w:trPr>
          <w:trHeight w:val="527"/>
        </w:trPr>
        <w:tc>
          <w:tcPr>
            <w:tcW w:w="14580" w:type="dxa"/>
            <w:gridSpan w:val="2"/>
          </w:tcPr>
          <w:p w:rsidR="004335F2" w:rsidRDefault="00DC32EC" w14:paraId="01086C6F"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10. Анализировать результативность используемых каналов информирования о реализуемых ОПОП</w:t>
            </w:r>
          </w:p>
        </w:tc>
      </w:tr>
      <w:tr xmlns:wp14="http://schemas.microsoft.com/office/word/2010/wordml" w:rsidR="004335F2" w14:paraId="0E2AC080" wp14:textId="77777777">
        <w:trPr>
          <w:trHeight w:val="527"/>
        </w:trPr>
        <w:tc>
          <w:tcPr>
            <w:tcW w:w="6675" w:type="dxa"/>
          </w:tcPr>
          <w:p w:rsidR="004335F2" w:rsidRDefault="00DC32EC" w14:paraId="7A3CCEA5" wp14:textId="77777777">
            <w:pPr>
              <w:widowControl w:val="0"/>
              <w:pBdr>
                <w:top w:val="nil"/>
                <w:left w:val="nil"/>
                <w:bottom w:val="nil"/>
                <w:right w:val="nil"/>
                <w:between w:val="nil"/>
              </w:pBdr>
              <w:spacing w:after="0" w:line="240" w:lineRule="auto"/>
              <w:ind w:left="0" w:right="-78"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анализа и оценки результативности носителей, способов и достаточности информирования общественности о реализуемой ОПОП</w:t>
            </w:r>
          </w:p>
        </w:tc>
        <w:tc>
          <w:tcPr>
            <w:tcW w:w="7905" w:type="dxa"/>
          </w:tcPr>
          <w:p w:rsidR="004335F2" w:rsidRDefault="00DC32EC" w14:paraId="46DAB1C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1210-О «О проведении мониторинга структуры и содержания сайта университета»</w:t>
            </w:r>
          </w:p>
          <w:p w:rsidR="004335F2" w:rsidRDefault="00DC32EC" w14:paraId="35081FA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w:t>
            </w:r>
            <w:r>
              <w:rPr>
                <w:rFonts w:ascii="Times New Roman" w:hAnsi="Times New Roman" w:eastAsia="Times New Roman" w:cs="Times New Roman"/>
                <w:sz w:val="24"/>
                <w:szCs w:val="24"/>
              </w:rPr>
              <w:t>иказ ректора от 13.11.2020 г. № 1532-О «Об актуализации информации на сайте университета» (раздел «Сведения об образовательной организации»)</w:t>
            </w:r>
          </w:p>
          <w:p w:rsidR="004335F2" w:rsidRDefault="00DC32EC" w14:paraId="15053604"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удовлетворенности работой преподавателей и качеством образ</w:t>
            </w:r>
            <w:r>
              <w:rPr>
                <w:rFonts w:ascii="Times New Roman" w:hAnsi="Times New Roman" w:eastAsia="Times New Roman" w:cs="Times New Roman"/>
                <w:sz w:val="24"/>
                <w:szCs w:val="24"/>
              </w:rPr>
              <w:t xml:space="preserve">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первого семестра 2018-2019 уч. г. </w:t>
            </w:r>
          </w:p>
          <w:p w:rsidR="004335F2" w:rsidRDefault="00DC32EC" w14:paraId="0A57887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Отчет о проведении анкетирования обучающихся по оценке удовлетвор</w:t>
            </w:r>
            <w:r>
              <w:rPr>
                <w:rFonts w:ascii="Times New Roman" w:hAnsi="Times New Roman" w:eastAsia="Times New Roman" w:cs="Times New Roman"/>
                <w:sz w:val="24"/>
                <w:szCs w:val="24"/>
              </w:rPr>
              <w:t xml:space="preserve">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аспирантуре по итогам второго семестра 2018-2019 уч. г. </w:t>
            </w:r>
          </w:p>
          <w:p w:rsidR="004335F2" w:rsidRDefault="00DC32EC" w14:paraId="4009DF3A"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магистратуры и подготовки научно –педагогических кадров в аспи</w:t>
            </w:r>
            <w:r>
              <w:rPr>
                <w:rFonts w:ascii="Times New Roman" w:hAnsi="Times New Roman" w:eastAsia="Times New Roman" w:cs="Times New Roman"/>
                <w:sz w:val="24"/>
                <w:szCs w:val="24"/>
              </w:rPr>
              <w:t xml:space="preserve">рантуре по итогам первого семестра 2019-2020 уч. г. </w:t>
            </w:r>
          </w:p>
          <w:p w:rsidR="004335F2" w:rsidRDefault="00DC32EC" w14:paraId="6DF0C43C"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о проведении анкетирования обучающихся по оценке удовлетворенности работой преподавателей и качеством образовательных услуг по образовательным программа бакалавриата, специалитета, магистрат</w:t>
            </w:r>
            <w:r>
              <w:rPr>
                <w:rFonts w:ascii="Times New Roman" w:hAnsi="Times New Roman" w:eastAsia="Times New Roman" w:cs="Times New Roman"/>
                <w:sz w:val="24"/>
                <w:szCs w:val="24"/>
              </w:rPr>
              <w:t xml:space="preserve">уры и подготовки научно –педагогических кадров в аспирантуре по итогам второго семестра 2019-2020 уч. г. </w:t>
            </w:r>
          </w:p>
          <w:p w:rsidR="004335F2" w:rsidRDefault="00DC32EC" w14:paraId="6B86A2F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Отчет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по результатам опроса студентов университета по удовлетворенности качеством дистанционного образования (2020 г.)</w:t>
            </w:r>
          </w:p>
          <w:p w:rsidR="004335F2" w:rsidRDefault="004335F2" w14:paraId="0A392C6A"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248386AF" wp14:textId="77777777">
        <w:trPr>
          <w:trHeight w:val="527"/>
        </w:trPr>
        <w:tc>
          <w:tcPr>
            <w:tcW w:w="14580" w:type="dxa"/>
            <w:gridSpan w:val="2"/>
          </w:tcPr>
          <w:p w:rsidR="004335F2" w:rsidRDefault="00DC32EC" w14:paraId="52D68B22"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11. Использовать инфор</w:t>
            </w:r>
            <w:r>
              <w:rPr>
                <w:rFonts w:ascii="Times New Roman" w:hAnsi="Times New Roman" w:eastAsia="Times New Roman" w:cs="Times New Roman"/>
                <w:sz w:val="24"/>
                <w:szCs w:val="24"/>
              </w:rPr>
              <w:t>мационно-коммуникационные технологии (ИКТ) и результаты анализа обратной связи с общественностью для повышения информационной открытости реализуемой ОПОП</w:t>
            </w:r>
          </w:p>
        </w:tc>
      </w:tr>
      <w:tr xmlns:wp14="http://schemas.microsoft.com/office/word/2010/wordml" w:rsidR="004335F2" w14:paraId="7518586B" wp14:textId="77777777">
        <w:trPr>
          <w:trHeight w:val="527"/>
        </w:trPr>
        <w:tc>
          <w:tcPr>
            <w:tcW w:w="6675" w:type="dxa"/>
          </w:tcPr>
          <w:p w:rsidR="004335F2" w:rsidRDefault="00DC32EC" w14:paraId="71AA4E5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свидетельств применения ИКТ при организации обратной связи с общественностью</w:t>
            </w:r>
          </w:p>
        </w:tc>
        <w:tc>
          <w:tcPr>
            <w:tcW w:w="7905" w:type="dxa"/>
          </w:tcPr>
          <w:p w:rsidR="004335F2" w:rsidRDefault="00DC32EC" w14:paraId="41542719"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Положение об официальном сайте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DC32EC" w14:paraId="592EB60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Положение об электронно-обр</w:t>
            </w:r>
            <w:r>
              <w:rPr>
                <w:rFonts w:ascii="Times New Roman" w:hAnsi="Times New Roman" w:eastAsia="Times New Roman" w:cs="Times New Roman"/>
                <w:sz w:val="24"/>
                <w:szCs w:val="24"/>
              </w:rPr>
              <w:t xml:space="preserve">азовательной среде Тверского государственного университета (утв. на заседании ученого совета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30.05.2018 г., протокол № 10)</w:t>
            </w:r>
          </w:p>
          <w:p w:rsidR="004335F2" w:rsidRDefault="004335F2" w14:paraId="290583F9" wp14:textId="77777777">
            <w:pPr>
              <w:pBdr>
                <w:top w:val="nil"/>
                <w:left w:val="nil"/>
                <w:bottom w:val="nil"/>
                <w:right w:val="nil"/>
                <w:between w:val="nil"/>
              </w:pBdr>
              <w:spacing w:after="0" w:line="240" w:lineRule="auto"/>
              <w:ind w:left="0" w:hanging="2"/>
              <w:rPr>
                <w:rFonts w:ascii="Times New Roman" w:hAnsi="Times New Roman" w:eastAsia="Times New Roman" w:cs="Times New Roman"/>
                <w:color w:val="FF0000"/>
                <w:sz w:val="24"/>
                <w:szCs w:val="24"/>
              </w:rPr>
            </w:pPr>
          </w:p>
        </w:tc>
      </w:tr>
      <w:tr xmlns:wp14="http://schemas.microsoft.com/office/word/2010/wordml" w:rsidR="004335F2" w14:paraId="574AFC5A" wp14:textId="77777777">
        <w:trPr>
          <w:trHeight w:val="527"/>
        </w:trPr>
        <w:tc>
          <w:tcPr>
            <w:tcW w:w="6675" w:type="dxa"/>
          </w:tcPr>
          <w:p w:rsidR="004335F2" w:rsidRDefault="00DC32EC" w14:paraId="5823C265"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данных о тенденциях улучшения информационной открытости реализуемой ОПОП с учетом использования ИКТ и результатов анализа обратной связи с общественностью</w:t>
            </w:r>
          </w:p>
        </w:tc>
        <w:tc>
          <w:tcPr>
            <w:tcW w:w="7905" w:type="dxa"/>
          </w:tcPr>
          <w:p w:rsidR="004335F2" w:rsidRDefault="00DC32EC" w14:paraId="54B24966"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11.09.2020 г. № 1210-О «О проведении мониторинга структуры и содержания сайта университета»</w:t>
            </w:r>
          </w:p>
          <w:p w:rsidR="004335F2" w:rsidRDefault="00DC32EC" w14:paraId="5CE2F92E"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Приказ ректора от 13.11.2020 г. № 1532-О «Об актуализации информации на сайте университета» (раздел «Сведения об образовательной организации»)</w:t>
            </w:r>
          </w:p>
          <w:p w:rsidR="004335F2" w:rsidRDefault="004335F2" w14:paraId="68F21D90"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r xmlns:wp14="http://schemas.microsoft.com/office/word/2010/wordml" w:rsidR="004335F2" w14:paraId="78593C2C" wp14:textId="77777777">
        <w:trPr>
          <w:trHeight w:val="527"/>
        </w:trPr>
        <w:tc>
          <w:tcPr>
            <w:tcW w:w="6675" w:type="dxa"/>
          </w:tcPr>
          <w:p w:rsidR="004335F2" w:rsidRDefault="00DC32EC" w14:paraId="2C3DCACD"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Признание информационной открытости реализуемой ОПОП лучшей практикой</w:t>
            </w:r>
          </w:p>
        </w:tc>
        <w:tc>
          <w:tcPr>
            <w:tcW w:w="7905" w:type="dxa"/>
          </w:tcPr>
          <w:p w:rsidR="004335F2" w:rsidRDefault="00DC32EC" w14:paraId="62F8B3B0"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Письмо ООО «Информационные технологии будущего» (исх. № ИТБ/2020-925 от 27.11.2020 г. «О направлении результатов проведенного мониторинга системы высшего образования в 2020 году») </w:t>
            </w:r>
          </w:p>
          <w:p w:rsidR="004335F2" w:rsidRDefault="00DC32EC" w14:paraId="698EEC92"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Сайт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зеленая зона</w:t>
            </w:r>
          </w:p>
          <w:p w:rsidR="004335F2" w:rsidRDefault="00DC32EC" w14:paraId="76BCB9F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Рейтинг сайтов образовательных организаций: </w:t>
            </w:r>
            <w:hyperlink r:id="rId93">
              <w:r>
                <w:rPr>
                  <w:rFonts w:ascii="Times New Roman" w:hAnsi="Times New Roman" w:eastAsia="Times New Roman" w:cs="Times New Roman"/>
                  <w:color w:val="0000FF"/>
                  <w:sz w:val="24"/>
                  <w:szCs w:val="24"/>
                  <w:u w:val="single"/>
                </w:rPr>
                <w:t>https://db-nica.ru/ranking</w:t>
              </w:r>
            </w:hyperlink>
          </w:p>
          <w:p w:rsidR="004335F2" w:rsidRDefault="00DC32EC" w14:paraId="2B5DB14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ТвГУ</w:t>
            </w:r>
            <w:proofErr w:type="spellEnd"/>
            <w:r>
              <w:rPr>
                <w:rFonts w:ascii="Times New Roman" w:hAnsi="Times New Roman" w:eastAsia="Times New Roman" w:cs="Times New Roman"/>
                <w:sz w:val="24"/>
                <w:szCs w:val="24"/>
              </w:rPr>
              <w:t xml:space="preserve"> – 1 лига: </w:t>
            </w:r>
            <w:hyperlink r:id="rId94">
              <w:r>
                <w:rPr>
                  <w:rFonts w:ascii="Times New Roman" w:hAnsi="Times New Roman" w:eastAsia="Times New Roman" w:cs="Times New Roman"/>
                  <w:color w:val="0000FF"/>
                  <w:sz w:val="24"/>
                  <w:szCs w:val="24"/>
                  <w:u w:val="single"/>
                </w:rPr>
                <w:t>https://db-nica.ru/ranking?group=0&amp;region=69&amp;vuzName</w:t>
              </w:r>
            </w:hyperlink>
            <w:r>
              <w:rPr>
                <w:rFonts w:ascii="Times New Roman" w:hAnsi="Times New Roman" w:eastAsia="Times New Roman" w:cs="Times New Roman"/>
                <w:sz w:val="24"/>
                <w:szCs w:val="24"/>
              </w:rPr>
              <w:t>=</w:t>
            </w:r>
          </w:p>
          <w:p w:rsidR="004335F2" w:rsidRDefault="004335F2" w14:paraId="13C326F3"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w:rsidR="004335F2" w:rsidRDefault="004335F2" w14:paraId="4853B841" wp14:textId="77777777">
            <w:pPr>
              <w:pBdr>
                <w:top w:val="nil"/>
                <w:left w:val="nil"/>
                <w:bottom w:val="nil"/>
                <w:right w:val="nil"/>
                <w:between w:val="nil"/>
              </w:pBdr>
              <w:spacing w:after="0" w:line="240" w:lineRule="auto"/>
              <w:ind w:left="0" w:hanging="2"/>
              <w:rPr>
                <w:rFonts w:ascii="Times New Roman" w:hAnsi="Times New Roman" w:eastAsia="Times New Roman" w:cs="Times New Roman"/>
                <w:sz w:val="24"/>
                <w:szCs w:val="24"/>
              </w:rPr>
            </w:pPr>
          </w:p>
        </w:tc>
      </w:tr>
    </w:tbl>
    <w:p xmlns:wp14="http://schemas.microsoft.com/office/word/2010/wordml" w:rsidR="004335F2" w:rsidRDefault="004335F2" w14:paraId="50125231"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DC32EC" w14:paraId="2D7121EC" wp14:textId="77777777">
      <w:pPr>
        <w:pBdr>
          <w:top w:val="nil"/>
          <w:left w:val="nil"/>
          <w:bottom w:val="nil"/>
          <w:right w:val="nil"/>
          <w:between w:val="nil"/>
        </w:pBdr>
        <w:spacing w:after="0" w:line="240" w:lineRule="auto"/>
        <w:ind w:left="0" w:hanging="2"/>
        <w:jc w:val="center"/>
        <w:rPr>
          <w:rFonts w:ascii="Times New Roman" w:hAnsi="Times New Roman" w:eastAsia="Times New Roman" w:cs="Times New Roman"/>
          <w:sz w:val="24"/>
          <w:szCs w:val="24"/>
        </w:rPr>
      </w:pPr>
      <w:r>
        <w:br w:type="page"/>
      </w:r>
      <w:r>
        <w:rPr>
          <w:rFonts w:ascii="Times New Roman" w:hAnsi="Times New Roman" w:eastAsia="Times New Roman" w:cs="Times New Roman"/>
          <w:b/>
          <w:sz w:val="24"/>
          <w:szCs w:val="24"/>
        </w:rPr>
        <w:lastRenderedPageBreak/>
        <w:t>Выводы</w:t>
      </w:r>
    </w:p>
    <w:p xmlns:wp14="http://schemas.microsoft.com/office/word/2010/wordml" w:rsidR="004335F2" w:rsidRDefault="004335F2" w14:paraId="5A25747A" wp14:textId="77777777">
      <w:pPr>
        <w:ind w:left="0" w:hanging="2"/>
        <w:jc w:val="both"/>
        <w:rPr>
          <w:rFonts w:ascii="Times New Roman" w:hAnsi="Times New Roman" w:eastAsia="Times New Roman" w:cs="Times New Roman"/>
          <w:color w:val="FF0000"/>
          <w:sz w:val="24"/>
          <w:szCs w:val="24"/>
          <w:highlight w:val="yellow"/>
        </w:rPr>
      </w:pPr>
    </w:p>
    <w:p xmlns:wp14="http://schemas.microsoft.com/office/word/2010/wordml" w:rsidR="004335F2" w:rsidRDefault="00DC32EC" w14:paraId="4F54150E"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основании результатов самообследования подготовки выпускников по направлению 45.04.01 </w:t>
      </w:r>
      <w:proofErr w:type="gramStart"/>
      <w:r>
        <w:rPr>
          <w:rFonts w:ascii="Times New Roman" w:hAnsi="Times New Roman" w:eastAsia="Times New Roman" w:cs="Times New Roman"/>
          <w:sz w:val="24"/>
          <w:szCs w:val="24"/>
        </w:rPr>
        <w:t>Филология  комиссия</w:t>
      </w:r>
      <w:proofErr w:type="gramEnd"/>
      <w:r>
        <w:rPr>
          <w:rFonts w:ascii="Times New Roman" w:hAnsi="Times New Roman" w:eastAsia="Times New Roman" w:cs="Times New Roman"/>
          <w:sz w:val="24"/>
          <w:szCs w:val="24"/>
        </w:rPr>
        <w:t xml:space="preserve"> пришла к следующим выводам:</w:t>
      </w:r>
    </w:p>
    <w:p xmlns:wp14="http://schemas.microsoft.com/office/word/2010/wordml" w:rsidR="004335F2" w:rsidRDefault="00DC32EC" w14:paraId="0A6959E7" wp14:textId="77777777">
      <w:pPr>
        <w:spacing w:line="240" w:lineRule="auto"/>
        <w:ind w:left="0" w:hanging="2"/>
        <w:jc w:val="both"/>
        <w:rPr>
          <w:rFonts w:ascii="Times New Roman" w:hAnsi="Times New Roman" w:eastAsia="Times New Roman" w:cs="Times New Roman"/>
          <w:color w:val="FF0000"/>
          <w:sz w:val="24"/>
          <w:szCs w:val="24"/>
          <w:highlight w:val="yellow"/>
        </w:rPr>
      </w:pPr>
      <w:r>
        <w:rPr>
          <w:rFonts w:ascii="Times New Roman" w:hAnsi="Times New Roman" w:eastAsia="Times New Roman" w:cs="Times New Roman"/>
          <w:color w:val="FF0000"/>
          <w:sz w:val="24"/>
          <w:szCs w:val="24"/>
          <w:highlight w:val="yellow"/>
        </w:rPr>
        <w:t xml:space="preserve"> </w:t>
      </w:r>
    </w:p>
    <w:p xmlns:wp14="http://schemas.microsoft.com/office/word/2010/wordml" w:rsidR="004335F2" w:rsidRDefault="00DC32EC" w14:paraId="7036A114"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Образовательная </w:t>
      </w:r>
      <w:proofErr w:type="gramStart"/>
      <w:r>
        <w:rPr>
          <w:rFonts w:ascii="Times New Roman" w:hAnsi="Times New Roman" w:eastAsia="Times New Roman" w:cs="Times New Roman"/>
          <w:sz w:val="24"/>
          <w:szCs w:val="24"/>
        </w:rPr>
        <w:t>организация  обеспечивает</w:t>
      </w:r>
      <w:proofErr w:type="gramEnd"/>
      <w:r>
        <w:rPr>
          <w:rFonts w:ascii="Times New Roman" w:hAnsi="Times New Roman" w:eastAsia="Times New Roman" w:cs="Times New Roman"/>
          <w:sz w:val="24"/>
          <w:szCs w:val="24"/>
        </w:rPr>
        <w:t xml:space="preserve"> реализацию целей и задач ООП, определенных образовательным и профессиональными стандартами, а также запросами рынка труда, в том числе и регионального, политикой в области качества, стратегическими целями Образоват</w:t>
      </w:r>
      <w:r>
        <w:rPr>
          <w:rFonts w:ascii="Times New Roman" w:hAnsi="Times New Roman" w:eastAsia="Times New Roman" w:cs="Times New Roman"/>
          <w:sz w:val="24"/>
          <w:szCs w:val="24"/>
        </w:rPr>
        <w:t>ельной организации и государственной политикой в области образования, труда и занятости населения</w:t>
      </w:r>
    </w:p>
    <w:p xmlns:wp14="http://schemas.microsoft.com/office/word/2010/wordml" w:rsidR="004335F2" w:rsidRDefault="00DC32EC" w14:paraId="100C5B58"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xmlns:wp14="http://schemas.microsoft.com/office/word/2010/wordml" w:rsidR="004335F2" w:rsidRDefault="00DC32EC" w14:paraId="6474D27D"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целевых установок достигается путем</w:t>
      </w:r>
    </w:p>
    <w:p xmlns:wp14="http://schemas.microsoft.com/office/word/2010/wordml" w:rsidR="004335F2" w:rsidRDefault="00DC32EC" w14:paraId="5146C9AD"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 xml:space="preserve">1. </w:t>
      </w:r>
      <w:r>
        <w:rPr>
          <w:rFonts w:ascii="Times New Roman" w:hAnsi="Times New Roman" w:eastAsia="Times New Roman" w:cs="Times New Roman"/>
          <w:color w:val="333333"/>
          <w:sz w:val="24"/>
          <w:szCs w:val="24"/>
        </w:rPr>
        <w:tab/>
      </w:r>
      <w:r>
        <w:rPr>
          <w:rFonts w:ascii="Times New Roman" w:hAnsi="Times New Roman" w:eastAsia="Times New Roman" w:cs="Times New Roman"/>
          <w:sz w:val="24"/>
          <w:szCs w:val="24"/>
        </w:rPr>
        <w:t>Организации учебного процесса, включающего систематичность и открытость контроля знаний, оценку уровня сф</w:t>
      </w:r>
      <w:r>
        <w:rPr>
          <w:rFonts w:ascii="Times New Roman" w:hAnsi="Times New Roman" w:eastAsia="Times New Roman" w:cs="Times New Roman"/>
          <w:sz w:val="24"/>
          <w:szCs w:val="24"/>
        </w:rPr>
        <w:t>ормированности запланированных компетенций обучающихся на всех этапах освоения ОПОП на профессиональной основе с учетом современных достижений в области тестовых и экзаменационных процедур и использованием современных технологий оценки знаний с обязательны</w:t>
      </w:r>
      <w:r>
        <w:rPr>
          <w:rFonts w:ascii="Times New Roman" w:hAnsi="Times New Roman" w:eastAsia="Times New Roman" w:cs="Times New Roman"/>
          <w:sz w:val="24"/>
          <w:szCs w:val="24"/>
        </w:rPr>
        <w:t>м информированием обучающихся об экзаменационных требованиях, используемых процедурах оценивания и возможных их последствиях, а также системный подход к проведению и анализу результатов оценки знаний и уровня сформированности компетенций, обучающихся как с</w:t>
      </w:r>
      <w:r>
        <w:rPr>
          <w:rFonts w:ascii="Times New Roman" w:hAnsi="Times New Roman" w:eastAsia="Times New Roman" w:cs="Times New Roman"/>
          <w:sz w:val="24"/>
          <w:szCs w:val="24"/>
        </w:rPr>
        <w:t>овокупного ожидаемого результата освоения ОПОП.</w:t>
      </w:r>
    </w:p>
    <w:p xmlns:wp14="http://schemas.microsoft.com/office/word/2010/wordml" w:rsidR="004335F2" w:rsidRDefault="00DC32EC" w14:paraId="7791DE24"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 xml:space="preserve">2. </w:t>
      </w:r>
      <w:r>
        <w:rPr>
          <w:rFonts w:ascii="Times New Roman" w:hAnsi="Times New Roman" w:eastAsia="Times New Roman" w:cs="Times New Roman"/>
          <w:color w:val="333333"/>
          <w:sz w:val="24"/>
          <w:szCs w:val="24"/>
        </w:rPr>
        <w:tab/>
      </w:r>
      <w:r>
        <w:rPr>
          <w:rFonts w:ascii="Times New Roman" w:hAnsi="Times New Roman" w:eastAsia="Times New Roman" w:cs="Times New Roman"/>
          <w:sz w:val="24"/>
          <w:szCs w:val="24"/>
        </w:rPr>
        <w:t xml:space="preserve">Обучения по основной профессиональной образовательной программе инвалидов и обучающихся с ограниченными возможностями здоровья с учетом особенностей психофизического развития, индивидуальных возможностей </w:t>
      </w:r>
      <w:r>
        <w:rPr>
          <w:rFonts w:ascii="Times New Roman" w:hAnsi="Times New Roman" w:eastAsia="Times New Roman" w:cs="Times New Roman"/>
          <w:sz w:val="24"/>
          <w:szCs w:val="24"/>
        </w:rPr>
        <w:t>и состояния здоровья таких обучающихся.</w:t>
      </w:r>
    </w:p>
    <w:p xmlns:wp14="http://schemas.microsoft.com/office/word/2010/wordml" w:rsidR="004335F2" w:rsidRDefault="00DC32EC" w14:paraId="40F85DCB"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 xml:space="preserve">3. </w:t>
      </w:r>
      <w:r>
        <w:rPr>
          <w:rFonts w:ascii="Times New Roman" w:hAnsi="Times New Roman" w:eastAsia="Times New Roman" w:cs="Times New Roman"/>
          <w:color w:val="333333"/>
          <w:sz w:val="24"/>
          <w:szCs w:val="24"/>
        </w:rPr>
        <w:tab/>
      </w:r>
      <w:r>
        <w:rPr>
          <w:rFonts w:ascii="Times New Roman" w:hAnsi="Times New Roman" w:eastAsia="Times New Roman" w:cs="Times New Roman"/>
          <w:sz w:val="24"/>
          <w:szCs w:val="24"/>
        </w:rPr>
        <w:t>Привлечения организаций–работодателей для согласования структурных составляющих компетентностной модели выпускника, результатов ее реализации и путей повышения эффективности в соответствии с запланированными пока</w:t>
      </w:r>
      <w:r>
        <w:rPr>
          <w:rFonts w:ascii="Times New Roman" w:hAnsi="Times New Roman" w:eastAsia="Times New Roman" w:cs="Times New Roman"/>
          <w:sz w:val="24"/>
          <w:szCs w:val="24"/>
        </w:rPr>
        <w:t xml:space="preserve">зателями и требованиями рынка труда. В соответствии с результатами подобного мониторинга в ООП вносятся изменения, направленные на выполнение ожидаемых потребностей отечественного и международного рынков труда, на соответствие возможностям образовательной </w:t>
      </w:r>
      <w:r>
        <w:rPr>
          <w:rFonts w:ascii="Times New Roman" w:hAnsi="Times New Roman" w:eastAsia="Times New Roman" w:cs="Times New Roman"/>
          <w:sz w:val="24"/>
          <w:szCs w:val="24"/>
        </w:rPr>
        <w:t>организации.</w:t>
      </w:r>
    </w:p>
    <w:p xmlns:wp14="http://schemas.microsoft.com/office/word/2010/wordml" w:rsidR="004335F2" w:rsidRDefault="00DC32EC" w14:paraId="4164BCFB"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4.Поддержки связи с выпускниками образовательной программы с целью накопления статистических данных по трудоустройству, карьерному росту в области профессиональной деятельности и сведений для анализа оптимизации учебного процесса в аспекте мод</w:t>
      </w:r>
      <w:r>
        <w:rPr>
          <w:rFonts w:ascii="Times New Roman" w:hAnsi="Times New Roman" w:eastAsia="Times New Roman" w:cs="Times New Roman"/>
          <w:sz w:val="24"/>
          <w:szCs w:val="24"/>
        </w:rPr>
        <w:t>ерации компонентов программы, способствующих максимальному приближению к требованиям со стороны работодателей, предъявляемым к профессиональным умениям и навыкам  специалиста. Для этого используется информационно-коммуникационные технологии и результаты ан</w:t>
      </w:r>
      <w:r>
        <w:rPr>
          <w:rFonts w:ascii="Times New Roman" w:hAnsi="Times New Roman" w:eastAsia="Times New Roman" w:cs="Times New Roman"/>
          <w:sz w:val="24"/>
          <w:szCs w:val="24"/>
        </w:rPr>
        <w:t>ализа обратной связи с общественностью для повышения информационной открытости, реализуемой ОПОП</w:t>
      </w:r>
    </w:p>
    <w:p xmlns:wp14="http://schemas.microsoft.com/office/word/2010/wordml" w:rsidR="004335F2" w:rsidRDefault="00DC32EC" w14:paraId="20CC15C6"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5.Обеспечения ресурсами, соответствующими требованиям ФГОС и работодателей, законодательных и нормативных актов, обучающихся и их родителей: материально-технич</w:t>
      </w:r>
      <w:r>
        <w:rPr>
          <w:rFonts w:ascii="Times New Roman" w:hAnsi="Times New Roman" w:eastAsia="Times New Roman" w:cs="Times New Roman"/>
          <w:sz w:val="24"/>
          <w:szCs w:val="24"/>
        </w:rPr>
        <w:t>ескими, кадровыми, информационно-образовательными, финансовыми. Ресурсное обеспечение программы доступно для обучающихся, носит инновационный характер; обеспечивает обучающимся необходимые возможности для самостоятельной, учебно- и научно-исследовательской</w:t>
      </w:r>
      <w:r>
        <w:rPr>
          <w:rFonts w:ascii="Times New Roman" w:hAnsi="Times New Roman" w:eastAsia="Times New Roman" w:cs="Times New Roman"/>
          <w:sz w:val="24"/>
          <w:szCs w:val="24"/>
        </w:rPr>
        <w:t xml:space="preserve"> работы, способствует формированию компетенций, реализации электронного обучения и дистанционных технологий обучения.</w:t>
      </w:r>
    </w:p>
    <w:p xmlns:wp14="http://schemas.microsoft.com/office/word/2010/wordml" w:rsidR="004335F2" w:rsidRDefault="00DC32EC" w14:paraId="4341A551"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6. Расширения международного сотрудничества с вузами-партнерами «Тверского государственного университета».</w:t>
      </w:r>
    </w:p>
    <w:p xmlns:wp14="http://schemas.microsoft.com/office/word/2010/wordml" w:rsidR="004335F2" w:rsidRDefault="00DC32EC" w14:paraId="76E790D5"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7.Проведения внеучебной работы</w:t>
      </w:r>
      <w:r>
        <w:rPr>
          <w:rFonts w:ascii="Times New Roman" w:hAnsi="Times New Roman" w:eastAsia="Times New Roman" w:cs="Times New Roman"/>
          <w:sz w:val="24"/>
          <w:szCs w:val="24"/>
        </w:rPr>
        <w:t xml:space="preserve"> с обучающимися на территории университета, обеспечения участия обучающихся в планировании и реализации внеучебной работы посредством действующих структур самоуправления обучающихся.</w:t>
      </w:r>
    </w:p>
    <w:p xmlns:wp14="http://schemas.microsoft.com/office/word/2010/wordml" w:rsidR="004335F2" w:rsidRDefault="00DC32EC" w14:paraId="547FE512"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Привлечения обучающихся к участию в олимпиадах и профессиональных конк</w:t>
      </w:r>
      <w:r>
        <w:rPr>
          <w:rFonts w:ascii="Times New Roman" w:hAnsi="Times New Roman" w:eastAsia="Times New Roman" w:cs="Times New Roman"/>
          <w:sz w:val="24"/>
          <w:szCs w:val="24"/>
        </w:rPr>
        <w:t>урсах федерального и регионального уровней.</w:t>
      </w:r>
    </w:p>
    <w:p xmlns:wp14="http://schemas.microsoft.com/office/word/2010/wordml" w:rsidR="004335F2" w:rsidRDefault="00DC32EC" w14:paraId="5E558FBE"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9.Наличия процедур гарантии качества, планирования и анализа реализации процедур гарантии качества, документирования и улучшения процедуры гарантии качества с учетом лучших практик.</w:t>
      </w:r>
    </w:p>
    <w:p xmlns:wp14="http://schemas.microsoft.com/office/word/2010/wordml" w:rsidR="004335F2" w:rsidRDefault="00DC32EC" w14:paraId="12F40E89" wp14:textId="77777777">
      <w:pPr>
        <w:spacing w:line="240" w:lineRule="auto"/>
        <w:ind w:left="0" w:hanging="2"/>
        <w:jc w:val="both"/>
        <w:rPr>
          <w:rFonts w:ascii="Times New Roman" w:hAnsi="Times New Roman" w:eastAsia="Times New Roman" w:cs="Times New Roman"/>
          <w:color w:val="FF0000"/>
          <w:sz w:val="24"/>
          <w:szCs w:val="24"/>
          <w:highlight w:val="yellow"/>
        </w:rPr>
      </w:pPr>
      <w:r>
        <w:rPr>
          <w:rFonts w:ascii="Times New Roman" w:hAnsi="Times New Roman" w:eastAsia="Times New Roman" w:cs="Times New Roman"/>
          <w:color w:val="FF0000"/>
          <w:sz w:val="24"/>
          <w:szCs w:val="24"/>
          <w:highlight w:val="yellow"/>
        </w:rPr>
        <w:t xml:space="preserve"> </w:t>
      </w:r>
    </w:p>
    <w:p xmlns:wp14="http://schemas.microsoft.com/office/word/2010/wordml" w:rsidR="004335F2" w:rsidRDefault="00DC32EC" w14:paraId="050749EB" wp14:textId="77777777">
      <w:pPr>
        <w:spacing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сильными сторонами являются:</w:t>
      </w:r>
    </w:p>
    <w:p xmlns:wp14="http://schemas.microsoft.com/office/word/2010/wordml" w:rsidR="004335F2" w:rsidRDefault="00DC32EC" w14:paraId="2872396C"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1.Содержание и качество под</w:t>
      </w:r>
      <w:r>
        <w:rPr>
          <w:rFonts w:ascii="Times New Roman" w:hAnsi="Times New Roman" w:eastAsia="Times New Roman" w:cs="Times New Roman"/>
          <w:sz w:val="24"/>
          <w:szCs w:val="24"/>
        </w:rPr>
        <w:t>готовки обучающихся в Федеральном государственном бюджетном образовательном учреждении высшего образования «Тверской государственный университет» по аккредитуемой программе направления подготовки 45.04.01 Филология соответствует образовательному и професси</w:t>
      </w:r>
      <w:r>
        <w:rPr>
          <w:rFonts w:ascii="Times New Roman" w:hAnsi="Times New Roman" w:eastAsia="Times New Roman" w:cs="Times New Roman"/>
          <w:sz w:val="24"/>
          <w:szCs w:val="24"/>
        </w:rPr>
        <w:t>ональным стандартам.</w:t>
      </w:r>
    </w:p>
    <w:p xmlns:wp14="http://schemas.microsoft.com/office/word/2010/wordml" w:rsidR="004335F2" w:rsidRDefault="00DC32EC" w14:paraId="0D3FF32E"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2.Материально-техническая база, обеспечивающая проведение всех видов дисциплинарной и междисциплинарной подготовки, практической и научно-исследовательской работы обучающихся, предусмотренных учебным планом ООП и соответствующей требов</w:t>
      </w:r>
      <w:r>
        <w:rPr>
          <w:rFonts w:ascii="Times New Roman" w:hAnsi="Times New Roman" w:eastAsia="Times New Roman" w:cs="Times New Roman"/>
          <w:sz w:val="24"/>
          <w:szCs w:val="24"/>
        </w:rPr>
        <w:t>аниям ФГОС, работодателей, законодательных и нормативных актов, обучающихся и их родителей, действующим санитарным и противопожарным правилам и нормам;</w:t>
      </w:r>
    </w:p>
    <w:p xmlns:wp14="http://schemas.microsoft.com/office/word/2010/wordml" w:rsidR="004335F2" w:rsidRDefault="00DC32EC" w14:paraId="30BBC304"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Кадровый состав полностью соответствует требованиям ФГОС ВО: доля научно-педагогических работников, п</w:t>
      </w:r>
      <w:r>
        <w:rPr>
          <w:rFonts w:ascii="Times New Roman" w:hAnsi="Times New Roman" w:eastAsia="Times New Roman" w:cs="Times New Roman"/>
          <w:sz w:val="24"/>
          <w:szCs w:val="24"/>
        </w:rPr>
        <w:t xml:space="preserve">ринимающих участие в реализации программы имеющих ученую степень и ученое звание, составляет 100%; </w:t>
      </w:r>
    </w:p>
    <w:p xmlns:wp14="http://schemas.microsoft.com/office/word/2010/wordml" w:rsidR="004335F2" w:rsidRDefault="00DC32EC" w14:paraId="0386E216"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Привлечение работников из числа руководителей и работников организаций –работодателей, имеющих стаж работы в данной профессиональной области 25-30 лет к </w:t>
      </w:r>
      <w:r>
        <w:rPr>
          <w:rFonts w:ascii="Times New Roman" w:hAnsi="Times New Roman" w:eastAsia="Times New Roman" w:cs="Times New Roman"/>
          <w:sz w:val="24"/>
          <w:szCs w:val="24"/>
        </w:rPr>
        <w:t>реализации образовательной программы (14% от общего числа работников, реализующих образовательную программу);</w:t>
      </w:r>
    </w:p>
    <w:p xmlns:wp14="http://schemas.microsoft.com/office/word/2010/wordml" w:rsidR="004335F2" w:rsidRDefault="00DC32EC" w14:paraId="6868F2EC"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Постоянное повышение квалификации НПР;</w:t>
      </w:r>
    </w:p>
    <w:p xmlns:wp14="http://schemas.microsoft.com/office/word/2010/wordml" w:rsidR="004335F2" w:rsidRDefault="00DC32EC" w14:paraId="36F347BE"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Привлечение работодателей к мониторингу этапов реализации ОПОП;</w:t>
      </w:r>
    </w:p>
    <w:p xmlns:wp14="http://schemas.microsoft.com/office/word/2010/wordml" w:rsidR="004335F2" w:rsidRDefault="00DC32EC" w14:paraId="492091AE"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Создание условий для работы и ее в</w:t>
      </w:r>
      <w:r>
        <w:rPr>
          <w:rFonts w:ascii="Times New Roman" w:hAnsi="Times New Roman" w:eastAsia="Times New Roman" w:cs="Times New Roman"/>
          <w:sz w:val="24"/>
          <w:szCs w:val="24"/>
        </w:rPr>
        <w:t xml:space="preserve">едение </w:t>
      </w:r>
      <w:proofErr w:type="gramStart"/>
      <w:r>
        <w:rPr>
          <w:rFonts w:ascii="Times New Roman" w:hAnsi="Times New Roman" w:eastAsia="Times New Roman" w:cs="Times New Roman"/>
          <w:sz w:val="24"/>
          <w:szCs w:val="24"/>
        </w:rPr>
        <w:t>в  единой</w:t>
      </w:r>
      <w:proofErr w:type="gramEnd"/>
      <w:r>
        <w:rPr>
          <w:rFonts w:ascii="Times New Roman" w:hAnsi="Times New Roman" w:eastAsia="Times New Roman" w:cs="Times New Roman"/>
          <w:sz w:val="24"/>
          <w:szCs w:val="24"/>
        </w:rPr>
        <w:t xml:space="preserve"> электронно-образовательной среде университета. Также каждый обучающийся в течение всего периода обучения получает доступ к ресурсам сети Интернет и обеспечен индивидуальным неограниченным доступом к электронно-библиотечным системам; </w:t>
      </w:r>
    </w:p>
    <w:p xmlns:wp14="http://schemas.microsoft.com/office/word/2010/wordml" w:rsidR="004335F2" w:rsidRDefault="00DC32EC" w14:paraId="6B1732E6"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Со</w:t>
      </w:r>
      <w:r>
        <w:rPr>
          <w:rFonts w:ascii="Times New Roman" w:hAnsi="Times New Roman" w:eastAsia="Times New Roman" w:cs="Times New Roman"/>
          <w:sz w:val="24"/>
          <w:szCs w:val="24"/>
        </w:rPr>
        <w:t>здание специальных условий для получения высшего образования по основной профессиональной образовательной программе обучающимися с ограниченными возможностями здоровья;</w:t>
      </w:r>
    </w:p>
    <w:p xmlns:wp14="http://schemas.microsoft.com/office/word/2010/wordml" w:rsidR="004335F2" w:rsidRDefault="00DC32EC" w14:paraId="68ADA33B"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Востребованность выпускников на рынке труда;</w:t>
      </w:r>
    </w:p>
    <w:p xmlns:wp14="http://schemas.microsoft.com/office/word/2010/wordml" w:rsidR="004335F2" w:rsidRDefault="00DC32EC" w14:paraId="3A4D018F"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Погруженность обучающихся в социаль</w:t>
      </w:r>
      <w:r>
        <w:rPr>
          <w:rFonts w:ascii="Times New Roman" w:hAnsi="Times New Roman" w:eastAsia="Times New Roman" w:cs="Times New Roman"/>
          <w:sz w:val="24"/>
          <w:szCs w:val="24"/>
        </w:rPr>
        <w:t>но-культурную среду университета.</w:t>
      </w:r>
    </w:p>
    <w:p xmlns:wp14="http://schemas.microsoft.com/office/word/2010/wordml" w:rsidR="004335F2" w:rsidRDefault="00DC32EC" w14:paraId="5E37D8BE"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Эффективное международное сотрудничество.</w:t>
      </w:r>
    </w:p>
    <w:p xmlns:wp14="http://schemas.microsoft.com/office/word/2010/wordml" w:rsidR="004335F2" w:rsidRDefault="004335F2" w14:paraId="09B8D95D" wp14:textId="77777777">
      <w:pPr>
        <w:spacing w:before="240" w:after="240"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DC32EC" w14:paraId="264012B8" wp14:textId="77777777">
      <w:pPr>
        <w:spacing w:before="240" w:after="24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Области совершенствования ОПОП:</w:t>
      </w:r>
    </w:p>
    <w:p xmlns:wp14="http://schemas.microsoft.com/office/word/2010/wordml" w:rsidR="004335F2" w:rsidRDefault="00DC32EC" w14:paraId="31621C1B" wp14:textId="77777777">
      <w:pPr>
        <w:numPr>
          <w:ilvl w:val="0"/>
          <w:numId w:val="7"/>
        </w:numPr>
        <w:spacing w:before="240"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Пополнение молодыми кадрами, имеющими ученую степень, штата сотрудников, реализующих программу. </w:t>
      </w:r>
    </w:p>
    <w:p xmlns:wp14="http://schemas.microsoft.com/office/word/2010/wordml" w:rsidR="004335F2" w:rsidRDefault="00DC32EC" w14:paraId="60E1B874" wp14:textId="77777777">
      <w:pPr>
        <w:numPr>
          <w:ilvl w:val="0"/>
          <w:numId w:val="7"/>
        </w:numP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Внедрение сетевой формы реализации ОПОП.</w:t>
      </w:r>
    </w:p>
    <w:p xmlns:wp14="http://schemas.microsoft.com/office/word/2010/wordml" w:rsidR="004335F2" w:rsidRDefault="00DC32EC" w14:paraId="55C5451D" wp14:textId="77777777">
      <w:pPr>
        <w:numPr>
          <w:ilvl w:val="0"/>
          <w:numId w:val="7"/>
        </w:numPr>
        <w:spacing w:after="24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Сертификация квалификаций в период обучения в Образовательной организации и по окончании обучения.</w:t>
      </w:r>
    </w:p>
    <w:p xmlns:wp14="http://schemas.microsoft.com/office/word/2010/wordml" w:rsidR="004335F2" w:rsidRDefault="004335F2" w14:paraId="78BEFD2A" wp14:textId="77777777">
      <w:pPr>
        <w:spacing w:line="240" w:lineRule="auto"/>
        <w:ind w:left="0" w:hanging="2"/>
        <w:jc w:val="both"/>
        <w:rPr>
          <w:rFonts w:ascii="Times New Roman" w:hAnsi="Times New Roman" w:eastAsia="Times New Roman" w:cs="Times New Roman"/>
          <w:sz w:val="24"/>
          <w:szCs w:val="24"/>
        </w:rPr>
      </w:pPr>
    </w:p>
    <w:p xmlns:wp14="http://schemas.microsoft.com/office/word/2010/wordml" w:rsidR="004335F2" w:rsidP="6ED24C3F" w:rsidRDefault="004335F2" w14:paraId="27A76422" wp14:textId="77777777">
      <w:pPr>
        <w:spacing w:line="240" w:lineRule="auto"/>
        <w:ind w:left="-2" w:hanging="0"/>
        <w:jc w:val="both"/>
        <w:rPr>
          <w:rFonts w:ascii="Times New Roman" w:hAnsi="Times New Roman" w:eastAsia="Times New Roman" w:cs="Times New Roman"/>
          <w:sz w:val="24"/>
          <w:szCs w:val="24"/>
        </w:rPr>
      </w:pPr>
    </w:p>
    <w:p xmlns:wp14="http://schemas.microsoft.com/office/word/2010/wordml" w:rsidR="004335F2" w:rsidRDefault="004335F2" w14:paraId="49206A88" wp14:textId="77777777">
      <w:pPr>
        <w:spacing w:line="240" w:lineRule="auto"/>
        <w:ind w:left="0" w:hanging="2"/>
        <w:jc w:val="both"/>
        <w:rPr>
          <w:rFonts w:ascii="Times New Roman" w:hAnsi="Times New Roman" w:eastAsia="Times New Roman" w:cs="Times New Roman"/>
          <w:sz w:val="24"/>
          <w:szCs w:val="24"/>
        </w:rPr>
      </w:pPr>
    </w:p>
    <w:p w:rsidR="6ED24C3F" w:rsidP="6ED24C3F" w:rsidRDefault="6ED24C3F" w14:paraId="34861777" w14:textId="4B049B76">
      <w:pPr>
        <w:spacing w:after="200" w:line="276" w:lineRule="auto"/>
        <w:ind w:left="1" w:hanging="3"/>
        <w:rPr>
          <w:rFonts w:ascii="Times New Roman" w:hAnsi="Times New Roman" w:eastAsia="Times New Roman" w:cs="Times New Roman"/>
          <w:b w:val="0"/>
          <w:bCs w:val="0"/>
          <w:i w:val="0"/>
          <w:iCs w:val="0"/>
          <w:noProof w:val="0"/>
          <w:color w:val="000000" w:themeColor="text1" w:themeTint="FF" w:themeShade="FF"/>
          <w:sz w:val="28"/>
          <w:szCs w:val="28"/>
          <w:lang w:val="ru-RU"/>
        </w:rPr>
      </w:pPr>
      <w:r w:rsidRPr="6ED24C3F" w:rsidR="6ED24C3F">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Приложения расположены по ссылке: </w:t>
      </w:r>
      <w:hyperlink r:id="Rc22ebb0cad6a43d4">
        <w:r w:rsidRPr="6ED24C3F" w:rsidR="6ED24C3F">
          <w:rPr>
            <w:rStyle w:val="a8"/>
            <w:rFonts w:ascii="Times New Roman" w:hAnsi="Times New Roman" w:eastAsia="Times New Roman" w:cs="Times New Roman"/>
            <w:b w:val="0"/>
            <w:bCs w:val="0"/>
            <w:i w:val="0"/>
            <w:iCs w:val="0"/>
            <w:noProof w:val="0"/>
            <w:sz w:val="28"/>
            <w:szCs w:val="28"/>
            <w:lang w:val="ru-RU"/>
          </w:rPr>
          <w:t>https://yadi.sk/d/_oPkC1x-MCWl1Q?w=1</w:t>
        </w:r>
      </w:hyperlink>
    </w:p>
    <w:p w:rsidR="6ED24C3F" w:rsidP="6ED24C3F" w:rsidRDefault="6ED24C3F" w14:paraId="28A4E01F" w14:textId="7157F7EA">
      <w:pPr>
        <w:pStyle w:val="a"/>
        <w:spacing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4335F2" w14:paraId="3B7FD67C" wp14:textId="77777777">
      <w:pPr>
        <w:pBdr>
          <w:top w:val="nil"/>
          <w:left w:val="nil"/>
          <w:bottom w:val="nil"/>
          <w:right w:val="nil"/>
          <w:between w:val="nil"/>
        </w:pBdr>
        <w:spacing w:after="0"/>
        <w:ind w:left="0" w:hanging="2"/>
        <w:rPr>
          <w:rFonts w:ascii="Times New Roman" w:hAnsi="Times New Roman" w:eastAsia="Times New Roman" w:cs="Times New Roman"/>
          <w:sz w:val="24"/>
          <w:szCs w:val="24"/>
        </w:rPr>
      </w:pPr>
    </w:p>
    <w:p xmlns:wp14="http://schemas.microsoft.com/office/word/2010/wordml" w:rsidR="004335F2" w:rsidRDefault="004335F2" w14:paraId="38D6B9B6" wp14:textId="77777777">
      <w:pPr>
        <w:pBdr>
          <w:top w:val="nil"/>
          <w:left w:val="nil"/>
          <w:bottom w:val="nil"/>
          <w:right w:val="nil"/>
          <w:between w:val="nil"/>
        </w:pBdr>
        <w:ind w:left="0" w:hanging="2"/>
        <w:rPr>
          <w:rFonts w:ascii="Times New Roman" w:hAnsi="Times New Roman" w:eastAsia="Times New Roman" w:cs="Times New Roman"/>
          <w:sz w:val="24"/>
          <w:szCs w:val="24"/>
        </w:rPr>
      </w:pPr>
    </w:p>
    <w:p xmlns:wp14="http://schemas.microsoft.com/office/word/2010/wordml" w:rsidR="004335F2" w:rsidRDefault="004335F2" w14:paraId="22F860BB"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p xmlns:wp14="http://schemas.microsoft.com/office/word/2010/wordml" w:rsidR="004335F2" w:rsidRDefault="004335F2" w14:paraId="698536F5" wp14:textId="77777777">
      <w:pPr>
        <w:pBdr>
          <w:top w:val="nil"/>
          <w:left w:val="nil"/>
          <w:bottom w:val="nil"/>
          <w:right w:val="nil"/>
          <w:between w:val="nil"/>
        </w:pBdr>
        <w:spacing w:after="0" w:line="240" w:lineRule="auto"/>
        <w:ind w:left="0" w:hanging="2"/>
        <w:jc w:val="both"/>
        <w:rPr>
          <w:rFonts w:ascii="Times New Roman" w:hAnsi="Times New Roman" w:eastAsia="Times New Roman" w:cs="Times New Roman"/>
          <w:sz w:val="24"/>
          <w:szCs w:val="24"/>
        </w:rPr>
      </w:pPr>
    </w:p>
    <w:sectPr w:rsidR="004335F2">
      <w:footerReference w:type="default" r:id="rId96"/>
      <w:pgSz w:w="16840" w:h="11910" w:orient="landscape"/>
      <w:pgMar w:top="170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DC32EC" w:rsidRDefault="00DC32EC" w14:paraId="513DA1E0" wp14:textId="77777777">
      <w:pPr>
        <w:spacing w:after="0" w:line="240" w:lineRule="auto"/>
        <w:ind w:left="0" w:hanging="2"/>
      </w:pPr>
      <w:r>
        <w:separator/>
      </w:r>
    </w:p>
  </w:endnote>
  <w:endnote w:type="continuationSeparator" w:id="0">
    <w:p xmlns:wp14="http://schemas.microsoft.com/office/word/2010/wordml" w:rsidR="00DC32EC" w:rsidRDefault="00DC32EC" w14:paraId="75CAC6F5" wp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335F2" w:rsidRDefault="004335F2" w14:paraId="17B246DD" wp14:textId="77777777">
    <w:pPr>
      <w:pBdr>
        <w:top w:val="nil"/>
        <w:left w:val="nil"/>
        <w:bottom w:val="nil"/>
        <w:right w:val="nil"/>
        <w:between w:val="nil"/>
      </w:pBdr>
      <w:spacing w:after="120" w:line="14" w:lineRule="auto"/>
      <w:ind w:left="0" w:hanging="2"/>
      <w:rPr>
        <w:rFonts w:ascii="Times New Roman" w:hAnsi="Times New Roman" w:eastAsia="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335F2" w:rsidRDefault="00DC32EC" w14:paraId="6A4730AE" wp14:textId="77777777">
    <w:pPr>
      <w:pBdr>
        <w:top w:val="nil"/>
        <w:left w:val="nil"/>
        <w:bottom w:val="nil"/>
        <w:right w:val="nil"/>
        <w:between w:val="nil"/>
      </w:pBdr>
      <w:spacing w:after="0" w:line="240" w:lineRule="auto"/>
      <w:ind w:left="0" w:hanging="2"/>
      <w:jc w:val="center"/>
      <w:rPr>
        <w:sz w:val="20"/>
      </w:rPr>
    </w:pPr>
    <w:r>
      <w:rPr>
        <w:sz w:val="20"/>
      </w:rPr>
      <w:fldChar w:fldCharType="begin"/>
    </w:r>
    <w:r>
      <w:rPr>
        <w:sz w:val="20"/>
      </w:rPr>
      <w:instrText>PAGE</w:instrText>
    </w:r>
    <w:r w:rsidR="00EB79CC">
      <w:rPr>
        <w:sz w:val="20"/>
      </w:rPr>
      <w:fldChar w:fldCharType="separate"/>
    </w:r>
    <w:r w:rsidR="00EB79CC">
      <w:rPr>
        <w:noProof/>
        <w:sz w:val="20"/>
      </w:rPr>
      <w:t>2</w:t>
    </w:r>
    <w:r>
      <w:rPr>
        <w:sz w:val="20"/>
      </w:rPr>
      <w:fldChar w:fldCharType="end"/>
    </w:r>
  </w:p>
  <w:p xmlns:wp14="http://schemas.microsoft.com/office/word/2010/wordml" w:rsidR="004335F2" w:rsidRDefault="004335F2" w14:paraId="7BC1BAF2" wp14:textId="77777777">
    <w:pPr>
      <w:pBdr>
        <w:top w:val="nil"/>
        <w:left w:val="nil"/>
        <w:bottom w:val="nil"/>
        <w:right w:val="nil"/>
        <w:between w:val="nil"/>
      </w:pBdr>
      <w:spacing w:after="0" w:line="240" w:lineRule="auto"/>
      <w:ind w:left="0" w:hanging="2"/>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DC32EC" w:rsidRDefault="00DC32EC" w14:paraId="61C988F9" wp14:textId="77777777">
      <w:pPr>
        <w:spacing w:after="0" w:line="240" w:lineRule="auto"/>
        <w:ind w:left="0" w:hanging="2"/>
      </w:pPr>
      <w:r>
        <w:separator/>
      </w:r>
    </w:p>
  </w:footnote>
  <w:footnote w:type="continuationSeparator" w:id="0">
    <w:p xmlns:wp14="http://schemas.microsoft.com/office/word/2010/wordml" w:rsidR="00DC32EC" w:rsidRDefault="00DC32EC" w14:paraId="3B22BB7D" wp14:textId="777777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xmlns:wp14="http://schemas.microsoft.com/office/word/2010/wordml" w:rsidR="004335F2" w:rsidRDefault="00DC32EC" w14:paraId="7D81A256" wp14:textId="77777777">
    <w:pPr>
      <w:pBdr>
        <w:top w:val="nil"/>
        <w:left w:val="nil"/>
        <w:bottom w:val="nil"/>
        <w:right w:val="nil"/>
        <w:between w:val="nil"/>
      </w:pBdr>
      <w:spacing w:after="120" w:line="14" w:lineRule="auto"/>
      <w:ind w:left="0" w:hanging="2"/>
      <w:rPr>
        <w:rFonts w:ascii="Times New Roman" w:hAnsi="Times New Roman" w:eastAsia="Times New Roman" w:cs="Times New Roman"/>
        <w:sz w:val="20"/>
      </w:rPr>
    </w:pPr>
    <w:r>
      <w:rPr>
        <w:rFonts w:ascii="Times New Roman" w:hAnsi="Times New Roman" w:eastAsia="Times New Roman" w:cs="Times New Roman"/>
        <w:noProof/>
        <w:sz w:val="24"/>
        <w:szCs w:val="24"/>
      </w:rPr>
      <w:drawing>
        <wp:anchor xmlns:wp14="http://schemas.microsoft.com/office/word/2010/wordprocessingDrawing" distT="0" distB="0" distL="0" distR="0" simplePos="0" relativeHeight="251658240" behindDoc="0" locked="0" layoutInCell="1" hidden="0" allowOverlap="1" wp14:anchorId="4839BBC5" wp14:editId="7777777">
          <wp:simplePos x="0" y="0"/>
          <wp:positionH relativeFrom="page">
            <wp:posOffset>451485</wp:posOffset>
          </wp:positionH>
          <wp:positionV relativeFrom="page">
            <wp:posOffset>277495</wp:posOffset>
          </wp:positionV>
          <wp:extent cx="619125" cy="619125"/>
          <wp:effectExtent l="0" t="0" r="0" b="0"/>
          <wp:wrapSquare wrapText="bothSides" distT="0" distB="0" distL="0" distR="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 cy="619125"/>
                  </a:xfrm>
                  <a:prstGeom prst="rect">
                    <a:avLst/>
                  </a:prstGeom>
                  <a:ln/>
                </pic:spPr>
              </pic:pic>
            </a:graphicData>
          </a:graphic>
        </wp:anchor>
      </w:drawing>
    </w:r>
    <w:r>
      <w:rPr>
        <w:rFonts w:ascii="Times New Roman" w:hAnsi="Times New Roman" w:eastAsia="Times New Roman" w:cs="Times New Roman"/>
        <w:noProof/>
        <w:sz w:val="24"/>
        <w:szCs w:val="24"/>
      </w:rPr>
      <mc:AlternateContent>
        <mc:Choice Requires="wpg">
          <w:drawing>
            <wp:anchor xmlns:wp14="http://schemas.microsoft.com/office/word/2010/wordprocessingDrawing" distT="0" distB="0" distL="0" distR="0" simplePos="0" relativeHeight="251659264" behindDoc="0" locked="0" layoutInCell="1" hidden="0" allowOverlap="1" wp14:anchorId="46599B25" wp14:editId="7777777">
              <wp:simplePos x="0" y="0"/>
              <wp:positionH relativeFrom="page">
                <wp:posOffset>1217930</wp:posOffset>
              </wp:positionH>
              <wp:positionV relativeFrom="page">
                <wp:posOffset>589668</wp:posOffset>
              </wp:positionV>
              <wp:extent cx="8823325" cy="18275"/>
              <wp:effectExtent l="0" t="0" r="0" b="0"/>
              <wp:wrapSquare wrapText="bothSides" distT="0" distB="0" distL="0" distR="0"/>
              <wp:docPr id="1028" name="Прямая со стрелкой 1028"/>
              <wp:cNvGraphicFramePr/>
              <a:graphic xmlns:a="http://schemas.openxmlformats.org/drawingml/2006/main">
                <a:graphicData uri="http://schemas.microsoft.com/office/word/2010/wordprocessingShape">
                  <wps:wsp>
                    <wps:cNvCnPr/>
                    <wps:spPr>
                      <a:xfrm>
                        <a:off x="934338" y="3780000"/>
                        <a:ext cx="8823325"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1388EFE0" wp14:editId="7777777">
              <wp:simplePos x="0" y="0"/>
              <wp:positionH relativeFrom="page">
                <wp:posOffset>1217930</wp:posOffset>
              </wp:positionH>
              <wp:positionV relativeFrom="page">
                <wp:posOffset>589668</wp:posOffset>
              </wp:positionV>
              <wp:extent cx="8823325" cy="18275"/>
              <wp:effectExtent l="0" t="0" r="0" b="0"/>
              <wp:wrapSquare wrapText="bothSides" distT="0" distB="0" distL="0" distR="0"/>
              <wp:docPr id="56540287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8823325" cy="18275"/>
                      </a:xfrm>
                      <a:prstGeom prst="rect"/>
                      <a:ln/>
                    </pic:spPr>
                  </pic:pic>
                </a:graphicData>
              </a:graphic>
            </wp:anchor>
          </w:drawing>
        </mc:Fallback>
      </mc:AlternateContent>
    </w:r>
    <w:r>
      <w:rPr>
        <w:rFonts w:ascii="Times New Roman" w:hAnsi="Times New Roman" w:eastAsia="Times New Roman" w:cs="Times New Roman"/>
        <w:noProof/>
        <w:sz w:val="24"/>
        <w:szCs w:val="24"/>
      </w:rPr>
      <mc:AlternateContent>
        <mc:Choice Requires="wpg">
          <w:drawing>
            <wp:anchor xmlns:wp14="http://schemas.microsoft.com/office/word/2010/wordprocessingDrawing" distT="0" distB="0" distL="0" distR="0" simplePos="0" relativeHeight="251660288" behindDoc="0" locked="0" layoutInCell="1" hidden="0" allowOverlap="1" wp14:anchorId="0B1D13DB" wp14:editId="7777777">
              <wp:simplePos x="0" y="0"/>
              <wp:positionH relativeFrom="page">
                <wp:posOffset>1217930</wp:posOffset>
              </wp:positionH>
              <wp:positionV relativeFrom="page">
                <wp:posOffset>626498</wp:posOffset>
              </wp:positionV>
              <wp:extent cx="8823325" cy="18275"/>
              <wp:effectExtent l="0" t="0" r="0" b="0"/>
              <wp:wrapSquare wrapText="bothSides" distT="0" distB="0" distL="0" distR="0"/>
              <wp:docPr id="1029" name="Прямая со стрелкой 1029"/>
              <wp:cNvGraphicFramePr/>
              <a:graphic xmlns:a="http://schemas.openxmlformats.org/drawingml/2006/main">
                <a:graphicData uri="http://schemas.microsoft.com/office/word/2010/wordprocessingShape">
                  <wps:wsp>
                    <wps:cNvCnPr/>
                    <wps:spPr>
                      <a:xfrm>
                        <a:off x="934338" y="3780000"/>
                        <a:ext cx="8823325"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11A3DA4A" wp14:editId="7777777">
              <wp:simplePos x="0" y="0"/>
              <wp:positionH relativeFrom="page">
                <wp:posOffset>1217930</wp:posOffset>
              </wp:positionH>
              <wp:positionV relativeFrom="page">
                <wp:posOffset>626498</wp:posOffset>
              </wp:positionV>
              <wp:extent cx="8823325" cy="18275"/>
              <wp:effectExtent l="0" t="0" r="0" b="0"/>
              <wp:wrapSquare wrapText="bothSides" distT="0" distB="0" distL="0" distR="0"/>
              <wp:docPr id="41473391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8823325" cy="18275"/>
                      </a:xfrm>
                      <a:prstGeom prst="rect"/>
                      <a:ln/>
                    </pic:spPr>
                  </pic:pic>
                </a:graphicData>
              </a:graphic>
            </wp:anchor>
          </w:drawing>
        </mc:Fallback>
      </mc:AlternateContent>
    </w:r>
    <w:r>
      <w:rPr>
        <w:rFonts w:ascii="Times New Roman" w:hAnsi="Times New Roman" w:eastAsia="Times New Roman" w:cs="Times New Roman"/>
        <w:noProof/>
        <w:sz w:val="24"/>
        <w:szCs w:val="24"/>
      </w:rPr>
      <mc:AlternateContent>
        <mc:Choice Requires="wps">
          <w:drawing>
            <wp:anchor xmlns:wp14="http://schemas.microsoft.com/office/word/2010/wordprocessingDrawing" distT="0" distB="0" distL="0" distR="0" simplePos="0" relativeHeight="251661312" behindDoc="0" locked="0" layoutInCell="1" hidden="0" allowOverlap="1" wp14:anchorId="03B7B75E" wp14:editId="7777777">
              <wp:simplePos x="0" y="0"/>
              <wp:positionH relativeFrom="page">
                <wp:posOffset>8922068</wp:posOffset>
              </wp:positionH>
              <wp:positionV relativeFrom="page">
                <wp:posOffset>432118</wp:posOffset>
              </wp:positionV>
              <wp:extent cx="986790" cy="173355"/>
              <wp:effectExtent l="0" t="0" r="0" b="0"/>
              <wp:wrapSquare wrapText="bothSides" distT="0" distB="0" distL="0" distR="0"/>
              <wp:docPr id="1030" name="Прямоугольник 1030"/>
              <wp:cNvGraphicFramePr/>
              <a:graphic xmlns:a="http://schemas.openxmlformats.org/drawingml/2006/main">
                <a:graphicData uri="http://schemas.microsoft.com/office/word/2010/wordprocessingShape">
                  <wps:wsp>
                    <wps:cNvSpPr/>
                    <wps:spPr>
                      <a:xfrm>
                        <a:off x="4857368" y="3698085"/>
                        <a:ext cx="977265" cy="163830"/>
                      </a:xfrm>
                      <a:prstGeom prst="rect">
                        <a:avLst/>
                      </a:prstGeom>
                      <a:noFill/>
                      <a:ln>
                        <a:noFill/>
                      </a:ln>
                    </wps:spPr>
                    <wps:txbx>
                      <w:txbxContent>
                        <w:p xmlns:wp14="http://schemas.microsoft.com/office/word/2010/wordml" w:rsidR="004335F2" w:rsidRDefault="004335F2" w14:paraId="6BF89DA3"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76C67FBD">
            <v:rect id="Прямоугольник 1030" style="position:absolute;margin-left:702.55pt;margin-top:34.05pt;width:77.7pt;height:13.65pt;z-index:251661312;visibility:visible;mso-wrap-style:square;mso-wrap-distance-left:0;mso-wrap-distance-top:0;mso-wrap-distance-right:0;mso-wrap-distance-bottom:0;mso-position-horizontal:absolute;mso-position-horizontal-relative:page;mso-position-vertical:absolute;mso-position-vertical-relative:page;v-text-anchor:middle" o:spid="_x0000_s10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">
              <v:textbox inset="2.53958mm,2.53958mm,2.53958mm,2.53958mm">
                <w:txbxContent>
                  <w:p w:rsidR="004335F2" w:rsidRDefault="004335F2" w14:paraId="5C3E0E74" wp14:textId="77777777">
                    <w:pPr>
                      <w:spacing w:after="0" w:line="240" w:lineRule="auto"/>
                      <w:ind w:left="0" w:hanging="2"/>
                    </w:pPr>
                  </w:p>
                </w:txbxContent>
              </v:textbox>
              <w10:wrap type="square" anchorx="page" anchory="page"/>
            </v:rect>
          </w:pict>
        </mc:Fallback>
      </mc:AlternateContent>
    </w:r>
    <w:r>
      <w:rPr>
        <w:rFonts w:ascii="Times New Roman" w:hAnsi="Times New Roman" w:eastAsia="Times New Roman" w:cs="Times New Roman"/>
        <w:noProof/>
        <w:sz w:val="24"/>
        <w:szCs w:val="24"/>
      </w:rPr>
      <mc:AlternateContent>
        <mc:Choice Requires="wps">
          <w:drawing>
            <wp:anchor xmlns:wp14="http://schemas.microsoft.com/office/word/2010/wordprocessingDrawing" distT="0" distB="0" distL="0" distR="0" simplePos="0" relativeHeight="251662336" behindDoc="0" locked="0" layoutInCell="1" hidden="0" allowOverlap="1" wp14:anchorId="6B2B7B70" wp14:editId="7777777">
              <wp:simplePos x="0" y="0"/>
              <wp:positionH relativeFrom="page">
                <wp:posOffset>1277938</wp:posOffset>
              </wp:positionH>
              <wp:positionV relativeFrom="page">
                <wp:posOffset>444182</wp:posOffset>
              </wp:positionV>
              <wp:extent cx="3026410" cy="158750"/>
              <wp:effectExtent l="0" t="0" r="0" b="0"/>
              <wp:wrapSquare wrapText="bothSides" distT="0" distB="0" distL="0" distR="0"/>
              <wp:docPr id="1031" name="Прямоугольник 1031"/>
              <wp:cNvGraphicFramePr/>
              <a:graphic xmlns:a="http://schemas.openxmlformats.org/drawingml/2006/main">
                <a:graphicData uri="http://schemas.microsoft.com/office/word/2010/wordprocessingShape">
                  <wps:wsp>
                    <wps:cNvSpPr/>
                    <wps:spPr>
                      <a:xfrm>
                        <a:off x="3837558" y="3705388"/>
                        <a:ext cx="3016885" cy="149225"/>
                      </a:xfrm>
                      <a:prstGeom prst="rect">
                        <a:avLst/>
                      </a:prstGeom>
                      <a:noFill/>
                      <a:ln>
                        <a:noFill/>
                      </a:ln>
                    </wps:spPr>
                    <wps:txbx>
                      <w:txbxContent>
                        <w:p xmlns:wp14="http://schemas.microsoft.com/office/word/2010/wordml" w:rsidR="004335F2" w:rsidRDefault="004335F2" w14:paraId="66A1FAB9"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57DF672E">
            <v:rect id="Прямоугольник 1031" style="position:absolute;margin-left:100.65pt;margin-top:34.95pt;width:238.3pt;height:12.5pt;z-index:251662336;visibility:visible;mso-wrap-style:square;mso-wrap-distance-left:0;mso-wrap-distance-top:0;mso-wrap-distance-right:0;mso-wrap-distance-bottom:0;mso-position-horizontal:absolute;mso-position-horizontal-relative:page;mso-position-vertical:absolute;mso-position-vertical-relative:page;v-text-anchor:middle" o:spid="_x0000_s10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">
              <v:textbox inset="2.53958mm,2.53958mm,2.53958mm,2.53958mm">
                <w:txbxContent>
                  <w:p w:rsidR="004335F2" w:rsidRDefault="004335F2" w14:paraId="76BB753C" wp14:textId="77777777">
                    <w:pPr>
                      <w:spacing w:after="0" w:line="240" w:lineRule="auto"/>
                      <w:ind w:left="0" w:hanging="2"/>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B2E60"/>
    <w:multiLevelType w:val="multilevel"/>
    <w:tmpl w:val="92E4AF1C"/>
    <w:lvl w:ilvl="0">
      <w:start w:val="1"/>
      <w:numFmt w:val="bullet"/>
      <w:lvlText w:val="−"/>
      <w:lvlJc w:val="left"/>
      <w:pPr>
        <w:ind w:left="1287" w:hanging="360"/>
      </w:pPr>
      <w:rPr>
        <w:rFonts w:ascii="Noto Sans Symbols" w:hAnsi="Noto Sans Symbols" w:eastAsia="Noto Sans Symbols" w:cs="Noto Sans Symbols"/>
        <w:vertAlign w:val="baseline"/>
      </w:rPr>
    </w:lvl>
    <w:lvl w:ilvl="1">
      <w:start w:val="1"/>
      <w:numFmt w:val="bullet"/>
      <w:lvlText w:val="o"/>
      <w:lvlJc w:val="left"/>
      <w:pPr>
        <w:ind w:left="2007" w:hanging="360"/>
      </w:pPr>
      <w:rPr>
        <w:rFonts w:ascii="Courier New" w:hAnsi="Courier New" w:eastAsia="Courier New" w:cs="Courier New"/>
        <w:vertAlign w:val="baseline"/>
      </w:rPr>
    </w:lvl>
    <w:lvl w:ilvl="2">
      <w:start w:val="1"/>
      <w:numFmt w:val="bullet"/>
      <w:lvlText w:val="▪"/>
      <w:lvlJc w:val="left"/>
      <w:pPr>
        <w:ind w:left="2727" w:hanging="360"/>
      </w:pPr>
      <w:rPr>
        <w:rFonts w:ascii="Noto Sans Symbols" w:hAnsi="Noto Sans Symbols" w:eastAsia="Noto Sans Symbols" w:cs="Noto Sans Symbols"/>
        <w:vertAlign w:val="baseline"/>
      </w:rPr>
    </w:lvl>
    <w:lvl w:ilvl="3">
      <w:start w:val="1"/>
      <w:numFmt w:val="bullet"/>
      <w:lvlText w:val="●"/>
      <w:lvlJc w:val="left"/>
      <w:pPr>
        <w:ind w:left="3447" w:hanging="360"/>
      </w:pPr>
      <w:rPr>
        <w:rFonts w:ascii="Noto Sans Symbols" w:hAnsi="Noto Sans Symbols" w:eastAsia="Noto Sans Symbols" w:cs="Noto Sans Symbols"/>
        <w:vertAlign w:val="baseline"/>
      </w:rPr>
    </w:lvl>
    <w:lvl w:ilvl="4">
      <w:start w:val="1"/>
      <w:numFmt w:val="bullet"/>
      <w:lvlText w:val="o"/>
      <w:lvlJc w:val="left"/>
      <w:pPr>
        <w:ind w:left="4167" w:hanging="360"/>
      </w:pPr>
      <w:rPr>
        <w:rFonts w:ascii="Courier New" w:hAnsi="Courier New" w:eastAsia="Courier New" w:cs="Courier New"/>
        <w:vertAlign w:val="baseline"/>
      </w:rPr>
    </w:lvl>
    <w:lvl w:ilvl="5">
      <w:start w:val="1"/>
      <w:numFmt w:val="bullet"/>
      <w:lvlText w:val="▪"/>
      <w:lvlJc w:val="left"/>
      <w:pPr>
        <w:ind w:left="4887" w:hanging="360"/>
      </w:pPr>
      <w:rPr>
        <w:rFonts w:ascii="Noto Sans Symbols" w:hAnsi="Noto Sans Symbols" w:eastAsia="Noto Sans Symbols" w:cs="Noto Sans Symbols"/>
        <w:vertAlign w:val="baseline"/>
      </w:rPr>
    </w:lvl>
    <w:lvl w:ilvl="6">
      <w:start w:val="1"/>
      <w:numFmt w:val="bullet"/>
      <w:lvlText w:val="●"/>
      <w:lvlJc w:val="left"/>
      <w:pPr>
        <w:ind w:left="5607" w:hanging="360"/>
      </w:pPr>
      <w:rPr>
        <w:rFonts w:ascii="Noto Sans Symbols" w:hAnsi="Noto Sans Symbols" w:eastAsia="Noto Sans Symbols" w:cs="Noto Sans Symbols"/>
        <w:vertAlign w:val="baseline"/>
      </w:rPr>
    </w:lvl>
    <w:lvl w:ilvl="7">
      <w:start w:val="1"/>
      <w:numFmt w:val="bullet"/>
      <w:lvlText w:val="o"/>
      <w:lvlJc w:val="left"/>
      <w:pPr>
        <w:ind w:left="6327" w:hanging="360"/>
      </w:pPr>
      <w:rPr>
        <w:rFonts w:ascii="Courier New" w:hAnsi="Courier New" w:eastAsia="Courier New" w:cs="Courier New"/>
        <w:vertAlign w:val="baseline"/>
      </w:rPr>
    </w:lvl>
    <w:lvl w:ilvl="8">
      <w:start w:val="1"/>
      <w:numFmt w:val="bullet"/>
      <w:lvlText w:val="▪"/>
      <w:lvlJc w:val="left"/>
      <w:pPr>
        <w:ind w:left="7047" w:hanging="360"/>
      </w:pPr>
      <w:rPr>
        <w:rFonts w:ascii="Noto Sans Symbols" w:hAnsi="Noto Sans Symbols" w:eastAsia="Noto Sans Symbols" w:cs="Noto Sans Symbols"/>
        <w:vertAlign w:val="baseline"/>
      </w:rPr>
    </w:lvl>
  </w:abstractNum>
  <w:abstractNum w:abstractNumId="1" w15:restartNumberingAfterBreak="0">
    <w:nsid w:val="035928F7"/>
    <w:multiLevelType w:val="multilevel"/>
    <w:tmpl w:val="AF668F94"/>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15:restartNumberingAfterBreak="0">
    <w:nsid w:val="18E70F74"/>
    <w:multiLevelType w:val="multilevel"/>
    <w:tmpl w:val="02F4A0C8"/>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Noto Sans Symbols" w:hAnsi="Noto Sans Symbols" w:eastAsia="Noto Sans Symbols" w:cs="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8076F6"/>
    <w:multiLevelType w:val="multilevel"/>
    <w:tmpl w:val="0720CC58"/>
    <w:lvl w:ilvl="0">
      <w:start w:val="1"/>
      <w:numFmt w:val="decimal"/>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5D2975"/>
    <w:multiLevelType w:val="multilevel"/>
    <w:tmpl w:val="32B49960"/>
    <w:lvl w:ilvl="0">
      <w:numFmt w:val="bullet"/>
      <w:lvlText w:val="●"/>
      <w:lvlJc w:val="left"/>
      <w:pPr>
        <w:ind w:left="720" w:hanging="360"/>
      </w:pPr>
      <w:rPr>
        <w:rFonts w:ascii="Noto Sans Symbols" w:hAnsi="Noto Sans Symbols" w:eastAsia="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4C872677"/>
    <w:multiLevelType w:val="multilevel"/>
    <w:tmpl w:val="A40E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BE432F"/>
    <w:multiLevelType w:val="multilevel"/>
    <w:tmpl w:val="29AADC84"/>
    <w:lvl w:ilvl="0">
      <w:numFmt w:val="bullet"/>
      <w:lvlText w:val="-"/>
      <w:lvlJc w:val="left"/>
      <w:pPr>
        <w:ind w:left="532" w:hanging="163"/>
      </w:pPr>
      <w:rPr>
        <w:rFonts w:ascii="Times New Roman" w:hAnsi="Times New Roman" w:eastAsia="Times New Roman" w:cs="Times New Roman"/>
        <w:sz w:val="28"/>
        <w:szCs w:val="28"/>
        <w:vertAlign w:val="baseline"/>
      </w:rPr>
    </w:lvl>
    <w:lvl w:ilvl="1">
      <w:start w:val="1"/>
      <w:numFmt w:val="decimal"/>
      <w:lvlText w:val="%2."/>
      <w:lvlJc w:val="left"/>
      <w:pPr>
        <w:ind w:left="1253" w:hanging="361"/>
      </w:pPr>
      <w:rPr>
        <w:rFonts w:ascii="Times New Roman" w:hAnsi="Times New Roman" w:eastAsia="Times New Roman" w:cs="Times New Roman"/>
        <w:b/>
        <w:sz w:val="28"/>
        <w:szCs w:val="28"/>
        <w:vertAlign w:val="baseline"/>
      </w:rPr>
    </w:lvl>
    <w:lvl w:ilvl="2">
      <w:numFmt w:val="bullet"/>
      <w:lvlText w:val="•"/>
      <w:lvlJc w:val="left"/>
      <w:pPr>
        <w:ind w:left="2824" w:hanging="361"/>
      </w:pPr>
      <w:rPr>
        <w:vertAlign w:val="baseline"/>
      </w:rPr>
    </w:lvl>
    <w:lvl w:ilvl="3">
      <w:numFmt w:val="bullet"/>
      <w:lvlText w:val="•"/>
      <w:lvlJc w:val="left"/>
      <w:pPr>
        <w:ind w:left="4388" w:hanging="361"/>
      </w:pPr>
      <w:rPr>
        <w:vertAlign w:val="baseline"/>
      </w:rPr>
    </w:lvl>
    <w:lvl w:ilvl="4">
      <w:numFmt w:val="bullet"/>
      <w:lvlText w:val="•"/>
      <w:lvlJc w:val="left"/>
      <w:pPr>
        <w:ind w:left="5952" w:hanging="361"/>
      </w:pPr>
      <w:rPr>
        <w:vertAlign w:val="baseline"/>
      </w:rPr>
    </w:lvl>
    <w:lvl w:ilvl="5">
      <w:numFmt w:val="bullet"/>
      <w:lvlText w:val="•"/>
      <w:lvlJc w:val="left"/>
      <w:pPr>
        <w:ind w:left="7517" w:hanging="361"/>
      </w:pPr>
      <w:rPr>
        <w:vertAlign w:val="baseline"/>
      </w:rPr>
    </w:lvl>
    <w:lvl w:ilvl="6">
      <w:numFmt w:val="bullet"/>
      <w:lvlText w:val="•"/>
      <w:lvlJc w:val="left"/>
      <w:pPr>
        <w:ind w:left="9081" w:hanging="361"/>
      </w:pPr>
      <w:rPr>
        <w:vertAlign w:val="baseline"/>
      </w:rPr>
    </w:lvl>
    <w:lvl w:ilvl="7">
      <w:numFmt w:val="bullet"/>
      <w:lvlText w:val="•"/>
      <w:lvlJc w:val="left"/>
      <w:pPr>
        <w:ind w:left="10645" w:hanging="361"/>
      </w:pPr>
      <w:rPr>
        <w:vertAlign w:val="baseline"/>
      </w:rPr>
    </w:lvl>
    <w:lvl w:ilvl="8">
      <w:numFmt w:val="bullet"/>
      <w:lvlText w:val="•"/>
      <w:lvlJc w:val="left"/>
      <w:pPr>
        <w:ind w:left="12209" w:hanging="360"/>
      </w:pPr>
      <w:rPr>
        <w:vertAlign w:val="baseline"/>
      </w:rPr>
    </w:lvl>
  </w:abstractNum>
  <w:abstractNum w:abstractNumId="7" w15:restartNumberingAfterBreak="0">
    <w:nsid w:val="56DB577C"/>
    <w:multiLevelType w:val="multilevel"/>
    <w:tmpl w:val="0A8AA3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6010327"/>
    <w:multiLevelType w:val="multilevel"/>
    <w:tmpl w:val="5498B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3C6F78"/>
    <w:multiLevelType w:val="multilevel"/>
    <w:tmpl w:val="456A81D4"/>
    <w:lvl w:ilvl="0">
      <w:numFmt w:val="bullet"/>
      <w:lvlText w:val="●"/>
      <w:lvlJc w:val="left"/>
      <w:pPr>
        <w:ind w:left="720" w:hanging="360"/>
      </w:pPr>
      <w:rPr>
        <w:rFonts w:ascii="Noto Sans Symbols" w:hAnsi="Noto Sans Symbols" w:eastAsia="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4">
    <w:abstractNumId w:val="13"/>
  </w:num>
  <w:num w:numId="13">
    <w:abstractNumId w:val="12"/>
  </w:num>
  <w:num w:numId="12">
    <w:abstractNumId w:val="11"/>
  </w:num>
  <w:num w:numId="11">
    <w:abstractNumId w:val="10"/>
  </w:num>
  <w:num w:numId="1">
    <w:abstractNumId w:val="0"/>
  </w:num>
  <w:num w:numId="2">
    <w:abstractNumId w:val="4"/>
  </w:num>
  <w:num w:numId="3">
    <w:abstractNumId w:val="5"/>
  </w:num>
  <w:num w:numId="4">
    <w:abstractNumId w:val="9"/>
  </w:num>
  <w:num w:numId="5">
    <w:abstractNumId w:val="3"/>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F2"/>
    <w:rsid w:val="004335F2"/>
    <w:rsid w:val="00DC32EC"/>
    <w:rsid w:val="00EB79CC"/>
    <w:rsid w:val="4E6CA093"/>
    <w:rsid w:val="510ECB94"/>
    <w:rsid w:val="6ED2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F9AC"/>
  <w15:docId w15:val="{450D869A-92C8-4ECC-AEB3-72AAE69EDF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suppressAutoHyphens/>
      <w:spacing w:after="200" w:line="276" w:lineRule="auto"/>
      <w:ind w:left="-1" w:leftChars="-1" w:hanging="1" w:hangingChars="1"/>
      <w:contextualSpacing/>
      <w:textDirection w:val="btLr"/>
      <w:textAlignment w:val="top"/>
      <w:outlineLvl w:val="0"/>
    </w:pPr>
    <w:rPr>
      <w:color w:val="000000"/>
      <w:position w:val="-1"/>
      <w:sz w:val="22"/>
      <w:lang w:eastAsia="ru-RU"/>
    </w:rPr>
  </w:style>
  <w:style w:type="paragraph" w:styleId="1">
    <w:name w:val="heading 1"/>
    <w:basedOn w:val="a"/>
    <w:next w:val="a"/>
    <w:uiPriority w:val="9"/>
    <w:qFormat/>
    <w:pPr>
      <w:keepNext/>
      <w:spacing w:before="240" w:after="60"/>
    </w:pPr>
    <w:rPr>
      <w:rFonts w:ascii="Calibri Light" w:hAnsi="Calibri Light" w:eastAsia="Times New Roman" w:cs="Times New Roman"/>
      <w:b/>
      <w:bCs/>
      <w:kern w:val="32"/>
      <w:sz w:val="32"/>
      <w:szCs w:val="32"/>
      <w:lang/>
    </w:rPr>
  </w:style>
  <w:style w:type="paragraph" w:styleId="2">
    <w:name w:val="heading 2"/>
    <w:basedOn w:val="a"/>
    <w:uiPriority w:val="9"/>
    <w:unhideWhenUsed/>
    <w:qFormat/>
    <w:pPr>
      <w:spacing w:before="100" w:beforeAutospacing="1" w:after="100" w:afterAutospacing="1" w:line="240" w:lineRule="auto"/>
      <w:outlineLvl w:val="1"/>
    </w:pPr>
    <w:rPr>
      <w:rFonts w:ascii="Times New Roman" w:hAnsi="Times New Roman" w:eastAsia="Times New Roman" w:cs="Times New Roman"/>
      <w:b/>
      <w:bCs/>
      <w:color w:val="auto"/>
      <w:sz w:val="36"/>
      <w:szCs w:val="36"/>
      <w:lang/>
    </w:rPr>
  </w:style>
  <w:style w:type="paragraph" w:styleId="3">
    <w:name w:val="heading 3"/>
    <w:basedOn w:val="a"/>
    <w:next w:val="a"/>
    <w:uiPriority w:val="9"/>
    <w:unhideWhenUsed/>
    <w:qFormat/>
    <w:pPr>
      <w:keepNext/>
      <w:keepLines/>
      <w:spacing w:before="40" w:after="0"/>
      <w:outlineLvl w:val="2"/>
    </w:pPr>
    <w:rPr>
      <w:rFonts w:ascii="Cambria" w:hAnsi="Cambria" w:eastAsia="Times New Roman" w:cs="Times New Roman"/>
      <w:color w:val="243F60"/>
      <w:sz w:val="24"/>
      <w:szCs w:val="24"/>
      <w:lang/>
    </w:rPr>
  </w:style>
  <w:style w:type="paragraph" w:styleId="4">
    <w:name w:val="heading 4"/>
    <w:basedOn w:val="a"/>
    <w:next w:val="a"/>
    <w:uiPriority w:val="9"/>
    <w:semiHidden/>
    <w:unhideWhenUsed/>
    <w:qFormat/>
    <w:pPr>
      <w:keepNext/>
      <w:spacing w:before="240" w:after="60"/>
      <w:outlineLvl w:val="3"/>
    </w:pPr>
    <w:rPr>
      <w:rFonts w:eastAsia="Times New Roman" w:cs="Times New Roman"/>
      <w:b/>
      <w:bCs/>
      <w:sz w:val="28"/>
      <w:szCs w:val="28"/>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customStyle="1">
    <w:name w:val="List Paragraph"/>
    <w:aliases w:val="List Paragraph,2 заголовок"/>
    <w:basedOn w:val="a"/>
    <w:pPr>
      <w:ind w:left="720"/>
    </w:pPr>
    <w:rPr>
      <w:sz w:val="20"/>
      <w:lang/>
    </w:r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rFonts w:ascii="Times New Roman" w:hAnsi="Times New Roman" w:eastAsia="Times New Roman"/>
      <w:color w:val="000000"/>
      <w:position w:val="-1"/>
      <w:sz w:val="24"/>
      <w:szCs w:val="24"/>
    </w:rPr>
  </w:style>
  <w:style w:type="table" w:styleId="10" w:customStyle="1">
    <w:name w:val="Сетка таблицы1"/>
    <w:basedOn w:val="a1"/>
    <w:next w:val="a5"/>
    <w:pPr>
      <w:suppressAutoHyphens/>
      <w:ind w:left="-1" w:leftChars="-1" w:hanging="1" w:hangingChars="1"/>
      <w:textDirection w:val="btLr"/>
      <w:textAlignment w:val="top"/>
      <w:outlineLvl w:val="0"/>
    </w:pPr>
    <w:rPr>
      <w:rFonts w:cs="Times New Roman"/>
      <w:position w:val="-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5">
    <w:name w:val="Table Grid"/>
    <w:basedOn w:val="a1"/>
    <w:pPr>
      <w:suppressAutoHyphens/>
      <w:ind w:left="-1" w:leftChars="-1" w:hanging="1" w:hangingChars="1"/>
      <w:textDirection w:val="btLr"/>
      <w:textAlignment w:val="top"/>
      <w:outlineLvl w:val="0"/>
    </w:pPr>
    <w:rPr>
      <w:rFonts w:cs="Times New Roman"/>
      <w:position w:val="-1"/>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footer"/>
    <w:basedOn w:val="a"/>
    <w:qFormat/>
    <w:pPr>
      <w:spacing w:after="0" w:line="240" w:lineRule="auto"/>
    </w:pPr>
    <w:rPr>
      <w:sz w:val="20"/>
      <w:lang/>
    </w:rPr>
  </w:style>
  <w:style w:type="character" w:styleId="a7" w:customStyle="1">
    <w:name w:val="Нижний колонтитул Знак"/>
    <w:rPr>
      <w:rFonts w:ascii="Calibri" w:hAnsi="Calibri" w:eastAsia="Calibri" w:cs="Times New Roman"/>
      <w:color w:val="000000"/>
      <w:w w:val="100"/>
      <w:position w:val="-1"/>
      <w:szCs w:val="20"/>
      <w:effect w:val="none"/>
      <w:vertAlign w:val="baseline"/>
      <w:cs w:val="0"/>
      <w:em w:val="none"/>
      <w:lang w:eastAsia="ru-RU"/>
    </w:rPr>
  </w:style>
  <w:style w:type="character" w:styleId="a8">
    <w:name w:val="Hyperlink"/>
    <w:qFormat/>
    <w:rPr>
      <w:color w:val="0000FF"/>
      <w:w w:val="100"/>
      <w:position w:val="-1"/>
      <w:u w:val="single"/>
      <w:effect w:val="none"/>
      <w:vertAlign w:val="baseline"/>
      <w:cs w:val="0"/>
      <w:em w:val="none"/>
    </w:rPr>
  </w:style>
  <w:style w:type="character" w:styleId="a9">
    <w:name w:val="Emphasis"/>
    <w:rPr>
      <w:i/>
      <w:iCs/>
      <w:w w:val="100"/>
      <w:position w:val="-1"/>
      <w:effect w:val="none"/>
      <w:vertAlign w:val="baseline"/>
      <w:cs w:val="0"/>
      <w:em w:val="none"/>
    </w:rPr>
  </w:style>
  <w:style w:type="character" w:styleId="aa">
    <w:name w:val="FollowedHyperlink"/>
    <w:qFormat/>
    <w:rPr>
      <w:color w:val="800080"/>
      <w:w w:val="100"/>
      <w:position w:val="-1"/>
      <w:u w:val="single"/>
      <w:effect w:val="none"/>
      <w:vertAlign w:val="baseline"/>
      <w:cs w:val="0"/>
      <w:em w:val="none"/>
    </w:rPr>
  </w:style>
  <w:style w:type="paragraph" w:styleId="ab" w:customStyle="1">
    <w:name w:val="Обычный (веб)"/>
    <w:basedOn w:val="a"/>
    <w:qFormat/>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apple-converted-space" w:customStyle="1">
    <w:name w:val="apple-converted-space"/>
    <w:rPr>
      <w:w w:val="100"/>
      <w:position w:val="-1"/>
      <w:effect w:val="none"/>
      <w:vertAlign w:val="baseline"/>
      <w:cs w:val="0"/>
      <w:em w:val="none"/>
    </w:rPr>
  </w:style>
  <w:style w:type="character" w:styleId="fckbold" w:customStyle="1">
    <w:name w:val="fckbold"/>
    <w:basedOn w:val="a0"/>
    <w:rPr>
      <w:w w:val="100"/>
      <w:position w:val="-1"/>
      <w:effect w:val="none"/>
      <w:vertAlign w:val="baseline"/>
      <w:cs w:val="0"/>
      <w:em w:val="none"/>
    </w:rPr>
  </w:style>
  <w:style w:type="character" w:styleId="ac" w:customStyle="1">
    <w:name w:val="Основной текст_"/>
    <w:rPr>
      <w:spacing w:val="1"/>
      <w:w w:val="100"/>
      <w:position w:val="-1"/>
      <w:sz w:val="25"/>
      <w:szCs w:val="25"/>
      <w:effect w:val="none"/>
      <w:shd w:val="clear" w:color="auto" w:fill="FFFFFF"/>
      <w:vertAlign w:val="baseline"/>
      <w:cs w:val="0"/>
      <w:em w:val="none"/>
    </w:rPr>
  </w:style>
  <w:style w:type="paragraph" w:styleId="30" w:customStyle="1">
    <w:name w:val="Основной текст3"/>
    <w:basedOn w:val="a"/>
    <w:pPr>
      <w:widowControl w:val="0"/>
      <w:shd w:val="clear" w:color="auto" w:fill="FFFFFF"/>
      <w:spacing w:after="420" w:line="240" w:lineRule="atLeast"/>
      <w:jc w:val="right"/>
    </w:pPr>
    <w:rPr>
      <w:color w:val="auto"/>
      <w:spacing w:val="1"/>
      <w:sz w:val="25"/>
      <w:szCs w:val="25"/>
      <w:lang/>
    </w:rPr>
  </w:style>
  <w:style w:type="character" w:styleId="31" w:customStyle="1">
    <w:name w:val="Основной текст (3)"/>
    <w:rPr>
      <w:rFonts w:ascii="Times New Roman" w:hAnsi="Times New Roman" w:cs="Times New Roman"/>
      <w:color w:val="000000"/>
      <w:w w:val="100"/>
      <w:position w:val="0"/>
      <w:sz w:val="22"/>
      <w:szCs w:val="22"/>
      <w:u w:val="single"/>
      <w:effect w:val="none"/>
      <w:vertAlign w:val="baseline"/>
      <w:cs w:val="0"/>
      <w:em w:val="none"/>
      <w:lang w:val="ru-RU"/>
    </w:rPr>
  </w:style>
  <w:style w:type="character" w:styleId="11pt" w:customStyle="1">
    <w:name w:val="Основной текст + 11 pt"/>
    <w:aliases w:val="Интервал 0 pt"/>
    <w:rPr>
      <w:rFonts w:ascii="Times New Roman" w:hAnsi="Times New Roman" w:cs="Times New Roman"/>
      <w:color w:val="000000"/>
      <w:spacing w:val="1"/>
      <w:w w:val="100"/>
      <w:position w:val="0"/>
      <w:sz w:val="22"/>
      <w:szCs w:val="22"/>
      <w:u w:val="none"/>
      <w:effect w:val="none"/>
      <w:shd w:val="clear" w:color="auto" w:fill="FFFFFF"/>
      <w:vertAlign w:val="baseline"/>
      <w:cs w:val="0"/>
      <w:em w:val="none"/>
      <w:lang w:val="ru-RU"/>
    </w:rPr>
  </w:style>
  <w:style w:type="character" w:styleId="11pt2" w:customStyle="1">
    <w:name w:val="Основной текст + 11 pt2"/>
    <w:aliases w:val="Интервал 0 pt2"/>
    <w:rPr>
      <w:rFonts w:ascii="Times New Roman" w:hAnsi="Times New Roman" w:cs="Times New Roman"/>
      <w:color w:val="000000"/>
      <w:spacing w:val="1"/>
      <w:w w:val="100"/>
      <w:position w:val="0"/>
      <w:sz w:val="22"/>
      <w:szCs w:val="22"/>
      <w:u w:val="none"/>
      <w:effect w:val="none"/>
      <w:shd w:val="clear" w:color="auto" w:fill="FFFFFF"/>
      <w:vertAlign w:val="baseline"/>
      <w:cs w:val="0"/>
      <w:em w:val="none"/>
      <w:lang w:val="ru-RU"/>
    </w:rPr>
  </w:style>
  <w:style w:type="paragraph" w:styleId="ad" w:customStyle="1">
    <w:name w:val="Body Text Indent"/>
    <w:aliases w:val="Знак"/>
    <w:basedOn w:val="a"/>
    <w:pPr>
      <w:spacing w:after="120"/>
      <w:ind w:left="283"/>
    </w:pPr>
    <w:rPr>
      <w:color w:val="auto"/>
      <w:sz w:val="20"/>
      <w:lang/>
    </w:rPr>
  </w:style>
  <w:style w:type="character" w:styleId="ae" w:customStyle="1">
    <w:name w:val="Основной текст с отступом Знак"/>
    <w:aliases w:val="Знак Знак"/>
    <w:rPr>
      <w:rFonts w:ascii="Calibri" w:hAnsi="Calibri" w:eastAsia="Calibri" w:cs="Calibri"/>
      <w:w w:val="100"/>
      <w:position w:val="-1"/>
      <w:effect w:val="none"/>
      <w:vertAlign w:val="baseline"/>
      <w:cs w:val="0"/>
      <w:em w:val="none"/>
    </w:rPr>
  </w:style>
  <w:style w:type="paragraph" w:styleId="af">
    <w:name w:val="Balloon Text"/>
    <w:basedOn w:val="a"/>
    <w:qFormat/>
    <w:pPr>
      <w:spacing w:after="0" w:line="240" w:lineRule="auto"/>
    </w:pPr>
    <w:rPr>
      <w:rFonts w:ascii="Tahoma" w:hAnsi="Tahoma" w:cs="Times New Roman"/>
      <w:sz w:val="16"/>
      <w:szCs w:val="16"/>
      <w:lang/>
    </w:rPr>
  </w:style>
  <w:style w:type="character" w:styleId="af0" w:customStyle="1">
    <w:name w:val="Текст выноски Знак"/>
    <w:rPr>
      <w:rFonts w:ascii="Tahoma" w:hAnsi="Tahoma" w:eastAsia="Calibri" w:cs="Tahoma"/>
      <w:color w:val="000000"/>
      <w:w w:val="100"/>
      <w:position w:val="-1"/>
      <w:sz w:val="16"/>
      <w:szCs w:val="16"/>
      <w:effect w:val="none"/>
      <w:vertAlign w:val="baseline"/>
      <w:cs w:val="0"/>
      <w:em w:val="none"/>
      <w:lang w:eastAsia="ru-RU"/>
    </w:rPr>
  </w:style>
  <w:style w:type="paragraph" w:styleId="af1">
    <w:name w:val="header"/>
    <w:basedOn w:val="a"/>
    <w:pPr>
      <w:spacing w:after="0" w:line="240" w:lineRule="auto"/>
    </w:pPr>
    <w:rPr>
      <w:rFonts w:ascii="Times New Roman" w:hAnsi="Times New Roman" w:eastAsia="Times New Roman" w:cs="Times New Roman"/>
      <w:color w:val="auto"/>
      <w:sz w:val="24"/>
      <w:szCs w:val="24"/>
      <w:lang/>
    </w:rPr>
  </w:style>
  <w:style w:type="character" w:styleId="af2" w:customStyle="1">
    <w:name w:val="Верхний колонтитул Знак"/>
    <w:rPr>
      <w:rFonts w:ascii="Times New Roman" w:hAnsi="Times New Roman" w:eastAsia="Times New Roman" w:cs="Times New Roman"/>
      <w:w w:val="100"/>
      <w:position w:val="-1"/>
      <w:sz w:val="24"/>
      <w:szCs w:val="24"/>
      <w:effect w:val="none"/>
      <w:vertAlign w:val="baseline"/>
      <w:cs w:val="0"/>
      <w:em w:val="none"/>
      <w:lang w:eastAsia="ru-RU"/>
    </w:rPr>
  </w:style>
  <w:style w:type="character" w:styleId="af3" w:customStyle="1">
    <w:name w:val="Абзац списка Знак"/>
    <w:aliases w:val="2 заголовок Знак,List Paragraph Знак"/>
    <w:rPr>
      <w:rFonts w:ascii="Calibri" w:hAnsi="Calibri" w:eastAsia="Calibri" w:cs="Calibri"/>
      <w:color w:val="000000"/>
      <w:w w:val="100"/>
      <w:position w:val="-1"/>
      <w:szCs w:val="20"/>
      <w:effect w:val="none"/>
      <w:vertAlign w:val="baseline"/>
      <w:cs w:val="0"/>
      <w:em w:val="none"/>
      <w:lang w:eastAsia="ru-RU"/>
    </w:rPr>
  </w:style>
  <w:style w:type="character" w:styleId="af4" w:customStyle="1">
    <w:name w:val="Цветовое выделение"/>
    <w:rPr>
      <w:b/>
      <w:bCs/>
      <w:color w:val="26282F"/>
      <w:w w:val="100"/>
      <w:position w:val="-1"/>
      <w:effect w:val="none"/>
      <w:vertAlign w:val="baseline"/>
      <w:cs w:val="0"/>
      <w:em w:val="none"/>
    </w:rPr>
  </w:style>
  <w:style w:type="paragraph" w:styleId="af5" w:customStyle="1">
    <w:name w:val="Таблицы (моноширинный)"/>
    <w:basedOn w:val="a"/>
    <w:next w:val="a"/>
    <w:pPr>
      <w:widowControl w:val="0"/>
      <w:autoSpaceDE w:val="0"/>
      <w:autoSpaceDN w:val="0"/>
      <w:adjustRightInd w:val="0"/>
      <w:spacing w:after="0" w:line="240" w:lineRule="auto"/>
    </w:pPr>
    <w:rPr>
      <w:rFonts w:ascii="Courier New" w:hAnsi="Courier New" w:eastAsia="Times New Roman" w:cs="Courier New"/>
      <w:color w:val="auto"/>
      <w:sz w:val="24"/>
      <w:szCs w:val="24"/>
    </w:rPr>
  </w:style>
  <w:style w:type="character" w:styleId="20" w:customStyle="1">
    <w:name w:val="Заголовок 2 Знак"/>
    <w:rPr>
      <w:rFonts w:ascii="Times New Roman" w:hAnsi="Times New Roman" w:eastAsia="Times New Roman" w:cs="Times New Roman"/>
      <w:b/>
      <w:bCs/>
      <w:w w:val="100"/>
      <w:position w:val="-1"/>
      <w:sz w:val="36"/>
      <w:szCs w:val="36"/>
      <w:effect w:val="none"/>
      <w:vertAlign w:val="baseline"/>
      <w:cs w:val="0"/>
      <w:em w:val="none"/>
      <w:lang w:eastAsia="ru-RU"/>
    </w:rPr>
  </w:style>
  <w:style w:type="character" w:styleId="32" w:customStyle="1">
    <w:name w:val="Заголовок 3 Знак"/>
    <w:rPr>
      <w:rFonts w:ascii="Cambria" w:hAnsi="Cambria" w:eastAsia="Times New Roman" w:cs="Times New Roman"/>
      <w:color w:val="243F60"/>
      <w:w w:val="100"/>
      <w:position w:val="-1"/>
      <w:sz w:val="24"/>
      <w:szCs w:val="24"/>
      <w:effect w:val="none"/>
      <w:vertAlign w:val="baseline"/>
      <w:cs w:val="0"/>
      <w:em w:val="none"/>
      <w:lang w:eastAsia="ru-RU"/>
    </w:rPr>
  </w:style>
  <w:style w:type="character" w:styleId="pathseparator" w:customStyle="1">
    <w:name w:val="path__separator"/>
    <w:basedOn w:val="a0"/>
    <w:rPr>
      <w:w w:val="100"/>
      <w:position w:val="-1"/>
      <w:effect w:val="none"/>
      <w:vertAlign w:val="baseline"/>
      <w:cs w:val="0"/>
      <w:em w:val="none"/>
    </w:rPr>
  </w:style>
  <w:style w:type="character" w:styleId="11" w:customStyle="1">
    <w:name w:val="Заголовок 1 Знак"/>
    <w:rPr>
      <w:rFonts w:ascii="Calibri Light" w:hAnsi="Calibri Light" w:eastAsia="Times New Roman" w:cs="Times New Roman"/>
      <w:b/>
      <w:bCs/>
      <w:color w:val="000000"/>
      <w:w w:val="100"/>
      <w:kern w:val="32"/>
      <w:position w:val="-1"/>
      <w:sz w:val="32"/>
      <w:szCs w:val="32"/>
      <w:effect w:val="none"/>
      <w:vertAlign w:val="baseline"/>
      <w:cs w:val="0"/>
      <w:em w:val="none"/>
    </w:rPr>
  </w:style>
  <w:style w:type="paragraph" w:styleId="af6">
    <w:name w:val="Body Text"/>
    <w:basedOn w:val="a"/>
    <w:qFormat/>
    <w:pPr>
      <w:spacing w:after="120" w:line="240" w:lineRule="auto"/>
    </w:pPr>
    <w:rPr>
      <w:rFonts w:ascii="Times New Roman" w:hAnsi="Times New Roman" w:eastAsia="Times New Roman" w:cs="Times New Roman"/>
      <w:color w:val="auto"/>
      <w:sz w:val="24"/>
      <w:szCs w:val="24"/>
      <w:lang/>
    </w:rPr>
  </w:style>
  <w:style w:type="character" w:styleId="af7" w:customStyle="1">
    <w:name w:val="Основной текст Знак"/>
    <w:rPr>
      <w:rFonts w:ascii="Times New Roman" w:hAnsi="Times New Roman" w:eastAsia="Times New Roman"/>
      <w:w w:val="100"/>
      <w:position w:val="-1"/>
      <w:sz w:val="24"/>
      <w:szCs w:val="24"/>
      <w:effect w:val="none"/>
      <w:vertAlign w:val="baseline"/>
      <w:cs w:val="0"/>
      <w:em w:val="none"/>
    </w:rPr>
  </w:style>
  <w:style w:type="paragraph" w:styleId="TableParagraph" w:customStyle="1">
    <w:name w:val="Table Paragraph"/>
    <w:basedOn w:val="a"/>
    <w:pPr>
      <w:widowControl w:val="0"/>
      <w:autoSpaceDE w:val="0"/>
      <w:autoSpaceDN w:val="0"/>
      <w:spacing w:after="0" w:line="240" w:lineRule="auto"/>
      <w:ind w:left="386"/>
    </w:pPr>
    <w:rPr>
      <w:rFonts w:ascii="Times New Roman" w:hAnsi="Times New Roman" w:eastAsia="Times New Roman" w:cs="Times New Roman"/>
      <w:color w:val="auto"/>
      <w:szCs w:val="22"/>
      <w:lang w:val="en-US" w:eastAsia="en-US"/>
    </w:rPr>
  </w:style>
  <w:style w:type="paragraph" w:styleId="af8" w:customStyle="1">
    <w:name w:val="Нормальный (таблица)"/>
    <w:basedOn w:val="a"/>
    <w:next w:val="a"/>
    <w:pPr>
      <w:widowControl w:val="0"/>
      <w:autoSpaceDE w:val="0"/>
      <w:autoSpaceDN w:val="0"/>
      <w:adjustRightInd w:val="0"/>
      <w:spacing w:after="0" w:line="240" w:lineRule="auto"/>
      <w:jc w:val="both"/>
    </w:pPr>
    <w:rPr>
      <w:rFonts w:ascii="Times New Roman CYR" w:hAnsi="Times New Roman CYR" w:eastAsia="Times New Roman" w:cs="Times New Roman CYR"/>
      <w:color w:val="auto"/>
      <w:sz w:val="24"/>
      <w:szCs w:val="24"/>
    </w:rPr>
  </w:style>
  <w:style w:type="character" w:styleId="rpc41" w:customStyle="1">
    <w:name w:val="_rpc_41"/>
    <w:rPr>
      <w:w w:val="100"/>
      <w:position w:val="-1"/>
      <w:effect w:val="none"/>
      <w:vertAlign w:val="baseline"/>
      <w:cs w:val="0"/>
      <w:em w:val="none"/>
    </w:rPr>
  </w:style>
  <w:style w:type="character" w:styleId="normaltextrun" w:customStyle="1">
    <w:name w:val="normaltextrun"/>
    <w:basedOn w:val="a0"/>
    <w:rPr>
      <w:w w:val="100"/>
      <w:position w:val="-1"/>
      <w:effect w:val="none"/>
      <w:vertAlign w:val="baseline"/>
      <w:cs w:val="0"/>
      <w:em w:val="none"/>
    </w:rPr>
  </w:style>
  <w:style w:type="character" w:styleId="40" w:customStyle="1">
    <w:name w:val="Заголовок 4 Знак"/>
    <w:rPr>
      <w:rFonts w:ascii="Calibri" w:hAnsi="Calibri" w:eastAsia="Times New Roman" w:cs="Times New Roman"/>
      <w:b/>
      <w:bCs/>
      <w:color w:val="000000"/>
      <w:w w:val="100"/>
      <w:position w:val="-1"/>
      <w:sz w:val="28"/>
      <w:szCs w:val="28"/>
      <w:effect w:val="none"/>
      <w:vertAlign w:val="baseline"/>
      <w:cs w:val="0"/>
      <w:em w:val="none"/>
    </w:rPr>
  </w:style>
  <w:style w:type="paragraph" w:styleId="af9">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a" w:customStyle="1">
    <w:basedOn w:val="TableNormal"/>
    <w:tblPr>
      <w:tblStyleRowBandSize w:val="1"/>
      <w:tblStyleColBandSize w:val="1"/>
      <w:tblCellMar>
        <w:top w:w="0" w:type="dxa"/>
        <w:left w:w="108" w:type="dxa"/>
        <w:bottom w:w="0" w:type="dxa"/>
        <w:right w:w="108" w:type="dxa"/>
      </w:tblCellMar>
    </w:tblPr>
  </w:style>
  <w:style w:type="table" w:styleId="afb" w:customStyle="1">
    <w:basedOn w:val="TableNormal"/>
    <w:tblPr>
      <w:tblStyleRowBandSize w:val="1"/>
      <w:tblStyleColBandSize w:val="1"/>
      <w:tblCellMar>
        <w:top w:w="0" w:type="dxa"/>
        <w:left w:w="0" w:type="dxa"/>
        <w:bottom w:w="0" w:type="dxa"/>
        <w:right w:w="0" w:type="dxa"/>
      </w:tblCellMar>
    </w:tblPr>
  </w:style>
  <w:style w:type="table" w:styleId="afc" w:customStyle="1">
    <w:basedOn w:val="TableNormal"/>
    <w:tblPr>
      <w:tblStyleRowBandSize w:val="1"/>
      <w:tblStyleColBandSize w:val="1"/>
      <w:tblCellMar>
        <w:top w:w="0" w:type="dxa"/>
        <w:left w:w="108" w:type="dxa"/>
        <w:bottom w:w="0" w:type="dxa"/>
        <w:right w:w="108" w:type="dxa"/>
      </w:tblCellMar>
    </w:tblPr>
  </w:style>
  <w:style w:type="table" w:styleId="afd" w:customStyle="1">
    <w:basedOn w:val="TableNormal"/>
    <w:tblPr>
      <w:tblStyleRowBandSize w:val="1"/>
      <w:tblStyleColBandSize w:val="1"/>
      <w:tblCellMar>
        <w:top w:w="0" w:type="dxa"/>
        <w:left w:w="108" w:type="dxa"/>
        <w:bottom w:w="0" w:type="dxa"/>
        <w:right w:w="108" w:type="dxa"/>
      </w:tblCellMar>
    </w:tblPr>
  </w:style>
  <w:style w:type="table" w:styleId="afe" w:customStyle="1">
    <w:basedOn w:val="TableNormal"/>
    <w:tblPr>
      <w:tblStyleRowBandSize w:val="1"/>
      <w:tblStyleColBandSize w:val="1"/>
      <w:tblCellMar>
        <w:top w:w="0" w:type="dxa"/>
        <w:left w:w="108" w:type="dxa"/>
        <w:bottom w:w="0" w:type="dxa"/>
        <w:right w:w="108" w:type="dxa"/>
      </w:tblCellMar>
    </w:tblPr>
  </w:style>
  <w:style w:type="table" w:styleId="aff" w:customStyle="1">
    <w:basedOn w:val="TableNormal"/>
    <w:tblPr>
      <w:tblStyleRowBandSize w:val="1"/>
      <w:tblStyleColBandSize w:val="1"/>
      <w:tblCellMar>
        <w:top w:w="0" w:type="dxa"/>
        <w:left w:w="108" w:type="dxa"/>
        <w:bottom w:w="0" w:type="dxa"/>
        <w:right w:w="108" w:type="dxa"/>
      </w:tblCellMar>
    </w:tblPr>
  </w:style>
  <w:style w:type="table" w:styleId="aff0" w:customStyle="1">
    <w:basedOn w:val="TableNormal"/>
    <w:tblPr>
      <w:tblStyleRowBandSize w:val="1"/>
      <w:tblStyleColBandSize w:val="1"/>
      <w:tblCellMar>
        <w:top w:w="0" w:type="dxa"/>
        <w:left w:w="108" w:type="dxa"/>
        <w:bottom w:w="0" w:type="dxa"/>
        <w:right w:w="108" w:type="dxa"/>
      </w:tblCellMar>
    </w:tblPr>
  </w:style>
  <w:style w:type="table" w:styleId="aff1" w:customStyle="1">
    <w:basedOn w:val="TableNormal"/>
    <w:tblPr>
      <w:tblStyleRowBandSize w:val="1"/>
      <w:tblStyleColBandSize w:val="1"/>
      <w:tblCellMar>
        <w:top w:w="0" w:type="dxa"/>
        <w:left w:w="108" w:type="dxa"/>
        <w:bottom w:w="0" w:type="dxa"/>
        <w:right w:w="108" w:type="dxa"/>
      </w:tblCellMar>
    </w:tblPr>
  </w:style>
  <w:style w:type="table" w:styleId="aff2" w:customStyle="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s://lms.tversu.ru/eportfolios/5626/_" TargetMode="External" Id="rId26" /><Relationship Type="http://schemas.openxmlformats.org/officeDocument/2006/relationships/hyperlink" Target="https://filologia.tversu.ru/" TargetMode="External" Id="rId21" /><Relationship Type="http://schemas.openxmlformats.org/officeDocument/2006/relationships/hyperlink" Target="https://www.tversu.ru/structure/uvr/cult_mass/index.html" TargetMode="External" Id="rId42" /><Relationship Type="http://schemas.openxmlformats.org/officeDocument/2006/relationships/hyperlink" Target="http://rid.tversu.ru/" TargetMode="External" Id="rId47" /><Relationship Type="http://schemas.openxmlformats.org/officeDocument/2006/relationships/hyperlink" Target="https://www.tversu.ru/" TargetMode="External" Id="rId63" /><Relationship Type="http://schemas.openxmlformats.org/officeDocument/2006/relationships/hyperlink" Target="http://university.tversu.ru/general/inner_quality/rk01.doc" TargetMode="External" Id="rId68" /><Relationship Type="http://schemas.openxmlformats.org/officeDocument/2006/relationships/hyperlink" Target="http://vestnik-tvgu.tversu.ru/archive/index.html" TargetMode="External" Id="rId84" /><Relationship Type="http://schemas.openxmlformats.org/officeDocument/2006/relationships/hyperlink" Target="http://vestnik-tvgu.tversu.ru/archive/index.html" TargetMode="External" Id="rId89" /><Relationship Type="http://schemas.openxmlformats.org/officeDocument/2006/relationships/hyperlink" Target="https://www.tversu.ru/sveden/education/eduOp/" TargetMode="External" Id="rId16" /><Relationship Type="http://schemas.openxmlformats.org/officeDocument/2006/relationships/hyperlink" Target="https://golos.best-edu.ru/search" TargetMode="External" Id="rId11" /><Relationship Type="http://schemas.openxmlformats.org/officeDocument/2006/relationships/hyperlink" Target="http://indicators.miccedu.ru/monitoring/_vpo" TargetMode="External" Id="rId32" /><Relationship Type="http://schemas.openxmlformats.org/officeDocument/2006/relationships/hyperlink" Target="https://www.tversu.ru/structure/uvr/cult_mass/index.html" TargetMode="External" Id="rId37" /><Relationship Type="http://schemas.openxmlformats.org/officeDocument/2006/relationships/hyperlink" Target="https://www.tversu.ru/sveden/inter/" TargetMode="External" Id="rId53" /><Relationship Type="http://schemas.openxmlformats.org/officeDocument/2006/relationships/hyperlink" Target="https://www.tversu.ru/structure/uvr/csi.html" TargetMode="External" Id="rId58" /><Relationship Type="http://schemas.openxmlformats.org/officeDocument/2006/relationships/hyperlink" Target="http://university.tversu.ru/general/inner_quality/policy.pdf" TargetMode="External" Id="rId74" /><Relationship Type="http://schemas.openxmlformats.org/officeDocument/2006/relationships/hyperlink" Target="http://university.tversu.ru/general/inner_quality/policy.pdf" TargetMode="External" Id="rId79" /><Relationship Type="http://schemas.openxmlformats.org/officeDocument/2006/relationships/webSettings" Target="webSettings.xml" Id="rId5" /><Relationship Type="http://schemas.openxmlformats.org/officeDocument/2006/relationships/hyperlink" Target="https://priem.tversu.ru/websites/14/documents/5035/%D0%90%D0%B1%D0%B8%D1%82%D1%83%D1%80%D0%B8%D0%B5%D0%BD%D1%82_2020.pdf?1574236905" TargetMode="External" Id="rId90" /><Relationship Type="http://schemas.openxmlformats.org/officeDocument/2006/relationships/hyperlink" Target="https://filologia.tversu.ru/" TargetMode="External" Id="rId22" /><Relationship Type="http://schemas.openxmlformats.org/officeDocument/2006/relationships/hyperlink" Target="https://alumni.tversu.ru/" TargetMode="External" Id="rId27" /><Relationship Type="http://schemas.openxmlformats.org/officeDocument/2006/relationships/hyperlink" Target="https://www.tversu.ru/structure/uvr/csi.html" TargetMode="External" Id="rId43" /><Relationship Type="http://schemas.openxmlformats.org/officeDocument/2006/relationships/hyperlink" Target="https://www.tversu.ru/science/" TargetMode="External" Id="rId48" /><Relationship Type="http://schemas.openxmlformats.org/officeDocument/2006/relationships/hyperlink" Target="https://www.tversu.ru/" TargetMode="External" Id="rId64" /><Relationship Type="http://schemas.openxmlformats.org/officeDocument/2006/relationships/hyperlink" Target="http://university.tversu.ru/general/inner_quality/8201.doc" TargetMode="External" Id="rId69" /><Relationship Type="http://schemas.openxmlformats.org/officeDocument/2006/relationships/hyperlink" Target="https://www.tversu.ru/virtual_reception/" TargetMode="External" Id="rId80" /><Relationship Type="http://schemas.openxmlformats.org/officeDocument/2006/relationships/hyperlink" Target="https://priem.tversu.ru/websites/14/documents/5035/%D0%90%D0%B1%D0%B8%D1%82%D1%83%D1%80%D0%B8%D0%B5%D0%BD%D1%82_2020.pdf?1574236905" TargetMode="External" Id="rId85" /><Relationship Type="http://schemas.openxmlformats.org/officeDocument/2006/relationships/styles" Target="styles.xml" Id="rId3" /><Relationship Type="http://schemas.openxmlformats.org/officeDocument/2006/relationships/hyperlink" Target="https://lms.tversu.ru/eportfolios/4319" TargetMode="External" Id="rId12" /><Relationship Type="http://schemas.openxmlformats.org/officeDocument/2006/relationships/hyperlink" Target="https://filologia.tversu.ru/" TargetMode="External" Id="rId17" /><Relationship Type="http://schemas.openxmlformats.org/officeDocument/2006/relationships/hyperlink" Target="https://lms.tversu.ru/eportfolios/3904/1__" TargetMode="External" Id="rId25" /><Relationship Type="http://schemas.openxmlformats.org/officeDocument/2006/relationships/hyperlink" Target="https://www.tversu.ru/sveden/objects/" TargetMode="External" Id="rId33" /><Relationship Type="http://schemas.openxmlformats.org/officeDocument/2006/relationships/hyperlink" Target="https://www.tversu.ru/structure/uvr/csi.html" TargetMode="External" Id="rId38" /><Relationship Type="http://schemas.openxmlformats.org/officeDocument/2006/relationships/hyperlink" Target="http://rid.tversu.ru/" TargetMode="External" Id="rId46" /><Relationship Type="http://schemas.openxmlformats.org/officeDocument/2006/relationships/hyperlink" Target="https://www.tversu.ru/structure/uvr/slav_center/index.html" TargetMode="External" Id="rId59" /><Relationship Type="http://schemas.openxmlformats.org/officeDocument/2006/relationships/hyperlink" Target="https://cstm.tversu.ru/baza-vakansij-uchitelej/" TargetMode="External" Id="rId67" /><Relationship Type="http://schemas.openxmlformats.org/officeDocument/2006/relationships/hyperlink" Target="https://www.tversu.ru/sveden/education/eduOp/" TargetMode="External" Id="rId20" /><Relationship Type="http://schemas.openxmlformats.org/officeDocument/2006/relationships/hyperlink" Target="https://www.tversu.ru/structure/uvr/uvr_dosug/index.html" TargetMode="External" Id="rId41" /><Relationship Type="http://schemas.openxmlformats.org/officeDocument/2006/relationships/hyperlink" Target="https://tabu2020.blogspot.com/2020/03/blog-post_26.html" TargetMode="External" Id="rId54" /><Relationship Type="http://schemas.openxmlformats.org/officeDocument/2006/relationships/hyperlink" Target="http://university.tversu.ru/general/inner_quality/policy.pdf" TargetMode="External" Id="rId62" /><Relationship Type="http://schemas.openxmlformats.org/officeDocument/2006/relationships/hyperlink" Target="http://university.tversu.ru/general/inner_quality/8301.doc" TargetMode="External" Id="rId70" /><Relationship Type="http://schemas.openxmlformats.org/officeDocument/2006/relationships/hyperlink" Target="http://university.tversu.ru/general/inner_quality/rk01.doc" TargetMode="External" Id="rId75" /><Relationship Type="http://schemas.openxmlformats.org/officeDocument/2006/relationships/hyperlink" Target="http://vestnik-tvgu.tversu.ru/archive/index.html" TargetMode="External" Id="rId83" /><Relationship Type="http://schemas.openxmlformats.org/officeDocument/2006/relationships/hyperlink" Target="https://www.tversu.ru/" TargetMode="External" Id="rId88" /><Relationship Type="http://schemas.openxmlformats.org/officeDocument/2006/relationships/hyperlink" Target="https://priem.tversu.ru/pages/1367" TargetMode="External" Id="rId91" /><Relationship Type="http://schemas.openxmlformats.org/officeDocument/2006/relationships/footer" Target="footer2.xml" Id="rId9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ilologia.tversu.ru/" TargetMode="External" Id="rId15" /><Relationship Type="http://schemas.openxmlformats.org/officeDocument/2006/relationships/hyperlink" Target="https://lms.tversu.ru/eportfolios/5228/4__" TargetMode="External" Id="rId23" /><Relationship Type="http://schemas.openxmlformats.org/officeDocument/2006/relationships/hyperlink" Target="https://alumni.tversu.ru/" TargetMode="External" Id="rId28" /><Relationship Type="http://schemas.openxmlformats.org/officeDocument/2006/relationships/hyperlink" Target="https://www.tversu.ru/structure/uvr/uvr_dosug/index.html" TargetMode="External" Id="rId36" /><Relationship Type="http://schemas.openxmlformats.org/officeDocument/2006/relationships/hyperlink" Target="http://rid.tversu.ru/" TargetMode="External" Id="rId49" /><Relationship Type="http://schemas.openxmlformats.org/officeDocument/2006/relationships/hyperlink" Target="https://www.tversu.ru/structure/uvr/cult_mass/index.html" TargetMode="External" Id="rId57" /><Relationship Type="http://schemas.openxmlformats.org/officeDocument/2006/relationships/footer" Target="footer1.xml" Id="rId10" /><Relationship Type="http://schemas.openxmlformats.org/officeDocument/2006/relationships/hyperlink" Target="http://graduate.edu.ru/" TargetMode="External" Id="rId31" /><Relationship Type="http://schemas.openxmlformats.org/officeDocument/2006/relationships/hyperlink" Target="https://www.tversu.ru/structure/uvr/slav_center/index.html" TargetMode="External" Id="rId44" /><Relationship Type="http://schemas.openxmlformats.org/officeDocument/2006/relationships/hyperlink" Target="https://www.tversu.ru/new_on_the_site/personnel_reserve.html" TargetMode="External" Id="rId52" /><Relationship Type="http://schemas.openxmlformats.org/officeDocument/2006/relationships/hyperlink" Target="https://www.tversu.ru/structure/uvr/sport/index.html" TargetMode="External" Id="rId60" /><Relationship Type="http://schemas.openxmlformats.org/officeDocument/2006/relationships/hyperlink" Target="https://vk.com/club61402474" TargetMode="External" Id="rId65" /><Relationship Type="http://schemas.openxmlformats.org/officeDocument/2006/relationships/hyperlink" Target="http://university.tversu.ru/general/inner_quality/4202.doc" TargetMode="External" Id="rId73" /><Relationship Type="http://schemas.openxmlformats.org/officeDocument/2006/relationships/hyperlink" Target="https://www.tversu.ru/license/" TargetMode="External" Id="rId78" /><Relationship Type="http://schemas.openxmlformats.org/officeDocument/2006/relationships/hyperlink" Target="https://vk.com/university_tvgu" TargetMode="External" Id="rId81" /><Relationship Type="http://schemas.openxmlformats.org/officeDocument/2006/relationships/hyperlink" Target="https://www.tversu.ru/" TargetMode="External" Id="rId86" /><Relationship Type="http://schemas.openxmlformats.org/officeDocument/2006/relationships/hyperlink" Target="https://db-nica.ru/ranking?group=0&amp;region=69&amp;vuzName" TargetMode="External" Id="rId9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lms.tversu.ru/eportfolios/5292" TargetMode="External" Id="rId13" /><Relationship Type="http://schemas.openxmlformats.org/officeDocument/2006/relationships/hyperlink" Target="https://lms.tversu.ru/eportfolios/5010" TargetMode="External" Id="rId18" /><Relationship Type="http://schemas.openxmlformats.org/officeDocument/2006/relationships/hyperlink" Target="https://www.tversu.ru/structure/uvr/slav_center/index.html" TargetMode="External" Id="rId39" /><Relationship Type="http://schemas.openxmlformats.org/officeDocument/2006/relationships/hyperlink" Target="https://www.tversu.ru/informatisation/" TargetMode="External" Id="rId34" /><Relationship Type="http://schemas.openxmlformats.org/officeDocument/2006/relationships/hyperlink" Target="http://rid.tversu.ru/" TargetMode="External" Id="rId50" /><Relationship Type="http://schemas.openxmlformats.org/officeDocument/2006/relationships/hyperlink" Target="https://starost2020.blogspot.com/2020/03/blog-post_19.html" TargetMode="External" Id="rId55" /><Relationship Type="http://schemas.openxmlformats.org/officeDocument/2006/relationships/hyperlink" Target="http://university.tversu.ru/general/inner_quality/policy.pdf" TargetMode="External" Id="rId76" /><Relationship Type="http://schemas.openxmlformats.org/officeDocument/2006/relationships/fontTable" Target="fontTable.xml" Id="rId97" /><Relationship Type="http://schemas.openxmlformats.org/officeDocument/2006/relationships/endnotes" Target="endnotes.xml" Id="rId7" /><Relationship Type="http://schemas.openxmlformats.org/officeDocument/2006/relationships/hyperlink" Target="http://university.tversu.ru/general/inner_quality/8501.doc" TargetMode="External" Id="rId71" /><Relationship Type="http://schemas.openxmlformats.org/officeDocument/2006/relationships/hyperlink" Target="https://filologia.tversu.ru/" TargetMode="External" Id="rId92" /><Relationship Type="http://schemas.openxmlformats.org/officeDocument/2006/relationships/numbering" Target="numbering.xml" Id="rId2" /><Relationship Type="http://schemas.openxmlformats.org/officeDocument/2006/relationships/hyperlink" Target="https://www.tversu.ru/virtual_reception/" TargetMode="External" Id="rId29" /><Relationship Type="http://schemas.openxmlformats.org/officeDocument/2006/relationships/hyperlink" Target="https://lms.tversu.ru/eportfolios/5094/_" TargetMode="External" Id="rId24" /><Relationship Type="http://schemas.openxmlformats.org/officeDocument/2006/relationships/hyperlink" Target="https://www.tversu.ru/structure/uvr/sport/index.html" TargetMode="External" Id="rId40" /><Relationship Type="http://schemas.openxmlformats.org/officeDocument/2006/relationships/hyperlink" Target="https://www.tversu.ru/structure/uvr/sport/index.html" TargetMode="External" Id="rId45" /><Relationship Type="http://schemas.openxmlformats.org/officeDocument/2006/relationships/hyperlink" Target="https://cstm.tversu.ru/baza-vakansij-uchitelej/" TargetMode="External" Id="rId66" /><Relationship Type="http://schemas.openxmlformats.org/officeDocument/2006/relationships/hyperlink" Target="https://www.tversu.ru/sveden/" TargetMode="External" Id="rId87" /><Relationship Type="http://schemas.openxmlformats.org/officeDocument/2006/relationships/hyperlink" Target="https://www.vneuchebka.com/" TargetMode="External" Id="rId61" /><Relationship Type="http://schemas.openxmlformats.org/officeDocument/2006/relationships/hyperlink" Target="https://vk.com/tversu_kko" TargetMode="External" Id="rId82" /><Relationship Type="http://schemas.openxmlformats.org/officeDocument/2006/relationships/hyperlink" Target="https://lms.tversu.ru/eportfolios/4136" TargetMode="External" Id="rId19" /><Relationship Type="http://schemas.openxmlformats.org/officeDocument/2006/relationships/hyperlink" Target="https://lms.tversu.ru/eportfolios/5172" TargetMode="External" Id="rId14" /><Relationship Type="http://schemas.openxmlformats.org/officeDocument/2006/relationships/hyperlink" Target="https://vk.com/cstm_tvgu" TargetMode="External" Id="rId30" /><Relationship Type="http://schemas.openxmlformats.org/officeDocument/2006/relationships/hyperlink" Target="https://www.tversu.ru/informatisation/" TargetMode="External" Id="rId35" /><Relationship Type="http://schemas.openxmlformats.org/officeDocument/2006/relationships/hyperlink" Target="https://www.tversu.ru/structure/uvr/uvr_dosug/index.html" TargetMode="External" Id="rId56" /><Relationship Type="http://schemas.openxmlformats.org/officeDocument/2006/relationships/hyperlink" Target="http://university.tversu.ru/general/inner_quality/rk01.doc" TargetMode="External" Id="rId77" /><Relationship Type="http://schemas.openxmlformats.org/officeDocument/2006/relationships/image" Target="media/image1.png" Id="rId8" /><Relationship Type="http://schemas.openxmlformats.org/officeDocument/2006/relationships/hyperlink" Target="https://www.elibrary.ru/item.asp?id=38589098" TargetMode="External" Id="rId51" /><Relationship Type="http://schemas.openxmlformats.org/officeDocument/2006/relationships/hyperlink" Target="http://university.tversu.ru/general/inner_quality/4201.doc" TargetMode="External" Id="rId72" /><Relationship Type="http://schemas.openxmlformats.org/officeDocument/2006/relationships/hyperlink" Target="https://db-nica.ru/ranking" TargetMode="External" Id="rId93" /><Relationship Type="http://schemas.openxmlformats.org/officeDocument/2006/relationships/theme" Target="theme/theme1.xml" Id="rId98" /><Relationship Type="http://schemas.openxmlformats.org/officeDocument/2006/relationships/hyperlink" Target="https://yadi.sk/d/_oPkC1x-MCWl1Q?w=1" TargetMode="External" Id="Rc22ebb0cad6a43d4"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dU1Ly0lJFeszFEIj8uOaUoFfg==">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Ершова</dc:creator>
  <lastModifiedBy>poatsu</lastModifiedBy>
  <revision>5</revision>
  <dcterms:created xsi:type="dcterms:W3CDTF">2020-12-18T11:36:00.0000000Z</dcterms:created>
  <dcterms:modified xsi:type="dcterms:W3CDTF">2021-01-29T12:01:15.2189373Z</dcterms:modified>
</coreProperties>
</file>